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A76D" w14:textId="77777777" w:rsidR="00803922" w:rsidRDefault="00803922">
      <w:pPr>
        <w:pStyle w:val="a3"/>
        <w:spacing w:before="8"/>
        <w:ind w:left="0"/>
        <w:rPr>
          <w:rFonts w:ascii="Times New Roman"/>
          <w:sz w:val="17"/>
          <w:lang w:eastAsia="zh-TW"/>
        </w:rPr>
      </w:pPr>
    </w:p>
    <w:p w14:paraId="40BAE560" w14:textId="14A2CAAC" w:rsidR="00803922" w:rsidRPr="001374E5" w:rsidRDefault="001374E5">
      <w:pPr>
        <w:spacing w:before="126"/>
        <w:ind w:left="769" w:right="722"/>
        <w:jc w:val="center"/>
        <w:rPr>
          <w:sz w:val="36"/>
          <w:szCs w:val="36"/>
          <w:lang w:eastAsia="zh-TW"/>
        </w:rPr>
      </w:pPr>
      <w:r>
        <w:rPr>
          <w:rFonts w:hint="eastAsia"/>
          <w:sz w:val="36"/>
          <w:szCs w:val="36"/>
          <w:lang w:eastAsia="zh-TW"/>
        </w:rPr>
        <w:t>花蓮縣</w:t>
      </w:r>
      <w:r w:rsidR="008B1CE6">
        <w:rPr>
          <w:rFonts w:hint="eastAsia"/>
          <w:sz w:val="36"/>
          <w:szCs w:val="36"/>
          <w:lang w:eastAsia="zh-TW"/>
        </w:rPr>
        <w:t>萬榮</w:t>
      </w:r>
      <w:r>
        <w:rPr>
          <w:rFonts w:hint="eastAsia"/>
          <w:sz w:val="36"/>
          <w:szCs w:val="36"/>
          <w:lang w:eastAsia="zh-TW"/>
        </w:rPr>
        <w:t>鄉</w:t>
      </w:r>
      <w:r w:rsidR="008B1CE6">
        <w:rPr>
          <w:rFonts w:hint="eastAsia"/>
          <w:sz w:val="36"/>
          <w:szCs w:val="36"/>
          <w:lang w:eastAsia="zh-TW"/>
        </w:rPr>
        <w:t>萬榮</w:t>
      </w:r>
      <w:r w:rsidR="00253B70" w:rsidRPr="001374E5">
        <w:rPr>
          <w:rFonts w:hint="eastAsia"/>
          <w:sz w:val="36"/>
          <w:szCs w:val="36"/>
          <w:lang w:eastAsia="zh-TW"/>
        </w:rPr>
        <w:t>國民小學中長期校務發展計畫</w:t>
      </w:r>
    </w:p>
    <w:p w14:paraId="5CFE797A" w14:textId="77C1FC05" w:rsidR="00803922" w:rsidRPr="001374E5" w:rsidRDefault="001374E5">
      <w:pPr>
        <w:pStyle w:val="a3"/>
        <w:spacing w:before="46"/>
        <w:ind w:left="0" w:right="734"/>
        <w:jc w:val="right"/>
        <w:rPr>
          <w:lang w:eastAsia="zh-TW"/>
        </w:rPr>
      </w:pPr>
      <w:r w:rsidRPr="001374E5">
        <w:rPr>
          <w:rFonts w:hint="eastAsia"/>
          <w:lang w:eastAsia="zh-TW"/>
        </w:rPr>
        <w:t>1</w:t>
      </w:r>
      <w:r w:rsidR="008B1CE6">
        <w:rPr>
          <w:rFonts w:hint="eastAsia"/>
          <w:lang w:eastAsia="zh-TW"/>
        </w:rPr>
        <w:t>10</w:t>
      </w:r>
      <w:r w:rsidR="00253B70" w:rsidRPr="001374E5">
        <w:rPr>
          <w:lang w:eastAsia="zh-TW"/>
        </w:rPr>
        <w:t>年 0</w:t>
      </w:r>
      <w:r w:rsidRPr="001374E5">
        <w:rPr>
          <w:rFonts w:hint="eastAsia"/>
          <w:lang w:eastAsia="zh-TW"/>
        </w:rPr>
        <w:t>8</w:t>
      </w:r>
      <w:r w:rsidR="00253B70" w:rsidRPr="001374E5">
        <w:rPr>
          <w:lang w:eastAsia="zh-TW"/>
        </w:rPr>
        <w:t xml:space="preserve">月 </w:t>
      </w:r>
      <w:r w:rsidRPr="001374E5">
        <w:rPr>
          <w:rFonts w:hint="eastAsia"/>
          <w:lang w:eastAsia="zh-TW"/>
        </w:rPr>
        <w:t>30</w:t>
      </w:r>
      <w:r w:rsidR="00253B70" w:rsidRPr="001374E5">
        <w:rPr>
          <w:lang w:eastAsia="zh-TW"/>
        </w:rPr>
        <w:t xml:space="preserve"> 日</w:t>
      </w:r>
    </w:p>
    <w:p w14:paraId="298722DA" w14:textId="77777777" w:rsidR="00803922" w:rsidRDefault="00803922">
      <w:pPr>
        <w:pStyle w:val="a3"/>
        <w:spacing w:before="4"/>
        <w:ind w:left="0"/>
        <w:rPr>
          <w:sz w:val="13"/>
          <w:lang w:eastAsia="zh-TW"/>
        </w:rPr>
      </w:pPr>
    </w:p>
    <w:p w14:paraId="4050BD64" w14:textId="77777777" w:rsidR="00803922" w:rsidRDefault="00253B70" w:rsidP="001374E5">
      <w:pPr>
        <w:pStyle w:val="1"/>
        <w:numPr>
          <w:ilvl w:val="0"/>
          <w:numId w:val="35"/>
        </w:numPr>
        <w:spacing w:before="29"/>
        <w:rPr>
          <w:rFonts w:ascii="標楷體" w:eastAsia="標楷體" w:hint="eastAsia"/>
          <w:sz w:val="32"/>
          <w:szCs w:val="32"/>
          <w:lang w:eastAsia="zh-TW"/>
        </w:rPr>
      </w:pPr>
      <w:r w:rsidRPr="001374E5">
        <w:rPr>
          <w:rFonts w:ascii="標楷體" w:eastAsia="標楷體" w:hint="eastAsia"/>
          <w:sz w:val="32"/>
          <w:szCs w:val="32"/>
          <w:lang w:eastAsia="zh-TW"/>
        </w:rPr>
        <w:t>計畫緣起</w:t>
      </w:r>
    </w:p>
    <w:p w14:paraId="747E8801" w14:textId="77777777" w:rsidR="001374E5" w:rsidRPr="004B67E4" w:rsidRDefault="001374E5" w:rsidP="001374E5">
      <w:pPr>
        <w:pStyle w:val="a4"/>
        <w:spacing w:line="380" w:lineRule="exact"/>
        <w:ind w:left="1505" w:firstLine="0"/>
        <w:rPr>
          <w:sz w:val="24"/>
          <w:szCs w:val="24"/>
          <w:lang w:eastAsia="zh-TW"/>
        </w:rPr>
      </w:pPr>
      <w:r>
        <w:rPr>
          <w:rFonts w:hint="eastAsia"/>
          <w:lang w:eastAsia="zh-TW"/>
        </w:rPr>
        <w:t xml:space="preserve">  </w:t>
      </w:r>
      <w:r w:rsidRPr="004B67E4">
        <w:rPr>
          <w:rFonts w:hint="eastAsia"/>
          <w:sz w:val="24"/>
          <w:szCs w:val="24"/>
          <w:lang w:eastAsia="zh-TW"/>
        </w:rPr>
        <w:t xml:space="preserve">  學校要不斷的發展，必須隨著時代和社會而不斷的改革。根據許多學者從不同的角度探討學校改革，就歷史的發展而言，分為社會取向、學術取向、人格取向及成就取向等四方面。</w:t>
      </w:r>
    </w:p>
    <w:p w14:paraId="35349709" w14:textId="69D1418B" w:rsidR="001374E5" w:rsidRPr="004B67E4" w:rsidRDefault="00832013" w:rsidP="001374E5">
      <w:pPr>
        <w:pStyle w:val="a4"/>
        <w:spacing w:line="380" w:lineRule="exact"/>
        <w:ind w:left="1505" w:firstLine="0"/>
        <w:rPr>
          <w:sz w:val="24"/>
          <w:szCs w:val="24"/>
          <w:lang w:eastAsia="zh-TW"/>
        </w:rPr>
      </w:pPr>
      <w:r w:rsidRPr="004B67E4">
        <w:rPr>
          <w:rFonts w:hint="eastAsia"/>
          <w:sz w:val="24"/>
          <w:szCs w:val="24"/>
          <w:lang w:eastAsia="zh-TW"/>
        </w:rPr>
        <w:t xml:space="preserve">    本校</w:t>
      </w:r>
      <w:r w:rsidR="001374E5" w:rsidRPr="004B67E4">
        <w:rPr>
          <w:rFonts w:hint="eastAsia"/>
          <w:sz w:val="24"/>
          <w:szCs w:val="24"/>
          <w:lang w:eastAsia="zh-TW"/>
        </w:rPr>
        <w:t>原住民學</w:t>
      </w:r>
      <w:r w:rsidRPr="004B67E4">
        <w:rPr>
          <w:rFonts w:hint="eastAsia"/>
          <w:sz w:val="24"/>
          <w:szCs w:val="24"/>
          <w:lang w:eastAsia="zh-TW"/>
        </w:rPr>
        <w:t>生數</w:t>
      </w:r>
      <w:proofErr w:type="gramStart"/>
      <w:r w:rsidRPr="004B67E4">
        <w:rPr>
          <w:rFonts w:hint="eastAsia"/>
          <w:sz w:val="24"/>
          <w:szCs w:val="24"/>
          <w:lang w:eastAsia="zh-TW"/>
        </w:rPr>
        <w:t>佔</w:t>
      </w:r>
      <w:proofErr w:type="gramEnd"/>
      <w:r w:rsidRPr="004B67E4">
        <w:rPr>
          <w:rFonts w:hint="eastAsia"/>
          <w:sz w:val="24"/>
          <w:szCs w:val="24"/>
          <w:lang w:eastAsia="zh-TW"/>
        </w:rPr>
        <w:t>全校學生</w:t>
      </w:r>
      <w:r w:rsidR="008B1CE6">
        <w:rPr>
          <w:rFonts w:hint="eastAsia"/>
          <w:sz w:val="24"/>
          <w:szCs w:val="24"/>
          <w:lang w:eastAsia="zh-TW"/>
        </w:rPr>
        <w:t>97</w:t>
      </w:r>
      <w:r w:rsidRPr="004B67E4">
        <w:rPr>
          <w:rFonts w:hint="eastAsia"/>
          <w:sz w:val="24"/>
          <w:szCs w:val="24"/>
          <w:lang w:eastAsia="zh-TW"/>
        </w:rPr>
        <w:t>%</w:t>
      </w:r>
      <w:r w:rsidR="001374E5" w:rsidRPr="004B67E4">
        <w:rPr>
          <w:rFonts w:hint="eastAsia"/>
          <w:sz w:val="24"/>
          <w:szCs w:val="24"/>
          <w:lang w:eastAsia="zh-TW"/>
        </w:rPr>
        <w:t>，因為學生讀寫算的基本能力比</w:t>
      </w:r>
      <w:proofErr w:type="gramStart"/>
      <w:r w:rsidR="001374E5" w:rsidRPr="004B67E4">
        <w:rPr>
          <w:rFonts w:hint="eastAsia"/>
          <w:sz w:val="24"/>
          <w:szCs w:val="24"/>
          <w:lang w:eastAsia="zh-TW"/>
        </w:rPr>
        <w:t>一般生</w:t>
      </w:r>
      <w:r w:rsidR="008B1CE6">
        <w:rPr>
          <w:rFonts w:hint="eastAsia"/>
          <w:sz w:val="24"/>
          <w:szCs w:val="24"/>
          <w:lang w:eastAsia="zh-TW"/>
        </w:rPr>
        <w:t>弱</w:t>
      </w:r>
      <w:proofErr w:type="gramEnd"/>
      <w:r w:rsidR="001374E5" w:rsidRPr="004B67E4">
        <w:rPr>
          <w:rFonts w:hint="eastAsia"/>
          <w:sz w:val="24"/>
          <w:szCs w:val="24"/>
          <w:lang w:eastAsia="zh-TW"/>
        </w:rPr>
        <w:t>，成就取向儼然成為</w:t>
      </w:r>
      <w:r w:rsidRPr="004B67E4">
        <w:rPr>
          <w:rFonts w:hint="eastAsia"/>
          <w:sz w:val="24"/>
          <w:szCs w:val="24"/>
          <w:lang w:eastAsia="zh-TW"/>
        </w:rPr>
        <w:t>本校發展的取向</w:t>
      </w:r>
      <w:r w:rsidR="001374E5" w:rsidRPr="004B67E4">
        <w:rPr>
          <w:rFonts w:hint="eastAsia"/>
          <w:sz w:val="24"/>
          <w:szCs w:val="24"/>
          <w:lang w:eastAsia="zh-TW"/>
        </w:rPr>
        <w:t>。它著重於教學管理，設法提高教學的精確性和直接性，利用多媒體教學設計，發展儲存和接收系統來儲存方案內容。所以，非常重視教學層面的改革，因為只有真正從教學層面著手，才是增進學生學習成就最直接的途徑。</w:t>
      </w:r>
    </w:p>
    <w:p w14:paraId="3D92F3BC" w14:textId="77777777" w:rsidR="00832013" w:rsidRPr="004B67E4" w:rsidRDefault="001374E5" w:rsidP="00832013">
      <w:pPr>
        <w:pStyle w:val="a4"/>
        <w:spacing w:line="380" w:lineRule="exact"/>
        <w:ind w:left="1505" w:firstLine="0"/>
        <w:rPr>
          <w:sz w:val="24"/>
          <w:szCs w:val="24"/>
          <w:lang w:eastAsia="zh-TW"/>
        </w:rPr>
      </w:pPr>
      <w:r w:rsidRPr="004B67E4">
        <w:rPr>
          <w:rFonts w:hint="eastAsia"/>
          <w:sz w:val="24"/>
          <w:szCs w:val="24"/>
          <w:lang w:eastAsia="zh-TW"/>
        </w:rPr>
        <w:t xml:space="preserve">    </w:t>
      </w:r>
      <w:r w:rsidR="00832013" w:rsidRPr="004B67E4">
        <w:rPr>
          <w:rFonts w:hint="eastAsia"/>
          <w:sz w:val="24"/>
          <w:szCs w:val="24"/>
          <w:lang w:eastAsia="zh-TW"/>
        </w:rPr>
        <w:t>然</w:t>
      </w:r>
      <w:r w:rsidRPr="004B67E4">
        <w:rPr>
          <w:rFonts w:hint="eastAsia"/>
          <w:sz w:val="24"/>
          <w:szCs w:val="24"/>
          <w:lang w:eastAsia="zh-TW"/>
        </w:rPr>
        <w:t>原住民的學生向來給予外界音樂、舞蹈、體育表現優良之印象，</w:t>
      </w:r>
      <w:r w:rsidR="00832013" w:rsidRPr="004B67E4">
        <w:rPr>
          <w:rFonts w:hint="eastAsia"/>
          <w:sz w:val="24"/>
          <w:szCs w:val="24"/>
          <w:lang w:eastAsia="zh-TW"/>
        </w:rPr>
        <w:t>多數</w:t>
      </w:r>
      <w:r w:rsidRPr="004B67E4">
        <w:rPr>
          <w:rFonts w:hint="eastAsia"/>
          <w:sz w:val="24"/>
          <w:szCs w:val="24"/>
          <w:lang w:eastAsia="zh-TW"/>
        </w:rPr>
        <w:t>原住民學校往往也以此作為發展的重點，個人也非常肯定上述做法，但在如下的實例裡，除了音樂、舞蹈、體育的發展外，不難看出原住民學校的孩子最需要的是什麼？</w:t>
      </w:r>
    </w:p>
    <w:p w14:paraId="499D475E" w14:textId="77777777" w:rsidR="001374E5" w:rsidRPr="004B67E4" w:rsidRDefault="00832013" w:rsidP="00832013">
      <w:pPr>
        <w:pStyle w:val="a4"/>
        <w:spacing w:line="380" w:lineRule="exact"/>
        <w:ind w:left="1505" w:firstLine="0"/>
        <w:rPr>
          <w:sz w:val="24"/>
          <w:szCs w:val="24"/>
          <w:lang w:eastAsia="zh-TW"/>
        </w:rPr>
      </w:pPr>
      <w:r w:rsidRPr="004B67E4">
        <w:rPr>
          <w:rFonts w:hint="eastAsia"/>
          <w:sz w:val="24"/>
          <w:szCs w:val="24"/>
          <w:lang w:eastAsia="zh-TW"/>
        </w:rPr>
        <w:t>一、民</w:t>
      </w:r>
      <w:r w:rsidR="001374E5" w:rsidRPr="004B67E4">
        <w:rPr>
          <w:rFonts w:hint="eastAsia"/>
          <w:sz w:val="24"/>
          <w:szCs w:val="24"/>
          <w:lang w:eastAsia="zh-TW"/>
        </w:rPr>
        <w:t>國85年苗栗縣泰安國中校長再擔任校長一職十多年的觀察經驗中，指出原住民學生的教育</w:t>
      </w:r>
      <w:r w:rsidRPr="004B67E4">
        <w:rPr>
          <w:rFonts w:hint="eastAsia"/>
          <w:sz w:val="24"/>
          <w:szCs w:val="24"/>
          <w:lang w:eastAsia="zh-TW"/>
        </w:rPr>
        <w:t xml:space="preserve"> </w:t>
      </w:r>
      <w:r w:rsidR="001374E5" w:rsidRPr="004B67E4">
        <w:rPr>
          <w:rFonts w:hint="eastAsia"/>
          <w:sz w:val="24"/>
          <w:szCs w:val="24"/>
          <w:lang w:eastAsia="zh-TW"/>
        </w:rPr>
        <w:t>品質低落、基本學習能力差、兩性關係模糊以及中途輟學學生是一般生的60倍。</w:t>
      </w:r>
    </w:p>
    <w:p w14:paraId="31C7B359" w14:textId="77777777" w:rsidR="001374E5" w:rsidRPr="004B67E4" w:rsidRDefault="001374E5" w:rsidP="001374E5">
      <w:pPr>
        <w:pStyle w:val="a4"/>
        <w:spacing w:line="380" w:lineRule="exact"/>
        <w:ind w:left="1505" w:firstLine="0"/>
        <w:rPr>
          <w:sz w:val="24"/>
          <w:szCs w:val="24"/>
          <w:lang w:eastAsia="zh-TW"/>
        </w:rPr>
      </w:pPr>
      <w:r w:rsidRPr="004B67E4">
        <w:rPr>
          <w:rFonts w:hint="eastAsia"/>
          <w:sz w:val="24"/>
          <w:szCs w:val="24"/>
          <w:lang w:eastAsia="zh-TW"/>
        </w:rPr>
        <w:t>二、1980年大專程度人口比例而言，全國總數是原住民的7倍；1988年擴大為10倍；至1994年全國大學生有341</w:t>
      </w:r>
      <w:r w:rsidRPr="004B67E4">
        <w:rPr>
          <w:sz w:val="24"/>
          <w:szCs w:val="24"/>
          <w:lang w:eastAsia="zh-TW"/>
        </w:rPr>
        <w:t>,</w:t>
      </w:r>
      <w:r w:rsidRPr="004B67E4">
        <w:rPr>
          <w:rFonts w:hint="eastAsia"/>
          <w:sz w:val="24"/>
          <w:szCs w:val="24"/>
          <w:lang w:eastAsia="zh-TW"/>
        </w:rPr>
        <w:t>320人，而原住民大學生只有1</w:t>
      </w:r>
      <w:r w:rsidRPr="004B67E4">
        <w:rPr>
          <w:sz w:val="24"/>
          <w:szCs w:val="24"/>
          <w:lang w:eastAsia="zh-TW"/>
        </w:rPr>
        <w:t>,</w:t>
      </w:r>
      <w:r w:rsidRPr="004B67E4">
        <w:rPr>
          <w:rFonts w:hint="eastAsia"/>
          <w:sz w:val="24"/>
          <w:szCs w:val="24"/>
          <w:lang w:eastAsia="zh-TW"/>
        </w:rPr>
        <w:t>243人，僅</w:t>
      </w:r>
      <w:proofErr w:type="gramStart"/>
      <w:r w:rsidRPr="004B67E4">
        <w:rPr>
          <w:rFonts w:hint="eastAsia"/>
          <w:sz w:val="24"/>
          <w:szCs w:val="24"/>
          <w:lang w:eastAsia="zh-TW"/>
        </w:rPr>
        <w:t>佔</w:t>
      </w:r>
      <w:proofErr w:type="gramEnd"/>
      <w:r w:rsidRPr="004B67E4">
        <w:rPr>
          <w:rFonts w:hint="eastAsia"/>
          <w:sz w:val="24"/>
          <w:szCs w:val="24"/>
          <w:lang w:eastAsia="zh-TW"/>
        </w:rPr>
        <w:t>0.36</w:t>
      </w:r>
      <w:proofErr w:type="gramStart"/>
      <w:r w:rsidRPr="004B67E4">
        <w:rPr>
          <w:rFonts w:hint="eastAsia"/>
          <w:sz w:val="24"/>
          <w:szCs w:val="24"/>
          <w:lang w:eastAsia="zh-TW"/>
        </w:rPr>
        <w:t>﹪</w:t>
      </w:r>
      <w:proofErr w:type="gramEnd"/>
      <w:r w:rsidRPr="004B67E4">
        <w:rPr>
          <w:rFonts w:hint="eastAsia"/>
          <w:sz w:val="24"/>
          <w:szCs w:val="24"/>
          <w:lang w:eastAsia="zh-TW"/>
        </w:rPr>
        <w:t>而已，這種差距逐年擴大，並無減緩之趨勢。</w:t>
      </w:r>
    </w:p>
    <w:p w14:paraId="55381AC6" w14:textId="77777777" w:rsidR="001374E5" w:rsidRPr="004B67E4" w:rsidRDefault="001374E5" w:rsidP="001374E5">
      <w:pPr>
        <w:pStyle w:val="a4"/>
        <w:spacing w:line="380" w:lineRule="exact"/>
        <w:ind w:left="1505" w:firstLine="0"/>
        <w:rPr>
          <w:sz w:val="24"/>
          <w:szCs w:val="24"/>
          <w:lang w:eastAsia="zh-TW"/>
        </w:rPr>
      </w:pPr>
      <w:r w:rsidRPr="004B67E4">
        <w:rPr>
          <w:rFonts w:hint="eastAsia"/>
          <w:sz w:val="24"/>
          <w:szCs w:val="24"/>
          <w:lang w:eastAsia="zh-TW"/>
        </w:rPr>
        <w:t xml:space="preserve">    在教育權相對弱勢下，無法產生</w:t>
      </w:r>
      <w:r w:rsidR="004B67E4" w:rsidRPr="004B67E4">
        <w:rPr>
          <w:rFonts w:hint="eastAsia"/>
          <w:sz w:val="24"/>
          <w:szCs w:val="24"/>
          <w:lang w:eastAsia="zh-TW"/>
        </w:rPr>
        <w:t>偏鄉百姓</w:t>
      </w:r>
      <w:r w:rsidRPr="004B67E4">
        <w:rPr>
          <w:rFonts w:hint="eastAsia"/>
          <w:sz w:val="24"/>
          <w:szCs w:val="24"/>
          <w:lang w:eastAsia="zh-TW"/>
        </w:rPr>
        <w:t>應有的社會流動，原住民多從事高危險、高工時、低所得的低層勞動工作，是以青壯年因工作因素死亡者眾，又加上原住民的離婚率偏高，使得原住民</w:t>
      </w:r>
      <w:r w:rsidR="0050064B">
        <w:rPr>
          <w:rFonts w:hint="eastAsia"/>
          <w:sz w:val="24"/>
          <w:szCs w:val="24"/>
          <w:lang w:eastAsia="zh-TW"/>
        </w:rPr>
        <w:t>重點</w:t>
      </w:r>
      <w:r w:rsidRPr="004B67E4">
        <w:rPr>
          <w:rFonts w:hint="eastAsia"/>
          <w:sz w:val="24"/>
          <w:szCs w:val="24"/>
          <w:lang w:eastAsia="zh-TW"/>
        </w:rPr>
        <w:t>學校單親與隔代教養家庭比率居高不下，如此惡性循環下去，</w:t>
      </w:r>
      <w:r w:rsidR="0050064B">
        <w:rPr>
          <w:rFonts w:hint="eastAsia"/>
          <w:sz w:val="24"/>
          <w:szCs w:val="24"/>
          <w:lang w:eastAsia="zh-TW"/>
        </w:rPr>
        <w:t>偏鄉</w:t>
      </w:r>
      <w:r w:rsidRPr="004B67E4">
        <w:rPr>
          <w:rFonts w:hint="eastAsia"/>
          <w:sz w:val="24"/>
          <w:szCs w:val="24"/>
          <w:lang w:eastAsia="zh-TW"/>
        </w:rPr>
        <w:t>學校的教育問題在諸多因素的影響下，會一直被各界討論下去，也一直無法將問題改善解決。</w:t>
      </w:r>
    </w:p>
    <w:p w14:paraId="6467F5AB" w14:textId="3B385104" w:rsidR="001374E5" w:rsidRDefault="001374E5" w:rsidP="001374E5">
      <w:pPr>
        <w:pStyle w:val="a4"/>
        <w:spacing w:line="380" w:lineRule="exact"/>
        <w:ind w:left="1505" w:firstLine="0"/>
        <w:rPr>
          <w:sz w:val="24"/>
          <w:szCs w:val="24"/>
          <w:lang w:eastAsia="zh-TW"/>
        </w:rPr>
      </w:pPr>
      <w:r w:rsidRPr="004B67E4">
        <w:rPr>
          <w:rFonts w:hint="eastAsia"/>
          <w:sz w:val="24"/>
          <w:szCs w:val="24"/>
          <w:lang w:eastAsia="zh-TW"/>
        </w:rPr>
        <w:t xml:space="preserve">    所以，</w:t>
      </w:r>
      <w:r w:rsidR="005D2EC6">
        <w:rPr>
          <w:rFonts w:hint="eastAsia"/>
          <w:sz w:val="24"/>
          <w:szCs w:val="24"/>
          <w:lang w:eastAsia="zh-TW"/>
        </w:rPr>
        <w:t>原</w:t>
      </w:r>
      <w:r w:rsidR="004B67E4" w:rsidRPr="00637067">
        <w:rPr>
          <w:rFonts w:hint="eastAsia"/>
          <w:sz w:val="24"/>
          <w:szCs w:val="24"/>
          <w:lang w:eastAsia="zh-TW"/>
        </w:rPr>
        <w:t>鄉</w:t>
      </w:r>
      <w:r w:rsidRPr="00637067">
        <w:rPr>
          <w:rFonts w:hint="eastAsia"/>
          <w:sz w:val="24"/>
          <w:szCs w:val="24"/>
          <w:lang w:eastAsia="zh-TW"/>
        </w:rPr>
        <w:t>的孩子最需要的是什麼？除了發展音樂、舞蹈及體育的潛能外，</w:t>
      </w:r>
      <w:r w:rsidRPr="00637067">
        <w:rPr>
          <w:rFonts w:hint="eastAsia"/>
          <w:b/>
          <w:bCs/>
          <w:sz w:val="24"/>
          <w:szCs w:val="24"/>
          <w:lang w:eastAsia="zh-TW"/>
        </w:rPr>
        <w:t>設法提高教學的精確性和直接性，重視教學層面的改革，真正的從教學層面著手</w:t>
      </w:r>
      <w:r w:rsidRPr="00637067">
        <w:rPr>
          <w:rFonts w:hint="eastAsia"/>
          <w:sz w:val="24"/>
          <w:szCs w:val="24"/>
          <w:lang w:eastAsia="zh-TW"/>
        </w:rPr>
        <w:t>，才是增進</w:t>
      </w:r>
      <w:r w:rsidR="004B67E4" w:rsidRPr="00637067">
        <w:rPr>
          <w:rFonts w:hint="eastAsia"/>
          <w:sz w:val="24"/>
          <w:szCs w:val="24"/>
          <w:lang w:eastAsia="zh-TW"/>
        </w:rPr>
        <w:t>偏鄉</w:t>
      </w:r>
      <w:r w:rsidRPr="00637067">
        <w:rPr>
          <w:rFonts w:hint="eastAsia"/>
          <w:sz w:val="24"/>
          <w:szCs w:val="24"/>
          <w:lang w:eastAsia="zh-TW"/>
        </w:rPr>
        <w:t>學生學習成就最直接的途徑，才能促進</w:t>
      </w:r>
      <w:r w:rsidR="004B67E4" w:rsidRPr="00637067">
        <w:rPr>
          <w:rFonts w:hint="eastAsia"/>
          <w:sz w:val="24"/>
          <w:szCs w:val="24"/>
          <w:lang w:eastAsia="zh-TW"/>
        </w:rPr>
        <w:t>偏鄉</w:t>
      </w:r>
      <w:r w:rsidRPr="00637067">
        <w:rPr>
          <w:rFonts w:hint="eastAsia"/>
          <w:sz w:val="24"/>
          <w:szCs w:val="24"/>
          <w:lang w:eastAsia="zh-TW"/>
        </w:rPr>
        <w:t>應有的社會流動，原住民社會的惡性循環才會被瓦解，</w:t>
      </w:r>
      <w:r w:rsidR="004B67E4" w:rsidRPr="00637067">
        <w:rPr>
          <w:rFonts w:hint="eastAsia"/>
          <w:sz w:val="24"/>
          <w:szCs w:val="24"/>
          <w:lang w:eastAsia="zh-TW"/>
        </w:rPr>
        <w:t>偏鄉孩子</w:t>
      </w:r>
      <w:r w:rsidRPr="00637067">
        <w:rPr>
          <w:rFonts w:hint="eastAsia"/>
          <w:sz w:val="24"/>
          <w:szCs w:val="24"/>
          <w:lang w:eastAsia="zh-TW"/>
        </w:rPr>
        <w:t>才有一個充滿健康、多元、文化與自信的未來。</w:t>
      </w:r>
    </w:p>
    <w:p w14:paraId="0A647449" w14:textId="7839788D" w:rsidR="00637067" w:rsidRPr="00637067" w:rsidRDefault="00637067" w:rsidP="001374E5">
      <w:pPr>
        <w:pStyle w:val="a4"/>
        <w:spacing w:line="380" w:lineRule="exact"/>
        <w:ind w:left="1505" w:firstLine="0"/>
        <w:rPr>
          <w:sz w:val="24"/>
          <w:szCs w:val="24"/>
          <w:lang w:eastAsia="zh-TW"/>
        </w:rPr>
      </w:pPr>
      <w:r>
        <w:rPr>
          <w:rFonts w:hint="eastAsia"/>
          <w:sz w:val="24"/>
          <w:szCs w:val="24"/>
          <w:lang w:eastAsia="zh-TW"/>
        </w:rPr>
        <w:t xml:space="preserve">    本校為全國第一所太魯閣族民族實驗教育學校，未構築一般學習領域教育及民族教育之新型態原住民族教育模式，推展太魯閣族文化實踐教育，以彩虹之子Gaya為核心概念發展民族課程。「Gaya」是指太魯閣族一切生活規範及風俗習慣，是族群裡最為重要的核心價值，也是太魯閣</w:t>
      </w:r>
      <w:r w:rsidR="00434B52">
        <w:rPr>
          <w:rFonts w:hint="eastAsia"/>
          <w:sz w:val="24"/>
          <w:szCs w:val="24"/>
          <w:lang w:eastAsia="zh-TW"/>
        </w:rPr>
        <w:t>族最重要的倫理價值觀。課程方案融入Gaya，培養孩子具有真實(</w:t>
      </w:r>
      <w:proofErr w:type="spellStart"/>
      <w:r w:rsidR="00434B52">
        <w:rPr>
          <w:rFonts w:hint="eastAsia"/>
          <w:sz w:val="24"/>
          <w:szCs w:val="24"/>
          <w:lang w:eastAsia="zh-TW"/>
        </w:rPr>
        <w:t>balay</w:t>
      </w:r>
      <w:proofErr w:type="spellEnd"/>
      <w:r w:rsidR="00434B52">
        <w:rPr>
          <w:rFonts w:hint="eastAsia"/>
          <w:sz w:val="24"/>
          <w:szCs w:val="24"/>
          <w:lang w:eastAsia="zh-TW"/>
        </w:rPr>
        <w:t>)、忍耐(</w:t>
      </w:r>
      <w:proofErr w:type="spellStart"/>
      <w:r w:rsidR="00434B52">
        <w:rPr>
          <w:rFonts w:hint="eastAsia"/>
          <w:sz w:val="24"/>
          <w:szCs w:val="24"/>
          <w:lang w:eastAsia="zh-TW"/>
        </w:rPr>
        <w:t>knrmun</w:t>
      </w:r>
      <w:proofErr w:type="spellEnd"/>
      <w:r w:rsidR="00434B52">
        <w:rPr>
          <w:rFonts w:hint="eastAsia"/>
          <w:sz w:val="24"/>
          <w:szCs w:val="24"/>
          <w:lang w:eastAsia="zh-TW"/>
        </w:rPr>
        <w:t>)、慷慨(</w:t>
      </w:r>
      <w:proofErr w:type="spellStart"/>
      <w:r w:rsidR="00434B52">
        <w:rPr>
          <w:rFonts w:hint="eastAsia"/>
          <w:sz w:val="24"/>
          <w:szCs w:val="24"/>
          <w:lang w:eastAsia="zh-TW"/>
        </w:rPr>
        <w:t>mhuway</w:t>
      </w:r>
      <w:proofErr w:type="spellEnd"/>
      <w:r w:rsidR="00434B52">
        <w:rPr>
          <w:rFonts w:hint="eastAsia"/>
          <w:sz w:val="24"/>
          <w:szCs w:val="24"/>
          <w:lang w:eastAsia="zh-TW"/>
        </w:rPr>
        <w:t>)、憐愛(</w:t>
      </w:r>
      <w:proofErr w:type="spellStart"/>
      <w:r w:rsidR="00434B52">
        <w:rPr>
          <w:rFonts w:hint="eastAsia"/>
          <w:sz w:val="24"/>
          <w:szCs w:val="24"/>
          <w:lang w:eastAsia="zh-TW"/>
        </w:rPr>
        <w:t>gnealu</w:t>
      </w:r>
      <w:proofErr w:type="spellEnd"/>
      <w:r w:rsidR="00434B52">
        <w:rPr>
          <w:rFonts w:hint="eastAsia"/>
          <w:sz w:val="24"/>
          <w:szCs w:val="24"/>
          <w:lang w:eastAsia="zh-TW"/>
        </w:rPr>
        <w:t>)的良善品格及文化底蘊，並形塑互助合作關懷及分享的團體氛圍，進而展現做為未來郭民的社會行動力，成為一位真正的太魯閣族人。</w:t>
      </w:r>
    </w:p>
    <w:p w14:paraId="034895DD" w14:textId="77777777" w:rsidR="001374E5" w:rsidRPr="00637067" w:rsidRDefault="001374E5" w:rsidP="001374E5">
      <w:pPr>
        <w:pStyle w:val="a4"/>
        <w:spacing w:beforeLines="50" w:before="120" w:afterLines="50" w:after="120" w:line="380" w:lineRule="exact"/>
        <w:ind w:left="1505" w:firstLine="0"/>
        <w:rPr>
          <w:b/>
          <w:lang w:eastAsia="zh-TW"/>
        </w:rPr>
      </w:pPr>
      <w:r w:rsidRPr="00637067">
        <w:rPr>
          <w:rFonts w:hint="eastAsia"/>
          <w:sz w:val="24"/>
          <w:szCs w:val="24"/>
          <w:lang w:eastAsia="zh-TW"/>
        </w:rPr>
        <w:lastRenderedPageBreak/>
        <w:t xml:space="preserve">    </w:t>
      </w:r>
      <w:proofErr w:type="gramStart"/>
      <w:r w:rsidRPr="00637067">
        <w:rPr>
          <w:rFonts w:hint="eastAsia"/>
          <w:sz w:val="24"/>
          <w:szCs w:val="24"/>
          <w:lang w:eastAsia="zh-TW"/>
        </w:rPr>
        <w:t>個</w:t>
      </w:r>
      <w:proofErr w:type="gramEnd"/>
      <w:r w:rsidRPr="00637067">
        <w:rPr>
          <w:rFonts w:hint="eastAsia"/>
          <w:sz w:val="24"/>
          <w:szCs w:val="24"/>
          <w:lang w:eastAsia="zh-TW"/>
        </w:rPr>
        <w:t>人身為學校的領頭羊，務必了解本校學生的需要，也知道如何拉進學校與社區之間之距離，在個人的校務發展計畫裡，根據本校的特性與需求，針對課程與教學層面、文化層面、親職教育層面等重點闡述</w:t>
      </w:r>
      <w:r w:rsidRPr="00637067">
        <w:rPr>
          <w:rFonts w:hint="eastAsia"/>
          <w:lang w:eastAsia="zh-TW"/>
        </w:rPr>
        <w:t>。</w:t>
      </w:r>
    </w:p>
    <w:p w14:paraId="076E6234" w14:textId="77777777" w:rsidR="004B67E4" w:rsidRDefault="004B67E4" w:rsidP="00434B52">
      <w:pPr>
        <w:pStyle w:val="1"/>
        <w:spacing w:before="2"/>
        <w:ind w:left="0" w:right="5691"/>
        <w:rPr>
          <w:rFonts w:eastAsiaTheme="minorEastAsia" w:hint="eastAsia"/>
          <w:b/>
          <w:lang w:eastAsia="zh-TW"/>
        </w:rPr>
      </w:pPr>
    </w:p>
    <w:p w14:paraId="30BA294D" w14:textId="77777777" w:rsidR="00803922" w:rsidRPr="004B67E4" w:rsidRDefault="00253B70">
      <w:pPr>
        <w:pStyle w:val="1"/>
        <w:spacing w:before="2"/>
        <w:ind w:left="769" w:right="5691"/>
        <w:jc w:val="center"/>
        <w:rPr>
          <w:rFonts w:ascii="標楷體" w:eastAsia="標楷體" w:hAnsi="標楷體"/>
          <w:b/>
          <w:sz w:val="32"/>
          <w:szCs w:val="32"/>
          <w:lang w:eastAsia="zh-TW"/>
        </w:rPr>
      </w:pPr>
      <w:r w:rsidRPr="004B67E4">
        <w:rPr>
          <w:rFonts w:ascii="標楷體" w:eastAsia="標楷體" w:hAnsi="標楷體"/>
          <w:b/>
          <w:sz w:val="32"/>
          <w:szCs w:val="32"/>
          <w:lang w:eastAsia="zh-TW"/>
        </w:rPr>
        <w:t>貳、校務發展計畫之理念：</w:t>
      </w:r>
    </w:p>
    <w:p w14:paraId="70CF4297" w14:textId="77777777" w:rsidR="00803922" w:rsidRPr="004B67E4" w:rsidRDefault="00253B70">
      <w:pPr>
        <w:pStyle w:val="a3"/>
        <w:spacing w:before="155"/>
        <w:ind w:left="759" w:right="5691"/>
        <w:jc w:val="center"/>
        <w:rPr>
          <w:lang w:eastAsia="zh-TW"/>
        </w:rPr>
      </w:pPr>
      <w:r w:rsidRPr="004B67E4">
        <w:rPr>
          <w:lang w:eastAsia="zh-TW"/>
        </w:rPr>
        <w:t>一、以學生為主體的核心價值</w:t>
      </w:r>
    </w:p>
    <w:p w14:paraId="5A3A8FF8" w14:textId="77777777" w:rsidR="00803922" w:rsidRPr="004B67E4" w:rsidRDefault="00253B70">
      <w:pPr>
        <w:pStyle w:val="a3"/>
        <w:spacing w:line="280" w:lineRule="auto"/>
        <w:ind w:left="1625" w:right="739" w:firstLine="561"/>
        <w:jc w:val="both"/>
        <w:rPr>
          <w:sz w:val="24"/>
          <w:szCs w:val="24"/>
          <w:lang w:eastAsia="zh-TW"/>
        </w:rPr>
      </w:pPr>
      <w:r w:rsidRPr="004B67E4">
        <w:rPr>
          <w:spacing w:val="-6"/>
          <w:w w:val="95"/>
          <w:sz w:val="24"/>
          <w:szCs w:val="24"/>
          <w:lang w:eastAsia="zh-TW"/>
        </w:rPr>
        <w:t>學生「快樂有效的學習，平安健康的成長</w:t>
      </w:r>
      <w:r w:rsidRPr="004B67E4">
        <w:rPr>
          <w:spacing w:val="-17"/>
          <w:w w:val="95"/>
          <w:sz w:val="24"/>
          <w:szCs w:val="24"/>
          <w:lang w:eastAsia="zh-TW"/>
        </w:rPr>
        <w:t>」，是學校發展的主要目</w:t>
      </w:r>
      <w:r w:rsidRPr="004B67E4">
        <w:rPr>
          <w:spacing w:val="-6"/>
          <w:w w:val="95"/>
          <w:sz w:val="24"/>
          <w:szCs w:val="24"/>
          <w:lang w:eastAsia="zh-TW"/>
        </w:rPr>
        <w:t>的。面對各種學校教育課題，需要回歸學生為主體的原點來進行思考</w:t>
      </w:r>
      <w:r w:rsidRPr="004B67E4">
        <w:rPr>
          <w:spacing w:val="-3"/>
          <w:w w:val="95"/>
          <w:sz w:val="24"/>
          <w:szCs w:val="24"/>
          <w:lang w:eastAsia="zh-TW"/>
        </w:rPr>
        <w:t>與衡量，才能確立學校經營的核心價值與教育意涵；對學校而言，必</w:t>
      </w:r>
      <w:r w:rsidRPr="004B67E4">
        <w:rPr>
          <w:spacing w:val="-2"/>
          <w:w w:val="95"/>
          <w:sz w:val="24"/>
          <w:szCs w:val="24"/>
          <w:lang w:eastAsia="zh-TW"/>
        </w:rPr>
        <w:t>須時刻以學生為中心的信念，於推動校務時，帶領同仁建立共識，站</w:t>
      </w:r>
      <w:r w:rsidRPr="004B67E4">
        <w:rPr>
          <w:spacing w:val="-1"/>
          <w:w w:val="95"/>
          <w:sz w:val="24"/>
          <w:szCs w:val="24"/>
          <w:lang w:eastAsia="zh-TW"/>
        </w:rPr>
        <w:t>在以學生為本位的立場上，提供孩子教育發展的機會，並關照到不同</w:t>
      </w:r>
      <w:r w:rsidRPr="004B67E4">
        <w:rPr>
          <w:w w:val="95"/>
          <w:sz w:val="24"/>
          <w:szCs w:val="24"/>
          <w:lang w:eastAsia="zh-TW"/>
        </w:rPr>
        <w:t>學習背景、社經資源差異的孩子，讓有教無類因材施教的理念充分發</w:t>
      </w:r>
      <w:r w:rsidRPr="004B67E4">
        <w:rPr>
          <w:sz w:val="24"/>
          <w:szCs w:val="24"/>
          <w:lang w:eastAsia="zh-TW"/>
        </w:rPr>
        <w:t>揮。</w:t>
      </w:r>
    </w:p>
    <w:p w14:paraId="13B1F357" w14:textId="77777777" w:rsidR="00803922" w:rsidRPr="004B67E4" w:rsidRDefault="00253B70">
      <w:pPr>
        <w:pStyle w:val="a3"/>
        <w:spacing w:before="14"/>
        <w:ind w:left="982"/>
        <w:rPr>
          <w:sz w:val="24"/>
          <w:szCs w:val="24"/>
          <w:lang w:eastAsia="zh-TW"/>
        </w:rPr>
      </w:pPr>
      <w:r w:rsidRPr="004B67E4">
        <w:rPr>
          <w:sz w:val="24"/>
          <w:szCs w:val="24"/>
          <w:lang w:eastAsia="zh-TW"/>
        </w:rPr>
        <w:t>二、建立信任的合作夥伴關係</w:t>
      </w:r>
    </w:p>
    <w:p w14:paraId="2CD106B5" w14:textId="77777777" w:rsidR="00E811C1" w:rsidRPr="004B67E4" w:rsidRDefault="00E811C1" w:rsidP="0050064B">
      <w:pPr>
        <w:pStyle w:val="a3"/>
        <w:rPr>
          <w:sz w:val="24"/>
          <w:szCs w:val="24"/>
          <w:lang w:eastAsia="zh-TW"/>
        </w:rPr>
      </w:pPr>
      <w:r>
        <w:rPr>
          <w:rFonts w:hint="eastAsia"/>
          <w:sz w:val="24"/>
          <w:szCs w:val="24"/>
          <w:lang w:eastAsia="zh-TW"/>
        </w:rPr>
        <w:t xml:space="preserve">  </w:t>
      </w:r>
      <w:r w:rsidR="0050064B">
        <w:rPr>
          <w:rFonts w:hint="eastAsia"/>
          <w:sz w:val="24"/>
          <w:szCs w:val="24"/>
          <w:lang w:eastAsia="zh-TW"/>
        </w:rPr>
        <w:t xml:space="preserve"> </w:t>
      </w:r>
      <w:r w:rsidR="00253B70" w:rsidRPr="004B67E4">
        <w:rPr>
          <w:sz w:val="24"/>
          <w:szCs w:val="24"/>
          <w:lang w:eastAsia="zh-TW"/>
        </w:rPr>
        <w:t>「行政、教師、家長」是學校經營的鐵三角，彼此是互助協同支援</w:t>
      </w:r>
      <w:r w:rsidRPr="004B67E4">
        <w:rPr>
          <w:spacing w:val="-8"/>
          <w:sz w:val="24"/>
          <w:szCs w:val="24"/>
          <w:lang w:eastAsia="zh-TW"/>
        </w:rPr>
        <w:t>服務。行政的角色在於建立以服務、支援為主的教學信念；支持教師成</w:t>
      </w:r>
      <w:r w:rsidRPr="004B67E4">
        <w:rPr>
          <w:spacing w:val="-17"/>
          <w:w w:val="95"/>
          <w:sz w:val="24"/>
          <w:szCs w:val="24"/>
          <w:lang w:eastAsia="zh-TW"/>
        </w:rPr>
        <w:t>長、精進課程教學；引進家長人力及各項資源，讓孩子的學習更</w:t>
      </w:r>
      <w:proofErr w:type="gramStart"/>
      <w:r w:rsidRPr="004B67E4">
        <w:rPr>
          <w:spacing w:val="-17"/>
          <w:w w:val="95"/>
          <w:sz w:val="24"/>
          <w:szCs w:val="24"/>
          <w:lang w:eastAsia="zh-TW"/>
        </w:rPr>
        <w:t>臻</w:t>
      </w:r>
      <w:proofErr w:type="gramEnd"/>
      <w:r w:rsidRPr="004B67E4">
        <w:rPr>
          <w:spacing w:val="-17"/>
          <w:w w:val="95"/>
          <w:sz w:val="24"/>
          <w:szCs w:val="24"/>
          <w:lang w:eastAsia="zh-TW"/>
        </w:rPr>
        <w:t>完善。</w:t>
      </w:r>
      <w:r w:rsidRPr="004B67E4">
        <w:rPr>
          <w:spacing w:val="-11"/>
          <w:sz w:val="24"/>
          <w:szCs w:val="24"/>
          <w:lang w:eastAsia="zh-TW"/>
        </w:rPr>
        <w:t>促進親師之間良性溝通，整合學校教育觀點的異同，讓親師齊心合作共</w:t>
      </w:r>
      <w:r w:rsidRPr="004B67E4">
        <w:rPr>
          <w:spacing w:val="-9"/>
          <w:sz w:val="24"/>
          <w:szCs w:val="24"/>
          <w:lang w:eastAsia="zh-TW"/>
        </w:rPr>
        <w:t>創新局；建立行政與教師同為一體的理念，共同為校務發展及學生學習而努力。</w:t>
      </w:r>
    </w:p>
    <w:p w14:paraId="69FB06C6" w14:textId="77777777" w:rsidR="00E811C1" w:rsidRPr="004B67E4" w:rsidRDefault="00E811C1" w:rsidP="00E811C1">
      <w:pPr>
        <w:pStyle w:val="a3"/>
        <w:spacing w:before="9"/>
        <w:ind w:left="982"/>
        <w:rPr>
          <w:sz w:val="24"/>
          <w:szCs w:val="24"/>
          <w:lang w:eastAsia="zh-TW"/>
        </w:rPr>
      </w:pPr>
      <w:r w:rsidRPr="004B67E4">
        <w:rPr>
          <w:sz w:val="24"/>
          <w:szCs w:val="24"/>
          <w:lang w:eastAsia="zh-TW"/>
        </w:rPr>
        <w:t>三、建立以課程教學為核心的運作機制</w:t>
      </w:r>
    </w:p>
    <w:p w14:paraId="5E3FBC89" w14:textId="77777777" w:rsidR="00E811C1" w:rsidRPr="004B67E4" w:rsidRDefault="00E811C1" w:rsidP="00E811C1">
      <w:pPr>
        <w:pStyle w:val="a3"/>
        <w:spacing w:line="280" w:lineRule="auto"/>
        <w:ind w:left="1486" w:right="672"/>
        <w:jc w:val="both"/>
        <w:rPr>
          <w:sz w:val="24"/>
          <w:szCs w:val="24"/>
          <w:lang w:eastAsia="zh-TW"/>
        </w:rPr>
      </w:pPr>
      <w:r>
        <w:rPr>
          <w:rFonts w:hint="eastAsia"/>
          <w:spacing w:val="-4"/>
          <w:sz w:val="24"/>
          <w:szCs w:val="24"/>
          <w:lang w:eastAsia="zh-TW"/>
        </w:rPr>
        <w:t xml:space="preserve">    </w:t>
      </w:r>
      <w:r w:rsidRPr="004B67E4">
        <w:rPr>
          <w:spacing w:val="-4"/>
          <w:sz w:val="24"/>
          <w:szCs w:val="24"/>
          <w:lang w:eastAsia="zh-TW"/>
        </w:rPr>
        <w:t>學校行政運作是為推動課程與教學必要措施及後援，因此，建構以</w:t>
      </w:r>
      <w:r w:rsidRPr="004B67E4">
        <w:rPr>
          <w:spacing w:val="-7"/>
          <w:sz w:val="24"/>
          <w:szCs w:val="24"/>
          <w:lang w:eastAsia="zh-TW"/>
        </w:rPr>
        <w:t>課程教學為核心的運作機制，是學校經營非常重要的課題。在推動行政</w:t>
      </w:r>
      <w:r w:rsidRPr="004B67E4">
        <w:rPr>
          <w:spacing w:val="-7"/>
          <w:w w:val="95"/>
          <w:sz w:val="24"/>
          <w:szCs w:val="24"/>
          <w:lang w:eastAsia="zh-TW"/>
        </w:rPr>
        <w:t>業務時，必須建立統整的平台，將這些行政事務與課程教學進行聯結，</w:t>
      </w:r>
      <w:r w:rsidRPr="004B67E4">
        <w:rPr>
          <w:spacing w:val="-3"/>
          <w:sz w:val="24"/>
          <w:szCs w:val="24"/>
          <w:lang w:eastAsia="zh-TW"/>
        </w:rPr>
        <w:t>避免學校行政偏離課程教學的需求。</w:t>
      </w:r>
    </w:p>
    <w:p w14:paraId="4E30AF1B" w14:textId="77777777" w:rsidR="00E811C1" w:rsidRPr="004B67E4" w:rsidRDefault="00E811C1" w:rsidP="00E811C1">
      <w:pPr>
        <w:pStyle w:val="a3"/>
        <w:spacing w:before="6"/>
        <w:ind w:left="982"/>
        <w:rPr>
          <w:sz w:val="24"/>
          <w:szCs w:val="24"/>
          <w:lang w:eastAsia="zh-TW"/>
        </w:rPr>
      </w:pPr>
      <w:r w:rsidRPr="004B67E4">
        <w:rPr>
          <w:sz w:val="24"/>
          <w:szCs w:val="24"/>
          <w:lang w:eastAsia="zh-TW"/>
        </w:rPr>
        <w:t>四、提供學生舞台開啟學生多元智能</w:t>
      </w:r>
    </w:p>
    <w:p w14:paraId="3CBA88C2" w14:textId="77777777" w:rsidR="00E811C1" w:rsidRPr="004B67E4" w:rsidRDefault="00E811C1" w:rsidP="00E811C1">
      <w:pPr>
        <w:pStyle w:val="a3"/>
        <w:spacing w:line="280" w:lineRule="auto"/>
        <w:ind w:left="1486" w:right="667" w:firstLine="619"/>
        <w:rPr>
          <w:sz w:val="24"/>
          <w:szCs w:val="24"/>
          <w:lang w:eastAsia="zh-TW"/>
        </w:rPr>
      </w:pPr>
      <w:r w:rsidRPr="004B67E4">
        <w:rPr>
          <w:sz w:val="24"/>
          <w:szCs w:val="24"/>
          <w:lang w:eastAsia="zh-TW"/>
        </w:rPr>
        <w:t>教育的目的在於啟蒙與開發學生的潛能，使每位學生都能瞭解到</w:t>
      </w:r>
      <w:r w:rsidRPr="004B67E4">
        <w:rPr>
          <w:w w:val="95"/>
          <w:sz w:val="24"/>
          <w:szCs w:val="24"/>
          <w:lang w:eastAsia="zh-TW"/>
        </w:rPr>
        <w:t>自己的長處並充分展現，學校的各項行政及教學措施，</w:t>
      </w:r>
      <w:proofErr w:type="gramStart"/>
      <w:r w:rsidRPr="004B67E4">
        <w:rPr>
          <w:w w:val="95"/>
          <w:sz w:val="24"/>
          <w:szCs w:val="24"/>
          <w:lang w:eastAsia="zh-TW"/>
        </w:rPr>
        <w:t>均需提供</w:t>
      </w:r>
      <w:proofErr w:type="gramEnd"/>
      <w:r w:rsidRPr="004B67E4">
        <w:rPr>
          <w:w w:val="95"/>
          <w:sz w:val="24"/>
          <w:szCs w:val="24"/>
          <w:lang w:eastAsia="zh-TW"/>
        </w:rPr>
        <w:t>不同的</w:t>
      </w:r>
      <w:r w:rsidRPr="004B67E4">
        <w:rPr>
          <w:sz w:val="24"/>
          <w:szCs w:val="24"/>
          <w:lang w:eastAsia="zh-TW"/>
        </w:rPr>
        <w:t>機會，讓孩子各方面的能力都能充分體驗及發展，開啟其多元智能。</w:t>
      </w:r>
    </w:p>
    <w:p w14:paraId="5B1D4E2C" w14:textId="77777777" w:rsidR="00E811C1" w:rsidRPr="004B67E4" w:rsidRDefault="00E811C1" w:rsidP="00E811C1">
      <w:pPr>
        <w:pStyle w:val="a3"/>
        <w:spacing w:before="4"/>
        <w:ind w:left="982"/>
        <w:rPr>
          <w:sz w:val="24"/>
          <w:szCs w:val="24"/>
          <w:lang w:eastAsia="zh-TW"/>
        </w:rPr>
      </w:pPr>
      <w:r w:rsidRPr="004B67E4">
        <w:rPr>
          <w:sz w:val="24"/>
          <w:szCs w:val="24"/>
          <w:lang w:eastAsia="zh-TW"/>
        </w:rPr>
        <w:t>五、營造安全校園環境</w:t>
      </w:r>
    </w:p>
    <w:p w14:paraId="0E4CC3B5" w14:textId="77777777" w:rsidR="00E811C1" w:rsidRPr="004B67E4" w:rsidRDefault="00E811C1" w:rsidP="00E811C1">
      <w:pPr>
        <w:pStyle w:val="a3"/>
        <w:spacing w:line="280" w:lineRule="auto"/>
        <w:ind w:left="1486" w:right="739" w:firstLine="619"/>
        <w:rPr>
          <w:sz w:val="24"/>
          <w:szCs w:val="24"/>
          <w:lang w:eastAsia="zh-TW"/>
        </w:rPr>
      </w:pPr>
      <w:r w:rsidRPr="004B67E4">
        <w:rPr>
          <w:sz w:val="24"/>
          <w:szCs w:val="24"/>
          <w:lang w:eastAsia="zh-TW"/>
        </w:rPr>
        <w:t>安全的校園才能讓家長安心、老師放心、學生專心，建構安全校</w:t>
      </w:r>
      <w:r w:rsidRPr="004B67E4">
        <w:rPr>
          <w:spacing w:val="-8"/>
          <w:w w:val="95"/>
          <w:sz w:val="24"/>
          <w:szCs w:val="24"/>
          <w:lang w:eastAsia="zh-TW"/>
        </w:rPr>
        <w:t>園硬體、使校園無死角，結合親師生及社區力量成立安全網絡，落實學</w:t>
      </w:r>
      <w:r w:rsidRPr="004B67E4">
        <w:rPr>
          <w:spacing w:val="-10"/>
          <w:w w:val="95"/>
          <w:sz w:val="24"/>
          <w:szCs w:val="24"/>
          <w:lang w:eastAsia="zh-TW"/>
        </w:rPr>
        <w:t>生安全教育，學習保護自己；並發揮發揮輔導效能，促進親師生心理健</w:t>
      </w:r>
      <w:r w:rsidRPr="004B67E4">
        <w:rPr>
          <w:spacing w:val="-8"/>
          <w:w w:val="95"/>
          <w:sz w:val="24"/>
          <w:szCs w:val="24"/>
          <w:lang w:eastAsia="zh-TW"/>
        </w:rPr>
        <w:t>康；讓學生學會尊重</w:t>
      </w:r>
      <w:proofErr w:type="gramStart"/>
      <w:r w:rsidRPr="004B67E4">
        <w:rPr>
          <w:spacing w:val="-8"/>
          <w:w w:val="95"/>
          <w:sz w:val="24"/>
          <w:szCs w:val="24"/>
          <w:lang w:eastAsia="zh-TW"/>
        </w:rPr>
        <w:t>自已</w:t>
      </w:r>
      <w:proofErr w:type="gramEnd"/>
      <w:r w:rsidRPr="004B67E4">
        <w:rPr>
          <w:spacing w:val="-8"/>
          <w:w w:val="95"/>
          <w:sz w:val="24"/>
          <w:szCs w:val="24"/>
          <w:lang w:eastAsia="zh-TW"/>
        </w:rPr>
        <w:t>，欣賞別人，在生理及心理的安全充分獲得保</w:t>
      </w:r>
      <w:r w:rsidRPr="004B67E4">
        <w:rPr>
          <w:spacing w:val="-4"/>
          <w:sz w:val="24"/>
          <w:szCs w:val="24"/>
          <w:lang w:eastAsia="zh-TW"/>
        </w:rPr>
        <w:t>障下，學生才能全心學習。</w:t>
      </w:r>
    </w:p>
    <w:p w14:paraId="31FCA270" w14:textId="77777777" w:rsidR="00E811C1" w:rsidRPr="004C6C95" w:rsidRDefault="00E811C1" w:rsidP="00E811C1">
      <w:pPr>
        <w:pStyle w:val="1"/>
        <w:spacing w:before="98"/>
        <w:ind w:left="982"/>
        <w:rPr>
          <w:rFonts w:ascii="標楷體" w:eastAsia="標楷體" w:hAnsi="標楷體"/>
          <w:b/>
          <w:sz w:val="24"/>
          <w:szCs w:val="24"/>
          <w:lang w:eastAsia="zh-TW"/>
        </w:rPr>
      </w:pPr>
      <w:r w:rsidRPr="004C6C95">
        <w:rPr>
          <w:rFonts w:ascii="標楷體" w:eastAsia="標楷體" w:hAnsi="標楷體"/>
          <w:b/>
          <w:sz w:val="24"/>
          <w:szCs w:val="24"/>
          <w:lang w:eastAsia="zh-TW"/>
        </w:rPr>
        <w:t>參、本發展計畫之內涵：</w:t>
      </w:r>
    </w:p>
    <w:p w14:paraId="1FD4E3BB" w14:textId="77777777" w:rsidR="0019637B" w:rsidRDefault="00E811C1" w:rsidP="00E811C1">
      <w:pPr>
        <w:pStyle w:val="a3"/>
        <w:spacing w:before="178" w:line="283" w:lineRule="auto"/>
        <w:ind w:left="1904" w:right="1075" w:hanging="840"/>
        <w:rPr>
          <w:sz w:val="24"/>
          <w:szCs w:val="24"/>
          <w:lang w:eastAsia="zh-TW"/>
        </w:rPr>
      </w:pPr>
      <w:r w:rsidRPr="004B67E4">
        <w:rPr>
          <w:w w:val="95"/>
          <w:sz w:val="24"/>
          <w:szCs w:val="24"/>
          <w:lang w:eastAsia="zh-TW"/>
        </w:rPr>
        <w:t>（一）兼顧知識能力與品德的內容：使學生習得正確的知識，充實帶得</w:t>
      </w:r>
      <w:r w:rsidR="0050064B">
        <w:rPr>
          <w:sz w:val="24"/>
          <w:szCs w:val="24"/>
          <w:lang w:eastAsia="zh-TW"/>
        </w:rPr>
        <w:t>走的能力，</w:t>
      </w:r>
      <w:r w:rsidR="0019637B">
        <w:rPr>
          <w:rFonts w:hint="eastAsia"/>
          <w:sz w:val="24"/>
          <w:szCs w:val="24"/>
          <w:lang w:eastAsia="zh-TW"/>
        </w:rPr>
        <w:t>學</w:t>
      </w:r>
    </w:p>
    <w:p w14:paraId="43F0788E" w14:textId="53B261A1" w:rsidR="00E811C1" w:rsidRPr="004B67E4" w:rsidRDefault="0019637B" w:rsidP="00E811C1">
      <w:pPr>
        <w:pStyle w:val="a3"/>
        <w:spacing w:before="178" w:line="283" w:lineRule="auto"/>
        <w:ind w:left="1904" w:right="1075" w:hanging="840"/>
        <w:rPr>
          <w:sz w:val="24"/>
          <w:szCs w:val="24"/>
          <w:lang w:eastAsia="zh-TW"/>
        </w:rPr>
      </w:pPr>
      <w:r>
        <w:rPr>
          <w:rFonts w:hint="eastAsia"/>
          <w:sz w:val="24"/>
          <w:szCs w:val="24"/>
          <w:lang w:eastAsia="zh-TW"/>
        </w:rPr>
        <w:t xml:space="preserve">      </w:t>
      </w:r>
      <w:r w:rsidR="00E811C1" w:rsidRPr="004B67E4">
        <w:rPr>
          <w:sz w:val="24"/>
          <w:szCs w:val="24"/>
          <w:lang w:eastAsia="zh-TW"/>
        </w:rPr>
        <w:t>生擁有自信優雅的特質。</w:t>
      </w:r>
    </w:p>
    <w:p w14:paraId="7B4DBF91" w14:textId="77777777" w:rsidR="00E811C1" w:rsidRPr="004B67E4" w:rsidRDefault="00E811C1" w:rsidP="00E811C1">
      <w:pPr>
        <w:pStyle w:val="a3"/>
        <w:spacing w:before="0" w:line="278" w:lineRule="auto"/>
        <w:ind w:left="1904" w:right="1076" w:hanging="840"/>
        <w:rPr>
          <w:sz w:val="24"/>
          <w:szCs w:val="24"/>
          <w:lang w:eastAsia="zh-TW"/>
        </w:rPr>
      </w:pPr>
      <w:r w:rsidRPr="004B67E4">
        <w:rPr>
          <w:w w:val="95"/>
          <w:sz w:val="24"/>
          <w:szCs w:val="24"/>
          <w:lang w:eastAsia="zh-TW"/>
        </w:rPr>
        <w:t>（二）兼顧過程與結果的呈現：採取開放民主的過程，並獲得精緻優良</w:t>
      </w:r>
      <w:r w:rsidRPr="004B67E4">
        <w:rPr>
          <w:sz w:val="24"/>
          <w:szCs w:val="24"/>
          <w:lang w:eastAsia="zh-TW"/>
        </w:rPr>
        <w:t>的品質。</w:t>
      </w:r>
    </w:p>
    <w:p w14:paraId="70BB11AA" w14:textId="77777777" w:rsidR="00E811C1" w:rsidRPr="004B67E4" w:rsidRDefault="00E811C1" w:rsidP="00E811C1">
      <w:pPr>
        <w:pStyle w:val="a3"/>
        <w:spacing w:before="6" w:line="283" w:lineRule="auto"/>
        <w:ind w:left="1904" w:right="1076" w:hanging="840"/>
        <w:rPr>
          <w:sz w:val="24"/>
          <w:szCs w:val="24"/>
          <w:lang w:eastAsia="zh-TW"/>
        </w:rPr>
      </w:pPr>
      <w:r w:rsidRPr="004B67E4">
        <w:rPr>
          <w:w w:val="95"/>
          <w:sz w:val="24"/>
          <w:szCs w:val="24"/>
          <w:lang w:eastAsia="zh-TW"/>
        </w:rPr>
        <w:t>（三</w:t>
      </w:r>
      <w:r w:rsidRPr="004B67E4">
        <w:rPr>
          <w:spacing w:val="4"/>
          <w:w w:val="95"/>
          <w:sz w:val="24"/>
          <w:szCs w:val="24"/>
          <w:lang w:eastAsia="zh-TW"/>
        </w:rPr>
        <w:t>）</w:t>
      </w:r>
      <w:r w:rsidRPr="004B67E4">
        <w:rPr>
          <w:w w:val="95"/>
          <w:sz w:val="24"/>
          <w:szCs w:val="24"/>
          <w:lang w:eastAsia="zh-TW"/>
        </w:rPr>
        <w:t>重視組織與個人的發展：促進學校永續發展，並協助教師自我實</w:t>
      </w:r>
      <w:r w:rsidRPr="004B67E4">
        <w:rPr>
          <w:sz w:val="24"/>
          <w:szCs w:val="24"/>
          <w:lang w:eastAsia="zh-TW"/>
        </w:rPr>
        <w:t>現。</w:t>
      </w:r>
    </w:p>
    <w:p w14:paraId="09135AFA" w14:textId="77777777" w:rsidR="00E811C1" w:rsidRDefault="00E811C1" w:rsidP="00E811C1">
      <w:pPr>
        <w:pStyle w:val="a3"/>
        <w:spacing w:before="0" w:line="283" w:lineRule="auto"/>
        <w:ind w:left="1904" w:right="1076" w:hanging="840"/>
        <w:rPr>
          <w:w w:val="95"/>
          <w:sz w:val="24"/>
          <w:szCs w:val="24"/>
          <w:lang w:eastAsia="zh-TW"/>
        </w:rPr>
      </w:pPr>
      <w:r w:rsidRPr="004B67E4">
        <w:rPr>
          <w:w w:val="95"/>
          <w:sz w:val="24"/>
          <w:szCs w:val="24"/>
          <w:lang w:eastAsia="zh-TW"/>
        </w:rPr>
        <w:t>（四</w:t>
      </w:r>
      <w:r w:rsidRPr="004B67E4">
        <w:rPr>
          <w:spacing w:val="4"/>
          <w:w w:val="95"/>
          <w:sz w:val="24"/>
          <w:szCs w:val="24"/>
          <w:lang w:eastAsia="zh-TW"/>
        </w:rPr>
        <w:t>）</w:t>
      </w:r>
      <w:r w:rsidRPr="004B67E4">
        <w:rPr>
          <w:w w:val="95"/>
          <w:sz w:val="24"/>
          <w:szCs w:val="24"/>
          <w:lang w:eastAsia="zh-TW"/>
        </w:rPr>
        <w:t>依據專業與行政準則：展現教育專業素養，並循行政原理原則執</w:t>
      </w:r>
      <w:r w:rsidR="00A15A79">
        <w:rPr>
          <w:rFonts w:hint="eastAsia"/>
          <w:w w:val="95"/>
          <w:sz w:val="24"/>
          <w:szCs w:val="24"/>
          <w:lang w:eastAsia="zh-TW"/>
        </w:rPr>
        <w:t>行。</w:t>
      </w:r>
      <w:r w:rsidRPr="004B67E4">
        <w:rPr>
          <w:w w:val="95"/>
          <w:sz w:val="24"/>
          <w:szCs w:val="24"/>
          <w:lang w:eastAsia="zh-TW"/>
        </w:rPr>
        <w:t xml:space="preserve"> </w:t>
      </w:r>
    </w:p>
    <w:p w14:paraId="7C9613C5" w14:textId="77777777" w:rsidR="00935994" w:rsidRDefault="00935994" w:rsidP="00E811C1">
      <w:pPr>
        <w:pStyle w:val="a3"/>
        <w:spacing w:before="0" w:line="283" w:lineRule="auto"/>
        <w:ind w:left="1904" w:right="1076" w:hanging="840"/>
        <w:rPr>
          <w:w w:val="95"/>
          <w:sz w:val="24"/>
          <w:szCs w:val="24"/>
          <w:lang w:eastAsia="zh-TW"/>
        </w:rPr>
      </w:pPr>
    </w:p>
    <w:p w14:paraId="3A862D90" w14:textId="3BE2281A" w:rsidR="00935994" w:rsidRPr="004B67E4" w:rsidRDefault="0019637B" w:rsidP="00935994">
      <w:pPr>
        <w:pStyle w:val="a3"/>
        <w:spacing w:before="108"/>
        <w:ind w:left="0"/>
        <w:rPr>
          <w:sz w:val="24"/>
          <w:szCs w:val="24"/>
          <w:lang w:eastAsia="zh-TW"/>
        </w:rPr>
      </w:pPr>
      <w:r>
        <w:rPr>
          <w:rFonts w:hint="eastAsia"/>
          <w:sz w:val="24"/>
          <w:szCs w:val="24"/>
          <w:lang w:eastAsia="zh-TW"/>
        </w:rPr>
        <w:lastRenderedPageBreak/>
        <w:t xml:space="preserve">  </w:t>
      </w:r>
      <w:r w:rsidR="00935994" w:rsidRPr="004B67E4">
        <w:rPr>
          <w:sz w:val="24"/>
          <w:szCs w:val="24"/>
          <w:lang w:eastAsia="zh-TW"/>
        </w:rPr>
        <w:t xml:space="preserve">本發展計畫延續 </w:t>
      </w:r>
      <w:r w:rsidR="00935994">
        <w:rPr>
          <w:rFonts w:hint="eastAsia"/>
          <w:sz w:val="24"/>
          <w:szCs w:val="24"/>
          <w:lang w:eastAsia="zh-TW"/>
        </w:rPr>
        <w:t>110</w:t>
      </w:r>
      <w:r w:rsidR="00935994" w:rsidRPr="004B67E4">
        <w:rPr>
          <w:sz w:val="24"/>
          <w:szCs w:val="24"/>
          <w:lang w:eastAsia="zh-TW"/>
        </w:rPr>
        <w:t>年</w:t>
      </w:r>
      <w:r w:rsidR="00935994">
        <w:rPr>
          <w:rFonts w:hint="eastAsia"/>
          <w:sz w:val="24"/>
          <w:szCs w:val="24"/>
          <w:lang w:eastAsia="zh-TW"/>
        </w:rPr>
        <w:t>01</w:t>
      </w:r>
      <w:r w:rsidR="00935994" w:rsidRPr="004B67E4">
        <w:rPr>
          <w:sz w:val="24"/>
          <w:szCs w:val="24"/>
          <w:lang w:eastAsia="zh-TW"/>
        </w:rPr>
        <w:t>月所訂「校務發展計畫」，執行期間為</w:t>
      </w:r>
      <w:r w:rsidR="00935994">
        <w:rPr>
          <w:rFonts w:hint="eastAsia"/>
          <w:sz w:val="24"/>
          <w:szCs w:val="24"/>
          <w:lang w:eastAsia="zh-TW"/>
        </w:rPr>
        <w:t>自110</w:t>
      </w:r>
      <w:r w:rsidR="00935994" w:rsidRPr="004B67E4">
        <w:rPr>
          <w:sz w:val="24"/>
          <w:szCs w:val="24"/>
          <w:lang w:eastAsia="zh-TW"/>
        </w:rPr>
        <w:t>年 8 月起</w:t>
      </w:r>
      <w:r w:rsidR="00935994">
        <w:rPr>
          <w:rFonts w:hint="eastAsia"/>
          <w:sz w:val="24"/>
          <w:szCs w:val="24"/>
          <w:lang w:eastAsia="zh-TW"/>
        </w:rPr>
        <w:t>五</w:t>
      </w:r>
      <w:r w:rsidR="00935994" w:rsidRPr="004B67E4">
        <w:rPr>
          <w:sz w:val="24"/>
          <w:szCs w:val="24"/>
          <w:lang w:eastAsia="zh-TW"/>
        </w:rPr>
        <w:t>年。(逐年修訂)</w:t>
      </w:r>
    </w:p>
    <w:p w14:paraId="488EBBB0" w14:textId="77777777" w:rsidR="00935994" w:rsidRPr="00E811C1" w:rsidRDefault="00935994" w:rsidP="00935994">
      <w:pPr>
        <w:pStyle w:val="1"/>
        <w:spacing w:before="53"/>
        <w:ind w:left="785"/>
        <w:rPr>
          <w:rFonts w:ascii="標楷體" w:eastAsia="標楷體" w:hAnsi="標楷體"/>
          <w:b/>
          <w:sz w:val="24"/>
          <w:szCs w:val="24"/>
          <w:lang w:eastAsia="zh-TW"/>
        </w:rPr>
      </w:pPr>
      <w:r w:rsidRPr="004C6C95">
        <w:rPr>
          <w:rFonts w:ascii="標楷體" w:eastAsia="標楷體" w:hAnsi="標楷體"/>
          <w:b/>
          <w:sz w:val="24"/>
          <w:szCs w:val="24"/>
          <w:lang w:eastAsia="zh-TW"/>
        </w:rPr>
        <w:t>肆、學校現況背景分析</w:t>
      </w:r>
    </w:p>
    <w:p w14:paraId="26C328A1" w14:textId="77777777" w:rsidR="00935994" w:rsidRPr="00E811C1" w:rsidRDefault="00935994" w:rsidP="00935994">
      <w:pPr>
        <w:widowControl/>
        <w:spacing w:line="400" w:lineRule="exact"/>
        <w:ind w:firstLine="426"/>
        <w:rPr>
          <w:sz w:val="24"/>
          <w:szCs w:val="24"/>
          <w:lang w:eastAsia="zh-TW"/>
        </w:rPr>
      </w:pPr>
      <w:r>
        <w:rPr>
          <w:rFonts w:hint="eastAsia"/>
          <w:b/>
          <w:sz w:val="24"/>
          <w:szCs w:val="24"/>
          <w:lang w:eastAsia="zh-TW"/>
        </w:rPr>
        <w:t xml:space="preserve">  </w:t>
      </w:r>
      <w:r w:rsidRPr="00E811C1">
        <w:rPr>
          <w:b/>
          <w:sz w:val="24"/>
          <w:szCs w:val="24"/>
          <w:lang w:eastAsia="zh-TW"/>
        </w:rPr>
        <w:t>(</w:t>
      </w:r>
      <w:proofErr w:type="gramStart"/>
      <w:r w:rsidRPr="00E811C1">
        <w:rPr>
          <w:b/>
          <w:sz w:val="24"/>
          <w:szCs w:val="24"/>
          <w:lang w:eastAsia="zh-TW"/>
        </w:rPr>
        <w:t>一</w:t>
      </w:r>
      <w:proofErr w:type="gramEnd"/>
      <w:r w:rsidRPr="00E811C1">
        <w:rPr>
          <w:b/>
          <w:sz w:val="24"/>
          <w:szCs w:val="24"/>
          <w:lang w:eastAsia="zh-TW"/>
        </w:rPr>
        <w:t>)學校基本資料</w:t>
      </w:r>
    </w:p>
    <w:p w14:paraId="16391C3E" w14:textId="27FA6C3A" w:rsidR="00935994" w:rsidRDefault="00935994" w:rsidP="00935994">
      <w:pPr>
        <w:pStyle w:val="a3"/>
        <w:spacing w:before="0" w:line="283" w:lineRule="auto"/>
        <w:ind w:left="1904" w:right="1076" w:hanging="840"/>
        <w:rPr>
          <w:w w:val="95"/>
          <w:sz w:val="24"/>
          <w:szCs w:val="24"/>
          <w:lang w:eastAsia="zh-TW"/>
        </w:rPr>
      </w:pPr>
      <w:r>
        <w:rPr>
          <w:rFonts w:hint="eastAsia"/>
          <w:b/>
          <w:sz w:val="24"/>
          <w:szCs w:val="24"/>
          <w:lang w:eastAsia="zh-TW"/>
        </w:rPr>
        <w:t xml:space="preserve">      </w:t>
      </w:r>
      <w:r w:rsidRPr="00E811C1">
        <w:rPr>
          <w:b/>
          <w:sz w:val="24"/>
          <w:szCs w:val="24"/>
          <w:lang w:eastAsia="zh-TW"/>
        </w:rPr>
        <w:t>【國小】</w:t>
      </w:r>
    </w:p>
    <w:p w14:paraId="1B4BEC5D" w14:textId="77777777" w:rsidR="00935994" w:rsidRDefault="00935994" w:rsidP="00E811C1">
      <w:pPr>
        <w:pStyle w:val="a3"/>
        <w:spacing w:before="0" w:line="283" w:lineRule="auto"/>
        <w:ind w:left="1904" w:right="1076" w:hanging="840"/>
        <w:rPr>
          <w:sz w:val="24"/>
          <w:szCs w:val="24"/>
          <w:lang w:eastAsia="zh-TW"/>
        </w:rPr>
      </w:pPr>
    </w:p>
    <w:tbl>
      <w:tblPr>
        <w:tblW w:w="9452" w:type="dxa"/>
        <w:jc w:val="center"/>
        <w:tblLayout w:type="fixed"/>
        <w:tblCellMar>
          <w:left w:w="113" w:type="dxa"/>
        </w:tblCellMar>
        <w:tblLook w:val="0000" w:firstRow="0" w:lastRow="0" w:firstColumn="0" w:lastColumn="0" w:noHBand="0" w:noVBand="0"/>
      </w:tblPr>
      <w:tblGrid>
        <w:gridCol w:w="1443"/>
        <w:gridCol w:w="567"/>
        <w:gridCol w:w="567"/>
        <w:gridCol w:w="525"/>
        <w:gridCol w:w="37"/>
        <w:gridCol w:w="416"/>
        <w:gridCol w:w="454"/>
        <w:gridCol w:w="453"/>
        <w:gridCol w:w="73"/>
        <w:gridCol w:w="380"/>
        <w:gridCol w:w="304"/>
        <w:gridCol w:w="149"/>
        <w:gridCol w:w="321"/>
        <w:gridCol w:w="133"/>
        <w:gridCol w:w="73"/>
        <w:gridCol w:w="380"/>
        <w:gridCol w:w="238"/>
        <w:gridCol w:w="216"/>
        <w:gridCol w:w="400"/>
        <w:gridCol w:w="53"/>
        <w:gridCol w:w="142"/>
        <w:gridCol w:w="312"/>
        <w:gridCol w:w="110"/>
        <w:gridCol w:w="263"/>
        <w:gridCol w:w="80"/>
        <w:gridCol w:w="274"/>
        <w:gridCol w:w="180"/>
        <w:gridCol w:w="453"/>
        <w:gridCol w:w="448"/>
        <w:gridCol w:w="8"/>
      </w:tblGrid>
      <w:tr w:rsidR="00935994" w14:paraId="36C39F97" w14:textId="77777777" w:rsidTr="00FC36F5">
        <w:trPr>
          <w:gridAfter w:val="1"/>
          <w:wAfter w:w="8" w:type="dxa"/>
          <w:trHeight w:val="521"/>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14:paraId="4AB767A7" w14:textId="77777777" w:rsidR="00935994" w:rsidRDefault="00935994" w:rsidP="00FC36F5">
            <w:pPr>
              <w:widowControl/>
              <w:spacing w:after="120" w:line="240" w:lineRule="exact"/>
              <w:jc w:val="center"/>
            </w:pPr>
            <w:proofErr w:type="spellStart"/>
            <w:r>
              <w:rPr>
                <w:rFonts w:ascii="Rockwell" w:hAnsi="Rockwell"/>
              </w:rPr>
              <w:t>校名</w:t>
            </w:r>
            <w:proofErr w:type="spellEnd"/>
          </w:p>
        </w:tc>
        <w:tc>
          <w:tcPr>
            <w:tcW w:w="3092" w:type="dxa"/>
            <w:gridSpan w:val="8"/>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14:paraId="79105086" w14:textId="77777777" w:rsidR="00935994" w:rsidRDefault="00935994" w:rsidP="00FC36F5">
            <w:pPr>
              <w:widowControl/>
              <w:spacing w:before="120" w:after="120" w:line="240" w:lineRule="exact"/>
              <w:jc w:val="center"/>
              <w:rPr>
                <w:rFonts w:ascii="Rockwell" w:hAnsi="Rockwell"/>
                <w:sz w:val="20"/>
                <w:szCs w:val="20"/>
                <w:lang w:eastAsia="zh-TW"/>
              </w:rPr>
            </w:pPr>
            <w:r>
              <w:rPr>
                <w:rFonts w:ascii="Rockwell" w:hAnsi="Rockwell" w:hint="eastAsia"/>
                <w:sz w:val="20"/>
                <w:szCs w:val="20"/>
                <w:lang w:eastAsia="zh-TW"/>
              </w:rPr>
              <w:t>花蓮縣瑞萬榮鄉萬榮國民小學</w:t>
            </w:r>
          </w:p>
        </w:tc>
        <w:tc>
          <w:tcPr>
            <w:tcW w:w="1154" w:type="dxa"/>
            <w:gridSpan w:val="4"/>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14:paraId="01EE233D" w14:textId="77777777" w:rsidR="00935994" w:rsidRDefault="00935994" w:rsidP="00FC36F5">
            <w:pPr>
              <w:widowControl/>
              <w:spacing w:after="120" w:line="240" w:lineRule="exact"/>
              <w:jc w:val="center"/>
            </w:pPr>
            <w:proofErr w:type="spellStart"/>
            <w:r>
              <w:rPr>
                <w:rFonts w:ascii="Rockwell" w:hAnsi="Rockwell"/>
              </w:rPr>
              <w:t>學校</w:t>
            </w:r>
            <w:proofErr w:type="spellEnd"/>
          </w:p>
          <w:p w14:paraId="27CA86B2" w14:textId="77777777" w:rsidR="00935994" w:rsidRDefault="00935994" w:rsidP="00FC36F5">
            <w:pPr>
              <w:widowControl/>
              <w:spacing w:after="120" w:line="240" w:lineRule="exact"/>
              <w:jc w:val="center"/>
            </w:pPr>
            <w:proofErr w:type="spellStart"/>
            <w:r>
              <w:rPr>
                <w:rFonts w:ascii="Rockwell" w:hAnsi="Rockwell"/>
              </w:rPr>
              <w:t>類型</w:t>
            </w:r>
            <w:proofErr w:type="spellEnd"/>
          </w:p>
        </w:tc>
        <w:tc>
          <w:tcPr>
            <w:tcW w:w="3755" w:type="dxa"/>
            <w:gridSpan w:val="16"/>
            <w:tcBorders>
              <w:top w:val="single" w:sz="12" w:space="0" w:color="00000A"/>
              <w:left w:val="single" w:sz="4" w:space="0" w:color="00000A"/>
              <w:bottom w:val="single" w:sz="4" w:space="0" w:color="00000A"/>
              <w:right w:val="single" w:sz="12" w:space="0" w:color="00000A"/>
            </w:tcBorders>
            <w:shd w:val="clear" w:color="auto" w:fill="FFFFFF"/>
            <w:vAlign w:val="center"/>
          </w:tcPr>
          <w:p w14:paraId="1F9E229A" w14:textId="77777777" w:rsidR="00935994" w:rsidRDefault="00935994" w:rsidP="00FC36F5">
            <w:pPr>
              <w:widowControl/>
              <w:spacing w:before="120" w:after="120" w:line="240" w:lineRule="exact"/>
              <w:jc w:val="both"/>
              <w:rPr>
                <w:lang w:eastAsia="zh-TW"/>
              </w:rPr>
            </w:pPr>
            <w:r>
              <w:rPr>
                <w:szCs w:val="20"/>
                <w:lang w:eastAsia="zh-TW"/>
              </w:rPr>
              <w:t>□</w:t>
            </w:r>
            <w:r>
              <w:rPr>
                <w:rFonts w:ascii="Rockwell" w:hAnsi="Rockwell"/>
                <w:szCs w:val="20"/>
                <w:lang w:eastAsia="zh-TW"/>
              </w:rPr>
              <w:t>一般</w:t>
            </w:r>
            <w:r>
              <w:rPr>
                <w:rFonts w:ascii="Rockwell" w:hAnsi="Rockwell"/>
                <w:szCs w:val="20"/>
                <w:lang w:eastAsia="zh-TW"/>
              </w:rPr>
              <w:t xml:space="preserve">      </w:t>
            </w:r>
            <w:r>
              <w:rPr>
                <w:szCs w:val="20"/>
                <w:lang w:eastAsia="zh-TW"/>
              </w:rPr>
              <w:t>□</w:t>
            </w:r>
            <w:r>
              <w:rPr>
                <w:rFonts w:ascii="Rockwell" w:hAnsi="Rockwell"/>
                <w:szCs w:val="20"/>
                <w:lang w:eastAsia="zh-HK"/>
              </w:rPr>
              <w:t>非山非市</w:t>
            </w:r>
          </w:p>
          <w:p w14:paraId="10A22073" w14:textId="77777777" w:rsidR="00935994" w:rsidRDefault="00935994" w:rsidP="00FC36F5">
            <w:pPr>
              <w:widowControl/>
              <w:spacing w:before="120" w:after="120" w:line="240" w:lineRule="exact"/>
              <w:jc w:val="both"/>
              <w:rPr>
                <w:lang w:eastAsia="zh-TW"/>
              </w:rPr>
            </w:pPr>
            <w:r>
              <w:rPr>
                <w:rFonts w:ascii="Rockwell" w:hAnsi="Rockwell" w:hint="eastAsia"/>
                <w:szCs w:val="20"/>
                <w:lang w:eastAsia="zh-TW"/>
              </w:rPr>
              <w:t>■</w:t>
            </w:r>
            <w:r>
              <w:rPr>
                <w:rFonts w:ascii="Rockwell" w:hAnsi="Rockwell"/>
                <w:szCs w:val="20"/>
                <w:lang w:eastAsia="zh-TW"/>
              </w:rPr>
              <w:t>偏遠</w:t>
            </w:r>
            <w:r>
              <w:rPr>
                <w:rFonts w:ascii="Rockwell" w:hAnsi="Rockwell"/>
                <w:szCs w:val="20"/>
                <w:lang w:eastAsia="zh-TW"/>
              </w:rPr>
              <w:t xml:space="preserve">      </w:t>
            </w:r>
            <w:r>
              <w:rPr>
                <w:szCs w:val="20"/>
                <w:lang w:eastAsia="zh-TW"/>
              </w:rPr>
              <w:t>□</w:t>
            </w:r>
            <w:proofErr w:type="gramStart"/>
            <w:r>
              <w:rPr>
                <w:rFonts w:ascii="Rockwell" w:hAnsi="Rockwell"/>
                <w:szCs w:val="20"/>
                <w:lang w:eastAsia="zh-TW"/>
              </w:rPr>
              <w:t>特偏</w:t>
            </w:r>
            <w:proofErr w:type="gramEnd"/>
            <w:r>
              <w:rPr>
                <w:rFonts w:ascii="Rockwell" w:hAnsi="Rockwell"/>
                <w:szCs w:val="20"/>
                <w:lang w:eastAsia="zh-TW"/>
              </w:rPr>
              <w:t xml:space="preserve">      </w:t>
            </w:r>
            <w:r>
              <w:rPr>
                <w:szCs w:val="20"/>
                <w:lang w:eastAsia="zh-TW"/>
              </w:rPr>
              <w:t>□</w:t>
            </w:r>
            <w:r>
              <w:rPr>
                <w:rFonts w:ascii="Rockwell" w:hAnsi="Rockwell"/>
                <w:szCs w:val="20"/>
                <w:lang w:eastAsia="zh-HK"/>
              </w:rPr>
              <w:t>極偏</w:t>
            </w:r>
          </w:p>
        </w:tc>
      </w:tr>
      <w:tr w:rsidR="00935994" w14:paraId="71C17743" w14:textId="77777777" w:rsidTr="00FC36F5">
        <w:trPr>
          <w:gridAfter w:val="1"/>
          <w:wAfter w:w="8" w:type="dxa"/>
          <w:trHeight w:val="520"/>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09CE2619" w14:textId="77777777" w:rsidR="00935994" w:rsidRDefault="00935994" w:rsidP="00FC36F5">
            <w:pPr>
              <w:widowControl/>
              <w:spacing w:after="120" w:line="240" w:lineRule="exact"/>
              <w:jc w:val="center"/>
              <w:rPr>
                <w:rFonts w:ascii="Rockwell" w:hAnsi="Rockwell"/>
                <w:lang w:eastAsia="zh-TW"/>
              </w:rPr>
            </w:pPr>
          </w:p>
        </w:tc>
        <w:tc>
          <w:tcPr>
            <w:tcW w:w="3092" w:type="dxa"/>
            <w:gridSpan w:val="8"/>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4983013" w14:textId="77777777" w:rsidR="00935994" w:rsidRDefault="00935994" w:rsidP="00FC36F5">
            <w:pPr>
              <w:widowControl/>
              <w:spacing w:before="120" w:after="120" w:line="240" w:lineRule="exact"/>
              <w:jc w:val="center"/>
              <w:rPr>
                <w:rFonts w:ascii="Rockwell" w:hAnsi="Rockwell"/>
                <w:sz w:val="20"/>
                <w:szCs w:val="20"/>
                <w:lang w:eastAsia="zh-TW"/>
              </w:rPr>
            </w:pPr>
          </w:p>
        </w:tc>
        <w:tc>
          <w:tcPr>
            <w:tcW w:w="1154" w:type="dxa"/>
            <w:gridSpan w:val="4"/>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1D791C13" w14:textId="77777777" w:rsidR="00935994" w:rsidRDefault="00935994" w:rsidP="00FC36F5">
            <w:pPr>
              <w:widowControl/>
              <w:spacing w:after="120" w:line="240" w:lineRule="exact"/>
              <w:jc w:val="center"/>
              <w:rPr>
                <w:rFonts w:ascii="Rockwell" w:hAnsi="Rockwell"/>
                <w:lang w:eastAsia="zh-TW"/>
              </w:rPr>
            </w:pPr>
          </w:p>
        </w:tc>
        <w:tc>
          <w:tcPr>
            <w:tcW w:w="3755" w:type="dxa"/>
            <w:gridSpan w:val="16"/>
            <w:tcBorders>
              <w:top w:val="single" w:sz="4" w:space="0" w:color="00000A"/>
              <w:left w:val="single" w:sz="4" w:space="0" w:color="00000A"/>
              <w:bottom w:val="single" w:sz="4" w:space="0" w:color="00000A"/>
              <w:right w:val="single" w:sz="12" w:space="0" w:color="00000A"/>
            </w:tcBorders>
            <w:shd w:val="clear" w:color="auto" w:fill="FFFFFF"/>
            <w:vAlign w:val="center"/>
          </w:tcPr>
          <w:p w14:paraId="4A36D034" w14:textId="77777777" w:rsidR="00935994" w:rsidRPr="00F85EC6" w:rsidRDefault="00935994" w:rsidP="00FC36F5">
            <w:pPr>
              <w:spacing w:before="120" w:after="120" w:line="240" w:lineRule="exact"/>
              <w:jc w:val="both"/>
              <w:rPr>
                <w:lang w:eastAsia="zh-TW"/>
              </w:rPr>
            </w:pPr>
            <w:r w:rsidRPr="00F85EC6">
              <w:rPr>
                <w:rFonts w:hint="eastAsia"/>
                <w:szCs w:val="20"/>
                <w:lang w:eastAsia="zh-TW"/>
              </w:rPr>
              <w:t>■</w:t>
            </w:r>
            <w:r w:rsidRPr="00F85EC6">
              <w:rPr>
                <w:rFonts w:ascii="Rockwell" w:hAnsi="Rockwell"/>
                <w:szCs w:val="20"/>
                <w:lang w:eastAsia="zh-TW"/>
              </w:rPr>
              <w:t>原住民族地區學校</w:t>
            </w:r>
          </w:p>
          <w:p w14:paraId="33DE49C9" w14:textId="77777777" w:rsidR="00935994" w:rsidRPr="00F85EC6" w:rsidRDefault="00935994" w:rsidP="00FC36F5">
            <w:pPr>
              <w:spacing w:before="120" w:after="120" w:line="240" w:lineRule="exact"/>
              <w:jc w:val="both"/>
              <w:rPr>
                <w:lang w:eastAsia="zh-TW"/>
              </w:rPr>
            </w:pPr>
            <w:r w:rsidRPr="00F85EC6">
              <w:rPr>
                <w:szCs w:val="20"/>
                <w:lang w:eastAsia="zh-TW"/>
              </w:rPr>
              <w:t>□</w:t>
            </w:r>
            <w:r w:rsidRPr="00F85EC6">
              <w:rPr>
                <w:rFonts w:ascii="Rockwell" w:hAnsi="Rockwell"/>
                <w:szCs w:val="20"/>
                <w:lang w:eastAsia="zh-TW"/>
              </w:rPr>
              <w:t>原住民重點學校</w:t>
            </w:r>
          </w:p>
        </w:tc>
      </w:tr>
      <w:tr w:rsidR="00935994" w14:paraId="520F7908" w14:textId="77777777" w:rsidTr="00FC36F5">
        <w:trPr>
          <w:gridAfter w:val="1"/>
          <w:wAfter w:w="8" w:type="dxa"/>
          <w:trHeight w:val="76"/>
          <w:jc w:val="center"/>
        </w:trPr>
        <w:tc>
          <w:tcPr>
            <w:tcW w:w="1443"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26093DFA" w14:textId="77777777" w:rsidR="00935994" w:rsidRDefault="00935994" w:rsidP="00FC36F5">
            <w:pPr>
              <w:widowControl/>
              <w:spacing w:after="120" w:line="240" w:lineRule="exact"/>
              <w:jc w:val="center"/>
            </w:pPr>
            <w:proofErr w:type="spellStart"/>
            <w:r>
              <w:rPr>
                <w:rFonts w:ascii="Rockwell" w:hAnsi="Rockwell"/>
              </w:rPr>
              <w:t>校址</w:t>
            </w:r>
            <w:proofErr w:type="spellEnd"/>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4B9B6461" w14:textId="77777777" w:rsidR="00935994" w:rsidRDefault="00935994" w:rsidP="00FC36F5">
            <w:pPr>
              <w:widowControl/>
              <w:spacing w:before="120" w:after="120" w:line="240" w:lineRule="exact"/>
              <w:jc w:val="both"/>
              <w:rPr>
                <w:rFonts w:ascii="Rockwell" w:hAnsi="Rockwell"/>
                <w:sz w:val="20"/>
                <w:szCs w:val="20"/>
                <w:lang w:eastAsia="zh-TW"/>
              </w:rPr>
            </w:pPr>
            <w:r>
              <w:rPr>
                <w:rFonts w:ascii="Rockwell" w:hAnsi="Rockwell" w:hint="eastAsia"/>
                <w:sz w:val="20"/>
                <w:szCs w:val="20"/>
                <w:lang w:eastAsia="zh-TW"/>
              </w:rPr>
              <w:t>花蓮縣萬榮鄉萬榮村</w:t>
            </w:r>
            <w:r>
              <w:rPr>
                <w:rFonts w:ascii="Rockwell" w:hAnsi="Rockwell" w:hint="eastAsia"/>
                <w:sz w:val="20"/>
                <w:szCs w:val="20"/>
                <w:lang w:eastAsia="zh-TW"/>
              </w:rPr>
              <w:t>2</w:t>
            </w:r>
            <w:r>
              <w:rPr>
                <w:rFonts w:ascii="Rockwell" w:hAnsi="Rockwell" w:hint="eastAsia"/>
                <w:sz w:val="20"/>
                <w:szCs w:val="20"/>
                <w:lang w:eastAsia="zh-TW"/>
              </w:rPr>
              <w:t>鄰</w:t>
            </w:r>
            <w:r>
              <w:rPr>
                <w:rFonts w:ascii="Rockwell" w:hAnsi="Rockwell" w:hint="eastAsia"/>
                <w:sz w:val="20"/>
                <w:szCs w:val="20"/>
                <w:lang w:eastAsia="zh-TW"/>
              </w:rPr>
              <w:t>31</w:t>
            </w:r>
            <w:r>
              <w:rPr>
                <w:rFonts w:ascii="Rockwell" w:hAnsi="Rockwell" w:hint="eastAsia"/>
                <w:sz w:val="20"/>
                <w:szCs w:val="20"/>
                <w:lang w:eastAsia="zh-TW"/>
              </w:rPr>
              <w:t>號</w:t>
            </w:r>
          </w:p>
        </w:tc>
        <w:tc>
          <w:tcPr>
            <w:tcW w:w="1154"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2366BECC" w14:textId="77777777" w:rsidR="00935994" w:rsidRDefault="00935994" w:rsidP="00FC36F5">
            <w:pPr>
              <w:widowControl/>
              <w:spacing w:after="120" w:line="240" w:lineRule="exact"/>
              <w:jc w:val="center"/>
            </w:pPr>
            <w:proofErr w:type="spellStart"/>
            <w:r>
              <w:rPr>
                <w:rFonts w:ascii="Rockwell" w:hAnsi="Rockwell"/>
              </w:rPr>
              <w:t>電話</w:t>
            </w:r>
            <w:proofErr w:type="spellEnd"/>
          </w:p>
        </w:tc>
        <w:tc>
          <w:tcPr>
            <w:tcW w:w="163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37B25E9E"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03-8751449</w:t>
            </w:r>
          </w:p>
        </w:tc>
        <w:tc>
          <w:tcPr>
            <w:tcW w:w="685"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0E4AA51" w14:textId="77777777" w:rsidR="00935994" w:rsidRDefault="00935994" w:rsidP="00FC36F5">
            <w:pPr>
              <w:widowControl/>
              <w:spacing w:after="120" w:line="240" w:lineRule="exact"/>
              <w:jc w:val="center"/>
            </w:pPr>
            <w:proofErr w:type="spellStart"/>
            <w:r>
              <w:rPr>
                <w:rFonts w:ascii="Rockwell" w:hAnsi="Rockwell"/>
              </w:rPr>
              <w:t>傳真</w:t>
            </w:r>
            <w:proofErr w:type="spellEnd"/>
          </w:p>
        </w:tc>
        <w:tc>
          <w:tcPr>
            <w:tcW w:w="1435" w:type="dxa"/>
            <w:gridSpan w:val="5"/>
            <w:tcBorders>
              <w:top w:val="single" w:sz="4" w:space="0" w:color="00000A"/>
              <w:left w:val="single" w:sz="4" w:space="0" w:color="00000A"/>
              <w:bottom w:val="single" w:sz="4" w:space="0" w:color="00000A"/>
              <w:right w:val="single" w:sz="12" w:space="0" w:color="00000A"/>
            </w:tcBorders>
            <w:shd w:val="clear" w:color="auto" w:fill="FFFFFF"/>
            <w:vAlign w:val="center"/>
          </w:tcPr>
          <w:p w14:paraId="6F66B3E0"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03-8751467</w:t>
            </w:r>
          </w:p>
        </w:tc>
      </w:tr>
      <w:tr w:rsidR="00935994" w14:paraId="41B7C4E8" w14:textId="77777777" w:rsidTr="00FC36F5">
        <w:trPr>
          <w:gridAfter w:val="1"/>
          <w:wAfter w:w="8" w:type="dxa"/>
          <w:trHeight w:val="76"/>
          <w:jc w:val="center"/>
        </w:trPr>
        <w:tc>
          <w:tcPr>
            <w:tcW w:w="1443"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36A30E09" w14:textId="77777777" w:rsidR="00935994" w:rsidRDefault="00935994" w:rsidP="00FC36F5">
            <w:pPr>
              <w:widowControl/>
              <w:spacing w:after="120" w:line="240" w:lineRule="exact"/>
              <w:jc w:val="center"/>
            </w:pPr>
            <w:proofErr w:type="spellStart"/>
            <w:r>
              <w:rPr>
                <w:rFonts w:ascii="Rockwell" w:hAnsi="Rockwell"/>
              </w:rPr>
              <w:t>網址</w:t>
            </w:r>
            <w:proofErr w:type="spellEnd"/>
          </w:p>
        </w:tc>
        <w:tc>
          <w:tcPr>
            <w:tcW w:w="8001" w:type="dxa"/>
            <w:gridSpan w:val="28"/>
            <w:tcBorders>
              <w:top w:val="single" w:sz="4" w:space="0" w:color="00000A"/>
              <w:left w:val="single" w:sz="4" w:space="0" w:color="00000A"/>
              <w:bottom w:val="single" w:sz="4" w:space="0" w:color="00000A"/>
              <w:right w:val="single" w:sz="12" w:space="0" w:color="00000A"/>
            </w:tcBorders>
            <w:shd w:val="clear" w:color="auto" w:fill="FFFFFF"/>
            <w:vAlign w:val="center"/>
          </w:tcPr>
          <w:p w14:paraId="285E38DA" w14:textId="77777777" w:rsidR="00935994" w:rsidRDefault="00000000" w:rsidP="00FC36F5">
            <w:pPr>
              <w:widowControl/>
              <w:spacing w:before="120" w:after="120" w:line="240" w:lineRule="exact"/>
              <w:jc w:val="center"/>
              <w:rPr>
                <w:rFonts w:ascii="Rockwell" w:hAnsi="Rockwell"/>
                <w:sz w:val="20"/>
                <w:szCs w:val="20"/>
              </w:rPr>
            </w:pPr>
            <w:hyperlink r:id="rId8" w:history="1">
              <w:r w:rsidR="00935994" w:rsidRPr="000877A0">
                <w:rPr>
                  <w:rStyle w:val="aa"/>
                </w:rPr>
                <w:t>http://www.</w:t>
              </w:r>
              <w:r w:rsidR="00935994" w:rsidRPr="000877A0">
                <w:rPr>
                  <w:rStyle w:val="aa"/>
                  <w:rFonts w:hint="eastAsia"/>
                  <w:lang w:eastAsia="zh-TW"/>
                </w:rPr>
                <w:t>wlops</w:t>
              </w:r>
              <w:r w:rsidR="00935994" w:rsidRPr="000877A0">
                <w:rPr>
                  <w:rStyle w:val="aa"/>
                </w:rPr>
                <w:t>.hlc.edu.tw</w:t>
              </w:r>
            </w:hyperlink>
          </w:p>
        </w:tc>
      </w:tr>
      <w:tr w:rsidR="00935994" w14:paraId="2F640A77" w14:textId="77777777" w:rsidTr="00FC36F5">
        <w:trPr>
          <w:gridAfter w:val="1"/>
          <w:wAfter w:w="8" w:type="dxa"/>
          <w:trHeight w:val="76"/>
          <w:jc w:val="center"/>
        </w:trPr>
        <w:tc>
          <w:tcPr>
            <w:tcW w:w="1443"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4209DD96" w14:textId="77777777" w:rsidR="00935994" w:rsidRDefault="00935994" w:rsidP="00FC36F5">
            <w:pPr>
              <w:widowControl/>
              <w:spacing w:after="120" w:line="240" w:lineRule="exact"/>
              <w:jc w:val="center"/>
            </w:pPr>
            <w:proofErr w:type="spellStart"/>
            <w:r>
              <w:rPr>
                <w:rFonts w:ascii="Rockwell" w:hAnsi="Rockwell"/>
              </w:rPr>
              <w:t>校長</w:t>
            </w:r>
            <w:proofErr w:type="spellEnd"/>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0F868D26" w14:textId="77777777" w:rsidR="00935994" w:rsidRDefault="00935994" w:rsidP="00FC36F5">
            <w:pPr>
              <w:widowControl/>
              <w:spacing w:before="120" w:after="120" w:line="240" w:lineRule="exact"/>
              <w:jc w:val="center"/>
              <w:rPr>
                <w:rFonts w:ascii="Rockwell" w:hAnsi="Rockwell"/>
                <w:sz w:val="20"/>
                <w:szCs w:val="20"/>
              </w:rPr>
            </w:pPr>
            <w:proofErr w:type="spellStart"/>
            <w:r>
              <w:rPr>
                <w:rFonts w:ascii="Rockwell" w:hAnsi="Rockwell" w:hint="eastAsia"/>
                <w:sz w:val="20"/>
                <w:szCs w:val="20"/>
              </w:rPr>
              <w:t>蘇連西</w:t>
            </w:r>
            <w:proofErr w:type="spellEnd"/>
          </w:p>
        </w:tc>
        <w:tc>
          <w:tcPr>
            <w:tcW w:w="1154"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37E1B37C" w14:textId="77777777" w:rsidR="00935994" w:rsidRDefault="00935994" w:rsidP="00FC36F5">
            <w:pPr>
              <w:widowControl/>
              <w:spacing w:after="120" w:line="240" w:lineRule="exact"/>
              <w:jc w:val="center"/>
            </w:pPr>
            <w:r>
              <w:rPr>
                <w:rFonts w:ascii="Rockwell" w:hAnsi="Rockwell"/>
                <w:sz w:val="20"/>
                <w:szCs w:val="20"/>
              </w:rPr>
              <w:t>E-mail</w:t>
            </w:r>
          </w:p>
        </w:tc>
        <w:tc>
          <w:tcPr>
            <w:tcW w:w="3755" w:type="dxa"/>
            <w:gridSpan w:val="16"/>
            <w:tcBorders>
              <w:top w:val="single" w:sz="4" w:space="0" w:color="00000A"/>
              <w:left w:val="single" w:sz="4" w:space="0" w:color="00000A"/>
              <w:bottom w:val="single" w:sz="4" w:space="0" w:color="00000A"/>
              <w:right w:val="single" w:sz="12" w:space="0" w:color="00000A"/>
            </w:tcBorders>
            <w:shd w:val="clear" w:color="auto" w:fill="FFFFFF"/>
            <w:vAlign w:val="center"/>
          </w:tcPr>
          <w:p w14:paraId="68AF7D3A" w14:textId="77777777" w:rsidR="00935994" w:rsidRDefault="00935994" w:rsidP="00FC36F5">
            <w:pPr>
              <w:widowControl/>
              <w:spacing w:before="120" w:after="120" w:line="240" w:lineRule="exact"/>
              <w:jc w:val="center"/>
              <w:rPr>
                <w:rFonts w:ascii="Rockwell" w:hAnsi="Rockwell"/>
                <w:sz w:val="20"/>
                <w:szCs w:val="20"/>
              </w:rPr>
            </w:pPr>
            <w:r w:rsidRPr="00C156D0">
              <w:rPr>
                <w:rFonts w:ascii="Rockwell" w:hAnsi="Rockwell"/>
                <w:sz w:val="20"/>
                <w:szCs w:val="20"/>
              </w:rPr>
              <w:t>siring0717@yahoo.com.tw</w:t>
            </w:r>
          </w:p>
        </w:tc>
      </w:tr>
      <w:tr w:rsidR="00935994" w14:paraId="359E8A8D" w14:textId="77777777" w:rsidTr="00FC36F5">
        <w:trPr>
          <w:gridAfter w:val="1"/>
          <w:wAfter w:w="8" w:type="dxa"/>
          <w:trHeight w:val="378"/>
          <w:jc w:val="center"/>
        </w:trPr>
        <w:tc>
          <w:tcPr>
            <w:tcW w:w="1443" w:type="dxa"/>
            <w:tcBorders>
              <w:top w:val="single" w:sz="4" w:space="0" w:color="00000A"/>
              <w:left w:val="single" w:sz="12" w:space="0" w:color="00000A"/>
              <w:bottom w:val="single" w:sz="12" w:space="0" w:color="00000A"/>
              <w:right w:val="single" w:sz="4" w:space="0" w:color="00000A"/>
            </w:tcBorders>
            <w:shd w:val="clear" w:color="auto" w:fill="FFFFFF"/>
            <w:vAlign w:val="center"/>
          </w:tcPr>
          <w:p w14:paraId="2BF23C64" w14:textId="77777777" w:rsidR="00935994" w:rsidRDefault="00935994" w:rsidP="00FC36F5">
            <w:pPr>
              <w:widowControl/>
              <w:spacing w:after="120" w:line="240" w:lineRule="exact"/>
              <w:jc w:val="center"/>
            </w:pPr>
            <w:proofErr w:type="spellStart"/>
            <w:r>
              <w:rPr>
                <w:rFonts w:ascii="Rockwell" w:hAnsi="Rockwell"/>
              </w:rPr>
              <w:t>教務</w:t>
            </w:r>
            <w:proofErr w:type="spellEnd"/>
            <w:r>
              <w:rPr>
                <w:rFonts w:ascii="Rockwell" w:hAnsi="Rockwell"/>
              </w:rPr>
              <w:t>(</w:t>
            </w:r>
            <w:r>
              <w:rPr>
                <w:rFonts w:ascii="Rockwell" w:hAnsi="Rockwell"/>
              </w:rPr>
              <w:t>導</w:t>
            </w:r>
            <w:r>
              <w:rPr>
                <w:rFonts w:ascii="Rockwell" w:hAnsi="Rockwell"/>
              </w:rPr>
              <w:t>)</w:t>
            </w:r>
            <w:proofErr w:type="spellStart"/>
            <w:r>
              <w:rPr>
                <w:rFonts w:ascii="Rockwell" w:hAnsi="Rockwell"/>
              </w:rPr>
              <w:t>主任</w:t>
            </w:r>
            <w:proofErr w:type="spellEnd"/>
          </w:p>
        </w:tc>
        <w:tc>
          <w:tcPr>
            <w:tcW w:w="3092" w:type="dxa"/>
            <w:gridSpan w:val="8"/>
            <w:tcBorders>
              <w:top w:val="single" w:sz="4" w:space="0" w:color="00000A"/>
              <w:left w:val="single" w:sz="4" w:space="0" w:color="00000A"/>
              <w:bottom w:val="single" w:sz="12" w:space="0" w:color="00000A"/>
              <w:right w:val="single" w:sz="4" w:space="0" w:color="00000A"/>
            </w:tcBorders>
            <w:shd w:val="clear" w:color="auto" w:fill="FFFFFF"/>
            <w:vAlign w:val="center"/>
          </w:tcPr>
          <w:p w14:paraId="070394E9"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周佳樺</w:t>
            </w:r>
          </w:p>
        </w:tc>
        <w:tc>
          <w:tcPr>
            <w:tcW w:w="1154" w:type="dxa"/>
            <w:gridSpan w:val="4"/>
            <w:tcBorders>
              <w:top w:val="single" w:sz="4" w:space="0" w:color="00000A"/>
              <w:left w:val="single" w:sz="4" w:space="0" w:color="00000A"/>
              <w:bottom w:val="single" w:sz="12" w:space="0" w:color="00000A"/>
              <w:right w:val="single" w:sz="4" w:space="0" w:color="00000A"/>
            </w:tcBorders>
            <w:shd w:val="clear" w:color="auto" w:fill="FFFFFF"/>
            <w:vAlign w:val="center"/>
          </w:tcPr>
          <w:p w14:paraId="2F74542F" w14:textId="77777777" w:rsidR="00935994" w:rsidRDefault="00935994" w:rsidP="00FC36F5">
            <w:pPr>
              <w:widowControl/>
              <w:spacing w:after="120" w:line="240" w:lineRule="exact"/>
              <w:jc w:val="center"/>
            </w:pPr>
            <w:r>
              <w:rPr>
                <w:rFonts w:ascii="Rockwell" w:hAnsi="Rockwell"/>
                <w:sz w:val="20"/>
                <w:szCs w:val="20"/>
              </w:rPr>
              <w:t>E-mail</w:t>
            </w:r>
          </w:p>
        </w:tc>
        <w:tc>
          <w:tcPr>
            <w:tcW w:w="3755" w:type="dxa"/>
            <w:gridSpan w:val="16"/>
            <w:tcBorders>
              <w:top w:val="single" w:sz="4" w:space="0" w:color="00000A"/>
              <w:left w:val="single" w:sz="4" w:space="0" w:color="00000A"/>
              <w:bottom w:val="single" w:sz="12" w:space="0" w:color="00000A"/>
              <w:right w:val="single" w:sz="12" w:space="0" w:color="00000A"/>
            </w:tcBorders>
            <w:shd w:val="clear" w:color="auto" w:fill="FFFFFF"/>
            <w:vAlign w:val="center"/>
          </w:tcPr>
          <w:p w14:paraId="1CCE68FE" w14:textId="77777777" w:rsidR="00935994" w:rsidRDefault="00935994" w:rsidP="00FC36F5">
            <w:pPr>
              <w:widowControl/>
              <w:spacing w:before="120" w:after="120" w:line="240" w:lineRule="exact"/>
              <w:jc w:val="center"/>
              <w:rPr>
                <w:rFonts w:ascii="Rockwell" w:hAnsi="Rockwell"/>
                <w:sz w:val="20"/>
                <w:szCs w:val="20"/>
              </w:rPr>
            </w:pPr>
            <w:r w:rsidRPr="00C156D0">
              <w:rPr>
                <w:rFonts w:ascii="Rockwell" w:hAnsi="Rockwell"/>
                <w:sz w:val="20"/>
                <w:szCs w:val="20"/>
              </w:rPr>
              <w:t>c</w:t>
            </w:r>
            <w:r>
              <w:rPr>
                <w:rFonts w:ascii="Rockwell" w:hAnsi="Rockwell" w:hint="eastAsia"/>
                <w:sz w:val="20"/>
                <w:szCs w:val="20"/>
                <w:lang w:eastAsia="zh-TW"/>
              </w:rPr>
              <w:t>hiahuaya</w:t>
            </w:r>
            <w:r w:rsidRPr="00C156D0">
              <w:rPr>
                <w:rFonts w:ascii="Rockwell" w:hAnsi="Rockwell"/>
                <w:sz w:val="20"/>
                <w:szCs w:val="20"/>
              </w:rPr>
              <w:t>@gmail.com</w:t>
            </w:r>
          </w:p>
        </w:tc>
      </w:tr>
      <w:tr w:rsidR="00935994" w14:paraId="7F6B0F6A" w14:textId="77777777" w:rsidTr="00FC36F5">
        <w:trPr>
          <w:cantSplit/>
          <w:trHeight w:val="1902"/>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14:paraId="1E36187E" w14:textId="77777777" w:rsidR="00935994" w:rsidRDefault="00935994" w:rsidP="00FC36F5">
            <w:pPr>
              <w:widowControl/>
              <w:spacing w:after="120" w:line="240" w:lineRule="exact"/>
              <w:jc w:val="center"/>
            </w:pPr>
            <w:proofErr w:type="spellStart"/>
            <w:r>
              <w:rPr>
                <w:rFonts w:ascii="Rockwell" w:hAnsi="Rockwell"/>
              </w:rPr>
              <w:t>教職員工數</w:t>
            </w:r>
            <w:proofErr w:type="spellEnd"/>
          </w:p>
        </w:tc>
        <w:tc>
          <w:tcPr>
            <w:tcW w:w="567"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1C566860"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校長</w:t>
            </w:r>
            <w:proofErr w:type="spellEnd"/>
          </w:p>
        </w:tc>
        <w:tc>
          <w:tcPr>
            <w:tcW w:w="567"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39EEF31B"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主任</w:t>
            </w:r>
            <w:proofErr w:type="spellEnd"/>
            <w:r w:rsidRPr="0067604E">
              <w:rPr>
                <w:rFonts w:ascii="Rockwell" w:hAnsi="Rockwell"/>
                <w:sz w:val="20"/>
                <w:szCs w:val="20"/>
              </w:rPr>
              <w:t xml:space="preserve"> (</w:t>
            </w:r>
            <w:r w:rsidRPr="0067604E">
              <w:rPr>
                <w:rFonts w:ascii="Rockwell" w:hAnsi="Rockwell"/>
                <w:sz w:val="20"/>
                <w:szCs w:val="20"/>
              </w:rPr>
              <w:t>含</w:t>
            </w:r>
            <w:r>
              <w:rPr>
                <w:rFonts w:ascii="Rockwell" w:hAnsi="Rockwell" w:hint="eastAsia"/>
                <w:sz w:val="20"/>
                <w:szCs w:val="20"/>
                <w:lang w:eastAsia="zh-TW"/>
              </w:rPr>
              <w:t>特教資源中心</w:t>
            </w:r>
            <w:r>
              <w:rPr>
                <w:rFonts w:ascii="Rockwell" w:hAnsi="Rockwell" w:hint="eastAsia"/>
                <w:sz w:val="20"/>
                <w:szCs w:val="20"/>
                <w:lang w:eastAsia="zh-TW"/>
              </w:rPr>
              <w:t xml:space="preserve"> </w:t>
            </w:r>
            <w:r w:rsidRPr="0067604E">
              <w:rPr>
                <w:rFonts w:ascii="Rockwell" w:hAnsi="Rockwell"/>
                <w:sz w:val="20"/>
                <w:szCs w:val="20"/>
              </w:rPr>
              <w:t>)</w:t>
            </w:r>
          </w:p>
        </w:tc>
        <w:tc>
          <w:tcPr>
            <w:tcW w:w="525"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1EF1308C"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級任教師</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25E02741"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科任教師</w:t>
            </w:r>
            <w:proofErr w:type="spellEnd"/>
            <w:r w:rsidRPr="0067604E">
              <w:rPr>
                <w:rFonts w:ascii="Rockwell" w:hAnsi="Rockwell"/>
                <w:sz w:val="20"/>
                <w:szCs w:val="20"/>
              </w:rPr>
              <w:t>(</w:t>
            </w:r>
            <w:proofErr w:type="spellStart"/>
            <w:r w:rsidRPr="0067604E">
              <w:rPr>
                <w:rFonts w:ascii="Rockwell" w:hAnsi="Rockwell"/>
                <w:sz w:val="20"/>
                <w:szCs w:val="20"/>
              </w:rPr>
              <w:t>含專輔</w:t>
            </w:r>
            <w:proofErr w:type="spellEnd"/>
            <w:r w:rsidRPr="0067604E">
              <w:rPr>
                <w:rFonts w:ascii="Rockwell" w:hAnsi="Rockwell"/>
                <w:sz w:val="20"/>
                <w:szCs w:val="20"/>
              </w:rPr>
              <w:t>)</w:t>
            </w:r>
          </w:p>
        </w:tc>
        <w:tc>
          <w:tcPr>
            <w:tcW w:w="454"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234EAB87"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特教班教師</w:t>
            </w:r>
            <w:proofErr w:type="spellEnd"/>
          </w:p>
        </w:tc>
        <w:tc>
          <w:tcPr>
            <w:tcW w:w="453"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1C171564"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資源班教師</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3C9C4B69"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巡迴輔導班教師</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5305C9D2"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專任人事</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201C4C7E"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專任會計</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78AF3105"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幹事</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73F8964F"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校護</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22AB3A87"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工友</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1DF12131"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值日夜人員</w:t>
            </w:r>
            <w:proofErr w:type="spellEnd"/>
          </w:p>
        </w:tc>
        <w:tc>
          <w:tcPr>
            <w:tcW w:w="453" w:type="dxa"/>
            <w:gridSpan w:val="3"/>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4693079A"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約</w:t>
            </w:r>
            <w:proofErr w:type="gramStart"/>
            <w:r w:rsidRPr="0067604E">
              <w:rPr>
                <w:rFonts w:ascii="Rockwell" w:hAnsi="Rockwell"/>
                <w:sz w:val="20"/>
                <w:szCs w:val="20"/>
              </w:rPr>
              <w:t>僱</w:t>
            </w:r>
            <w:proofErr w:type="gramEnd"/>
            <w:r w:rsidRPr="0067604E">
              <w:rPr>
                <w:rFonts w:ascii="Rockwell" w:hAnsi="Rockwell"/>
                <w:sz w:val="20"/>
                <w:szCs w:val="20"/>
              </w:rPr>
              <w:t>人員</w:t>
            </w:r>
            <w:proofErr w:type="spellEnd"/>
            <w:r>
              <w:rPr>
                <w:rFonts w:ascii="Rockwell" w:hAnsi="Rockwell" w:hint="eastAsia"/>
                <w:sz w:val="20"/>
                <w:szCs w:val="20"/>
                <w:lang w:eastAsia="zh-TW"/>
              </w:rPr>
              <w:t>(</w:t>
            </w:r>
            <w:r>
              <w:rPr>
                <w:rFonts w:ascii="Rockwell" w:hAnsi="Rockwell" w:hint="eastAsia"/>
                <w:sz w:val="20"/>
                <w:szCs w:val="20"/>
                <w:lang w:eastAsia="zh-TW"/>
              </w:rPr>
              <w:t>民族教師</w:t>
            </w:r>
            <w:r>
              <w:rPr>
                <w:rFonts w:ascii="Rockwell" w:hAnsi="Rockwell" w:hint="eastAsia"/>
                <w:sz w:val="20"/>
                <w:szCs w:val="20"/>
                <w:lang w:eastAsia="zh-TW"/>
              </w:rPr>
              <w:t>)</w:t>
            </w:r>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11977EA2" w14:textId="77777777" w:rsidR="00935994" w:rsidRPr="0067604E" w:rsidRDefault="00935994" w:rsidP="00FC36F5">
            <w:pPr>
              <w:widowControl/>
              <w:snapToGrid w:val="0"/>
              <w:spacing w:line="220" w:lineRule="exact"/>
              <w:ind w:left="113" w:right="113"/>
              <w:jc w:val="center"/>
              <w:rPr>
                <w:sz w:val="20"/>
                <w:szCs w:val="20"/>
              </w:rPr>
            </w:pPr>
            <w:r>
              <w:rPr>
                <w:rFonts w:ascii="Rockwell" w:hAnsi="Rockwell" w:hint="eastAsia"/>
                <w:sz w:val="20"/>
                <w:szCs w:val="20"/>
                <w:lang w:eastAsia="zh-TW"/>
              </w:rPr>
              <w:t>族語專職教師</w:t>
            </w:r>
          </w:p>
        </w:tc>
        <w:tc>
          <w:tcPr>
            <w:tcW w:w="453"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14:paraId="7BE1BE9A" w14:textId="77777777" w:rsidR="00935994" w:rsidRPr="0067604E" w:rsidRDefault="00935994" w:rsidP="00FC36F5">
            <w:pPr>
              <w:snapToGrid w:val="0"/>
              <w:spacing w:line="220" w:lineRule="exact"/>
              <w:ind w:left="113" w:right="113"/>
              <w:jc w:val="center"/>
              <w:rPr>
                <w:rFonts w:ascii="Rockwell" w:hAnsi="Rockwell"/>
                <w:sz w:val="20"/>
                <w:szCs w:val="20"/>
              </w:rPr>
            </w:pPr>
          </w:p>
        </w:tc>
        <w:tc>
          <w:tcPr>
            <w:tcW w:w="456" w:type="dxa"/>
            <w:gridSpan w:val="2"/>
            <w:tcBorders>
              <w:top w:val="single" w:sz="12" w:space="0" w:color="00000A"/>
              <w:left w:val="single" w:sz="4" w:space="0" w:color="00000A"/>
              <w:bottom w:val="single" w:sz="4" w:space="0" w:color="00000A"/>
              <w:right w:val="single" w:sz="12" w:space="0" w:color="00000A"/>
            </w:tcBorders>
            <w:shd w:val="clear" w:color="auto" w:fill="FFFFFF"/>
            <w:textDirection w:val="tbRlV"/>
            <w:vAlign w:val="center"/>
          </w:tcPr>
          <w:p w14:paraId="1E5A0B2A" w14:textId="77777777" w:rsidR="00935994" w:rsidRPr="0067604E" w:rsidRDefault="00935994" w:rsidP="00FC36F5">
            <w:pPr>
              <w:widowControl/>
              <w:snapToGrid w:val="0"/>
              <w:spacing w:line="220" w:lineRule="exact"/>
              <w:ind w:left="113" w:right="113"/>
              <w:jc w:val="center"/>
              <w:rPr>
                <w:sz w:val="20"/>
                <w:szCs w:val="20"/>
              </w:rPr>
            </w:pPr>
            <w:proofErr w:type="spellStart"/>
            <w:r w:rsidRPr="0067604E">
              <w:rPr>
                <w:rFonts w:ascii="Rockwell" w:hAnsi="Rockwell"/>
                <w:sz w:val="20"/>
                <w:szCs w:val="20"/>
              </w:rPr>
              <w:t>合計</w:t>
            </w:r>
            <w:proofErr w:type="spellEnd"/>
          </w:p>
        </w:tc>
      </w:tr>
      <w:tr w:rsidR="00935994" w14:paraId="04600E4B" w14:textId="77777777" w:rsidTr="00FC36F5">
        <w:trPr>
          <w:trHeight w:val="533"/>
          <w:jc w:val="center"/>
        </w:trPr>
        <w:tc>
          <w:tcPr>
            <w:tcW w:w="1443" w:type="dxa"/>
            <w:vMerge/>
            <w:tcBorders>
              <w:top w:val="single" w:sz="4" w:space="0" w:color="00000A"/>
              <w:left w:val="single" w:sz="12" w:space="0" w:color="00000A"/>
              <w:bottom w:val="single" w:sz="12" w:space="0" w:color="00000A"/>
              <w:right w:val="single" w:sz="4" w:space="0" w:color="00000A"/>
            </w:tcBorders>
            <w:shd w:val="clear" w:color="auto" w:fill="FFFFFF"/>
            <w:vAlign w:val="center"/>
          </w:tcPr>
          <w:p w14:paraId="493B4873" w14:textId="77777777" w:rsidR="00935994" w:rsidRDefault="00935994" w:rsidP="00FC36F5">
            <w:pPr>
              <w:widowControl/>
              <w:spacing w:after="120" w:line="240" w:lineRule="exact"/>
              <w:jc w:val="center"/>
              <w:rPr>
                <w:rFonts w:ascii="Rockwell" w:hAnsi="Rockwell"/>
              </w:rPr>
            </w:pPr>
          </w:p>
        </w:tc>
        <w:tc>
          <w:tcPr>
            <w:tcW w:w="567" w:type="dxa"/>
            <w:tcBorders>
              <w:top w:val="single" w:sz="4" w:space="0" w:color="00000A"/>
              <w:left w:val="single" w:sz="4" w:space="0" w:color="00000A"/>
              <w:bottom w:val="single" w:sz="12" w:space="0" w:color="00000A"/>
              <w:right w:val="single" w:sz="4" w:space="0" w:color="00000A"/>
            </w:tcBorders>
            <w:shd w:val="clear" w:color="auto" w:fill="FFFFFF"/>
            <w:vAlign w:val="center"/>
          </w:tcPr>
          <w:p w14:paraId="02572FD5"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567" w:type="dxa"/>
            <w:tcBorders>
              <w:top w:val="single" w:sz="4" w:space="0" w:color="00000A"/>
              <w:left w:val="single" w:sz="4" w:space="0" w:color="00000A"/>
              <w:bottom w:val="single" w:sz="12" w:space="0" w:color="00000A"/>
              <w:right w:val="single" w:sz="4" w:space="0" w:color="00000A"/>
            </w:tcBorders>
            <w:shd w:val="clear" w:color="auto" w:fill="FFFFFF"/>
            <w:vAlign w:val="center"/>
          </w:tcPr>
          <w:p w14:paraId="65D2BFDD"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3</w:t>
            </w:r>
          </w:p>
        </w:tc>
        <w:tc>
          <w:tcPr>
            <w:tcW w:w="525" w:type="dxa"/>
            <w:tcBorders>
              <w:top w:val="single" w:sz="4" w:space="0" w:color="00000A"/>
              <w:left w:val="single" w:sz="4" w:space="0" w:color="00000A"/>
              <w:bottom w:val="single" w:sz="12" w:space="0" w:color="00000A"/>
              <w:right w:val="single" w:sz="4" w:space="0" w:color="00000A"/>
            </w:tcBorders>
            <w:shd w:val="clear" w:color="auto" w:fill="FFFFFF"/>
            <w:vAlign w:val="center"/>
          </w:tcPr>
          <w:p w14:paraId="6117780C"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6</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5C655161"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3</w:t>
            </w:r>
          </w:p>
        </w:tc>
        <w:tc>
          <w:tcPr>
            <w:tcW w:w="454" w:type="dxa"/>
            <w:tcBorders>
              <w:top w:val="single" w:sz="4" w:space="0" w:color="00000A"/>
              <w:left w:val="single" w:sz="4" w:space="0" w:color="00000A"/>
              <w:bottom w:val="single" w:sz="12" w:space="0" w:color="00000A"/>
              <w:right w:val="single" w:sz="4" w:space="0" w:color="00000A"/>
            </w:tcBorders>
            <w:shd w:val="clear" w:color="auto" w:fill="FFFFFF"/>
            <w:vAlign w:val="center"/>
          </w:tcPr>
          <w:p w14:paraId="35EFDB18" w14:textId="77777777" w:rsidR="00935994" w:rsidRDefault="00935994" w:rsidP="00FC36F5">
            <w:pPr>
              <w:widowControl/>
              <w:snapToGrid w:val="0"/>
              <w:spacing w:line="220" w:lineRule="exact"/>
              <w:jc w:val="center"/>
              <w:rPr>
                <w:rFonts w:ascii="Rockwell" w:hAnsi="Rockwell"/>
                <w:sz w:val="20"/>
                <w:szCs w:val="20"/>
                <w:lang w:eastAsia="zh-TW"/>
              </w:rPr>
            </w:pPr>
            <w:r>
              <w:rPr>
                <w:rFonts w:ascii="Rockwell" w:hAnsi="Rockwell" w:hint="eastAsia"/>
                <w:sz w:val="20"/>
                <w:szCs w:val="20"/>
                <w:lang w:eastAsia="zh-TW"/>
              </w:rPr>
              <w:t>1</w:t>
            </w:r>
          </w:p>
        </w:tc>
        <w:tc>
          <w:tcPr>
            <w:tcW w:w="453" w:type="dxa"/>
            <w:tcBorders>
              <w:top w:val="single" w:sz="4" w:space="0" w:color="00000A"/>
              <w:left w:val="single" w:sz="4" w:space="0" w:color="00000A"/>
              <w:bottom w:val="single" w:sz="12" w:space="0" w:color="00000A"/>
              <w:right w:val="single" w:sz="4" w:space="0" w:color="00000A"/>
            </w:tcBorders>
            <w:shd w:val="clear" w:color="auto" w:fill="FFFFFF"/>
            <w:vAlign w:val="center"/>
          </w:tcPr>
          <w:p w14:paraId="4DB4EDED"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0</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31187E81" w14:textId="77777777" w:rsidR="00935994" w:rsidRDefault="00935994" w:rsidP="00FC36F5">
            <w:pPr>
              <w:widowControl/>
              <w:snapToGrid w:val="0"/>
              <w:spacing w:line="220" w:lineRule="exact"/>
              <w:jc w:val="center"/>
              <w:rPr>
                <w:rFonts w:ascii="Rockwell" w:hAnsi="Rockwell"/>
                <w:sz w:val="20"/>
                <w:szCs w:val="20"/>
                <w:lang w:eastAsia="zh-TW"/>
              </w:rPr>
            </w:pPr>
            <w:r>
              <w:rPr>
                <w:rFonts w:ascii="Rockwell" w:hAnsi="Rockwell" w:hint="eastAsia"/>
                <w:sz w:val="20"/>
                <w:szCs w:val="20"/>
                <w:lang w:eastAsia="zh-TW"/>
              </w:rPr>
              <w:t>5</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13B9F9CD" w14:textId="77777777" w:rsidR="00935994" w:rsidRDefault="00935994" w:rsidP="00FC36F5">
            <w:pPr>
              <w:widowControl/>
              <w:snapToGrid w:val="0"/>
              <w:spacing w:line="220" w:lineRule="exact"/>
              <w:jc w:val="center"/>
              <w:rPr>
                <w:rFonts w:ascii="Rockwell" w:hAnsi="Rockwell"/>
                <w:sz w:val="20"/>
                <w:szCs w:val="20"/>
              </w:rPr>
            </w:pP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60B0E644" w14:textId="77777777" w:rsidR="00935994" w:rsidRDefault="00935994" w:rsidP="00FC36F5">
            <w:pPr>
              <w:widowControl/>
              <w:snapToGrid w:val="0"/>
              <w:spacing w:line="220" w:lineRule="exact"/>
              <w:jc w:val="center"/>
              <w:rPr>
                <w:rFonts w:ascii="Rockwell" w:hAnsi="Rockwell"/>
                <w:sz w:val="20"/>
                <w:szCs w:val="20"/>
              </w:rPr>
            </w:pP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7D7EB2C3"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009CF0E8"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1FD2B6BF" w14:textId="77777777" w:rsidR="00935994" w:rsidRDefault="00935994" w:rsidP="00FC36F5">
            <w:pPr>
              <w:widowControl/>
              <w:snapToGrid w:val="0"/>
              <w:spacing w:line="220" w:lineRule="exact"/>
              <w:jc w:val="center"/>
              <w:rPr>
                <w:rFonts w:ascii="Rockwell" w:hAnsi="Rockwell"/>
                <w:sz w:val="20"/>
                <w:szCs w:val="20"/>
                <w:lang w:eastAsia="zh-TW"/>
              </w:rPr>
            </w:pPr>
            <w:r>
              <w:rPr>
                <w:rFonts w:ascii="Rockwell" w:hAnsi="Rockwell" w:hint="eastAsia"/>
                <w:sz w:val="20"/>
                <w:szCs w:val="20"/>
                <w:lang w:eastAsia="zh-TW"/>
              </w:rPr>
              <w:t>1</w:t>
            </w: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71B97548" w14:textId="77777777" w:rsidR="00935994" w:rsidRDefault="00935994" w:rsidP="00FC36F5">
            <w:pPr>
              <w:widowControl/>
              <w:snapToGrid w:val="0"/>
              <w:spacing w:line="220" w:lineRule="exact"/>
              <w:jc w:val="center"/>
              <w:rPr>
                <w:rFonts w:ascii="Rockwell" w:hAnsi="Rockwell"/>
                <w:sz w:val="20"/>
                <w:szCs w:val="20"/>
                <w:lang w:eastAsia="zh-TW"/>
              </w:rPr>
            </w:pPr>
            <w:r>
              <w:rPr>
                <w:rFonts w:ascii="Rockwell" w:hAnsi="Rockwell" w:hint="eastAsia"/>
                <w:sz w:val="20"/>
                <w:szCs w:val="20"/>
                <w:lang w:eastAsia="zh-TW"/>
              </w:rPr>
              <w:t>0</w:t>
            </w:r>
          </w:p>
        </w:tc>
        <w:tc>
          <w:tcPr>
            <w:tcW w:w="453" w:type="dxa"/>
            <w:gridSpan w:val="3"/>
            <w:tcBorders>
              <w:top w:val="single" w:sz="4" w:space="0" w:color="00000A"/>
              <w:left w:val="single" w:sz="4" w:space="0" w:color="00000A"/>
              <w:bottom w:val="single" w:sz="12" w:space="0" w:color="00000A"/>
              <w:right w:val="single" w:sz="4" w:space="0" w:color="00000A"/>
            </w:tcBorders>
            <w:shd w:val="clear" w:color="auto" w:fill="FFFFFF"/>
            <w:vAlign w:val="center"/>
          </w:tcPr>
          <w:p w14:paraId="72D543D3"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lang w:eastAsia="zh-TW"/>
              </w:rPr>
              <w:t>2</w:t>
            </w: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14:paraId="7A97F733" w14:textId="77777777" w:rsidR="00935994" w:rsidRDefault="00935994" w:rsidP="00FC36F5">
            <w:pPr>
              <w:widowControl/>
              <w:snapToGrid w:val="0"/>
              <w:spacing w:line="220" w:lineRule="exact"/>
              <w:jc w:val="center"/>
              <w:rPr>
                <w:rFonts w:ascii="Rockwell" w:hAnsi="Rockwell"/>
                <w:sz w:val="20"/>
                <w:szCs w:val="20"/>
                <w:lang w:eastAsia="zh-TW"/>
              </w:rPr>
            </w:pPr>
            <w:r>
              <w:rPr>
                <w:rFonts w:ascii="Rockwell" w:hAnsi="Rockwell" w:hint="eastAsia"/>
                <w:sz w:val="20"/>
                <w:szCs w:val="20"/>
                <w:lang w:eastAsia="zh-TW"/>
              </w:rPr>
              <w:t>1</w:t>
            </w:r>
          </w:p>
        </w:tc>
        <w:tc>
          <w:tcPr>
            <w:tcW w:w="453" w:type="dxa"/>
            <w:tcBorders>
              <w:top w:val="single" w:sz="4" w:space="0" w:color="00000A"/>
              <w:left w:val="single" w:sz="4" w:space="0" w:color="00000A"/>
              <w:bottom w:val="single" w:sz="12" w:space="0" w:color="00000A"/>
              <w:right w:val="single" w:sz="4" w:space="0" w:color="00000A"/>
            </w:tcBorders>
            <w:shd w:val="clear" w:color="auto" w:fill="FFFFFF"/>
            <w:vAlign w:val="center"/>
          </w:tcPr>
          <w:p w14:paraId="32F361FB" w14:textId="77777777" w:rsidR="00935994" w:rsidRDefault="00935994" w:rsidP="00FC36F5">
            <w:pPr>
              <w:widowControl/>
              <w:snapToGrid w:val="0"/>
              <w:spacing w:line="220" w:lineRule="exact"/>
              <w:jc w:val="center"/>
              <w:rPr>
                <w:rFonts w:ascii="Rockwell" w:hAnsi="Rockwell"/>
                <w:sz w:val="20"/>
                <w:szCs w:val="20"/>
              </w:rPr>
            </w:pPr>
          </w:p>
        </w:tc>
        <w:tc>
          <w:tcPr>
            <w:tcW w:w="456" w:type="dxa"/>
            <w:gridSpan w:val="2"/>
            <w:tcBorders>
              <w:top w:val="single" w:sz="4" w:space="0" w:color="00000A"/>
              <w:left w:val="single" w:sz="4" w:space="0" w:color="00000A"/>
              <w:bottom w:val="single" w:sz="12" w:space="0" w:color="00000A"/>
              <w:right w:val="single" w:sz="12" w:space="0" w:color="00000A"/>
            </w:tcBorders>
            <w:shd w:val="clear" w:color="auto" w:fill="FFFFFF"/>
            <w:vAlign w:val="center"/>
          </w:tcPr>
          <w:p w14:paraId="3E0296CD" w14:textId="77777777" w:rsidR="00935994" w:rsidRDefault="00935994" w:rsidP="00FC36F5">
            <w:pPr>
              <w:widowControl/>
              <w:snapToGrid w:val="0"/>
              <w:spacing w:line="220" w:lineRule="exact"/>
              <w:jc w:val="center"/>
              <w:rPr>
                <w:rFonts w:ascii="Rockwell" w:hAnsi="Rockwell"/>
                <w:sz w:val="20"/>
                <w:szCs w:val="20"/>
              </w:rPr>
            </w:pPr>
            <w:r>
              <w:rPr>
                <w:rFonts w:ascii="Rockwell" w:hAnsi="Rockwell" w:hint="eastAsia"/>
                <w:sz w:val="20"/>
                <w:szCs w:val="20"/>
                <w:lang w:eastAsia="zh-TW"/>
              </w:rPr>
              <w:t>25</w:t>
            </w:r>
          </w:p>
        </w:tc>
      </w:tr>
      <w:tr w:rsidR="00935994" w14:paraId="6B6DFC4A" w14:textId="77777777" w:rsidTr="00FC36F5">
        <w:trPr>
          <w:gridAfter w:val="1"/>
          <w:wAfter w:w="8" w:type="dxa"/>
          <w:trHeight w:val="195"/>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14:paraId="74110239" w14:textId="77777777" w:rsidR="00935994" w:rsidRDefault="00935994" w:rsidP="00FC36F5">
            <w:pPr>
              <w:widowControl/>
              <w:spacing w:before="120" w:after="120" w:line="240" w:lineRule="exact"/>
              <w:jc w:val="center"/>
              <w:rPr>
                <w:lang w:eastAsia="zh-TW"/>
              </w:rPr>
            </w:pPr>
            <w:r>
              <w:rPr>
                <w:rFonts w:ascii="Rockwell" w:hAnsi="Rockwell"/>
                <w:lang w:eastAsia="zh-TW"/>
              </w:rPr>
              <w:t>班級數及</w:t>
            </w:r>
          </w:p>
          <w:p w14:paraId="4B8F40A3" w14:textId="77777777" w:rsidR="00935994" w:rsidRDefault="00935994" w:rsidP="00FC36F5">
            <w:pPr>
              <w:widowControl/>
              <w:spacing w:before="120" w:after="120" w:line="240" w:lineRule="exact"/>
              <w:jc w:val="center"/>
              <w:rPr>
                <w:lang w:eastAsia="zh-TW"/>
              </w:rPr>
            </w:pPr>
            <w:r>
              <w:rPr>
                <w:rFonts w:ascii="Rockwell" w:hAnsi="Rockwell"/>
                <w:lang w:eastAsia="zh-TW"/>
              </w:rPr>
              <w:t>學生人數概況</w:t>
            </w:r>
          </w:p>
        </w:tc>
        <w:tc>
          <w:tcPr>
            <w:tcW w:w="3092" w:type="dxa"/>
            <w:gridSpan w:val="8"/>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14:paraId="51AF97D6" w14:textId="77777777" w:rsidR="00935994" w:rsidRDefault="00935994" w:rsidP="00FC36F5">
            <w:pPr>
              <w:widowControl/>
              <w:spacing w:before="120" w:after="120" w:line="240" w:lineRule="exact"/>
              <w:jc w:val="center"/>
            </w:pPr>
            <w:proofErr w:type="spellStart"/>
            <w:r>
              <w:rPr>
                <w:rFonts w:ascii="Rockwell" w:hAnsi="Rockwell"/>
              </w:rPr>
              <w:t>班級類別</w:t>
            </w:r>
            <w:proofErr w:type="spellEnd"/>
          </w:p>
        </w:tc>
        <w:tc>
          <w:tcPr>
            <w:tcW w:w="3828" w:type="dxa"/>
            <w:gridSpan w:val="17"/>
            <w:tcBorders>
              <w:top w:val="single" w:sz="12" w:space="0" w:color="00000A"/>
              <w:left w:val="single" w:sz="4" w:space="0" w:color="00000A"/>
              <w:bottom w:val="single" w:sz="4" w:space="0" w:color="00000A"/>
              <w:right w:val="single" w:sz="4" w:space="0" w:color="00000A"/>
            </w:tcBorders>
            <w:shd w:val="clear" w:color="auto" w:fill="FFFFFF"/>
            <w:vAlign w:val="center"/>
          </w:tcPr>
          <w:p w14:paraId="5860D8CA" w14:textId="77777777" w:rsidR="00935994" w:rsidRDefault="00935994" w:rsidP="00FC36F5">
            <w:pPr>
              <w:widowControl/>
              <w:spacing w:after="120" w:line="240" w:lineRule="exact"/>
              <w:jc w:val="center"/>
            </w:pPr>
            <w:proofErr w:type="spellStart"/>
            <w:r>
              <w:rPr>
                <w:rFonts w:ascii="Rockwell" w:hAnsi="Rockwell"/>
                <w:szCs w:val="20"/>
              </w:rPr>
              <w:t>班級數</w:t>
            </w:r>
            <w:proofErr w:type="spellEnd"/>
          </w:p>
        </w:tc>
        <w:tc>
          <w:tcPr>
            <w:tcW w:w="1081" w:type="dxa"/>
            <w:gridSpan w:val="3"/>
            <w:vMerge w:val="restart"/>
            <w:tcBorders>
              <w:top w:val="single" w:sz="12" w:space="0" w:color="00000A"/>
              <w:left w:val="single" w:sz="4" w:space="0" w:color="00000A"/>
              <w:bottom w:val="single" w:sz="4" w:space="0" w:color="00000A"/>
              <w:right w:val="single" w:sz="12" w:space="0" w:color="00000A"/>
            </w:tcBorders>
            <w:shd w:val="clear" w:color="auto" w:fill="FFFFFF"/>
            <w:vAlign w:val="center"/>
          </w:tcPr>
          <w:p w14:paraId="16699461" w14:textId="77777777" w:rsidR="00935994" w:rsidRDefault="00935994" w:rsidP="00FC36F5">
            <w:pPr>
              <w:widowControl/>
              <w:spacing w:before="120" w:after="120" w:line="240" w:lineRule="exact"/>
              <w:jc w:val="center"/>
            </w:pPr>
            <w:proofErr w:type="spellStart"/>
            <w:r>
              <w:rPr>
                <w:rFonts w:ascii="Rockwell" w:hAnsi="Rockwell"/>
                <w:szCs w:val="20"/>
              </w:rPr>
              <w:t>學生數</w:t>
            </w:r>
            <w:proofErr w:type="spellEnd"/>
          </w:p>
        </w:tc>
      </w:tr>
      <w:tr w:rsidR="00935994" w14:paraId="6FAE5A40" w14:textId="77777777" w:rsidTr="00FC36F5">
        <w:trPr>
          <w:gridAfter w:val="1"/>
          <w:wAfter w:w="8" w:type="dxa"/>
          <w:trHeight w:val="118"/>
          <w:jc w:val="center"/>
        </w:trPr>
        <w:tc>
          <w:tcPr>
            <w:tcW w:w="1443" w:type="dxa"/>
            <w:vMerge/>
            <w:tcBorders>
              <w:top w:val="single" w:sz="24" w:space="0" w:color="00000A"/>
              <w:left w:val="single" w:sz="12" w:space="0" w:color="00000A"/>
              <w:bottom w:val="single" w:sz="4" w:space="0" w:color="00000A"/>
              <w:right w:val="single" w:sz="4" w:space="0" w:color="00000A"/>
            </w:tcBorders>
            <w:shd w:val="clear" w:color="auto" w:fill="FFFFFF"/>
            <w:vAlign w:val="center"/>
          </w:tcPr>
          <w:p w14:paraId="7574A5C8" w14:textId="77777777" w:rsidR="00935994" w:rsidRDefault="00935994" w:rsidP="00FC36F5">
            <w:pPr>
              <w:widowControl/>
              <w:spacing w:before="120" w:after="120" w:line="240" w:lineRule="exact"/>
              <w:jc w:val="center"/>
              <w:rPr>
                <w:rFonts w:ascii="Rockwell" w:hAnsi="Rockwell"/>
              </w:rPr>
            </w:pPr>
          </w:p>
        </w:tc>
        <w:tc>
          <w:tcPr>
            <w:tcW w:w="3092" w:type="dxa"/>
            <w:gridSpan w:val="8"/>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1708D016" w14:textId="77777777" w:rsidR="00935994" w:rsidRDefault="00935994" w:rsidP="00FC36F5">
            <w:pPr>
              <w:widowControl/>
              <w:spacing w:before="120" w:after="120" w:line="240" w:lineRule="exact"/>
              <w:jc w:val="center"/>
              <w:rPr>
                <w:rFonts w:ascii="Rockwell" w:hAnsi="Rockwell"/>
              </w:rPr>
            </w:pPr>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8239B28" w14:textId="77777777" w:rsidR="00935994" w:rsidRDefault="00935994" w:rsidP="00FC36F5">
            <w:pPr>
              <w:widowControl/>
              <w:spacing w:after="120" w:line="240" w:lineRule="exact"/>
              <w:ind w:left="-134" w:right="-41"/>
              <w:jc w:val="center"/>
            </w:pPr>
            <w:r>
              <w:rPr>
                <w:rFonts w:ascii="Rockwell" w:hAnsi="Rockwell"/>
                <w:sz w:val="20"/>
                <w:szCs w:val="20"/>
              </w:rPr>
              <w:t>1</w:t>
            </w:r>
            <w:r>
              <w:rPr>
                <w:rFonts w:ascii="Rockwell" w:hAnsi="Rockwell"/>
                <w:sz w:val="20"/>
                <w:szCs w:val="20"/>
              </w:rPr>
              <w:t>年級</w:t>
            </w: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19042C18" w14:textId="77777777" w:rsidR="00935994" w:rsidRDefault="00935994" w:rsidP="00FC36F5">
            <w:pPr>
              <w:widowControl/>
              <w:spacing w:after="120" w:line="240" w:lineRule="exact"/>
              <w:ind w:left="-134" w:right="-41"/>
              <w:jc w:val="center"/>
            </w:pPr>
            <w:r>
              <w:rPr>
                <w:rFonts w:ascii="Rockwell" w:hAnsi="Rockwell"/>
                <w:sz w:val="20"/>
                <w:szCs w:val="20"/>
              </w:rPr>
              <w:t>2</w:t>
            </w:r>
            <w:r>
              <w:rPr>
                <w:rFonts w:ascii="Rockwell" w:hAnsi="Rockwell"/>
                <w:sz w:val="20"/>
                <w:szCs w:val="20"/>
              </w:rPr>
              <w:t>年級</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1C5109" w14:textId="77777777" w:rsidR="00935994" w:rsidRDefault="00935994" w:rsidP="00FC36F5">
            <w:pPr>
              <w:widowControl/>
              <w:spacing w:after="120" w:line="240" w:lineRule="exact"/>
              <w:ind w:left="-134" w:right="-41"/>
              <w:jc w:val="center"/>
            </w:pPr>
            <w:r>
              <w:rPr>
                <w:rFonts w:ascii="Rockwell" w:hAnsi="Rockwell"/>
                <w:sz w:val="20"/>
                <w:szCs w:val="20"/>
              </w:rPr>
              <w:t>3</w:t>
            </w:r>
            <w:r>
              <w:rPr>
                <w:rFonts w:ascii="Rockwell" w:hAnsi="Rockwell"/>
                <w:sz w:val="20"/>
                <w:szCs w:val="20"/>
              </w:rPr>
              <w:t>年級</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95DA893" w14:textId="77777777" w:rsidR="00935994" w:rsidRDefault="00935994" w:rsidP="00FC36F5">
            <w:pPr>
              <w:widowControl/>
              <w:spacing w:after="120" w:line="240" w:lineRule="exact"/>
              <w:ind w:left="-134" w:right="-41"/>
              <w:jc w:val="center"/>
            </w:pPr>
            <w:r>
              <w:rPr>
                <w:rFonts w:ascii="Rockwell" w:hAnsi="Rockwell"/>
                <w:sz w:val="20"/>
                <w:szCs w:val="20"/>
              </w:rPr>
              <w:t>4</w:t>
            </w:r>
            <w:r>
              <w:rPr>
                <w:rFonts w:ascii="Rockwell" w:hAnsi="Rockwell"/>
                <w:sz w:val="20"/>
                <w:szCs w:val="20"/>
              </w:rPr>
              <w:t>年級</w:t>
            </w: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4918F53B" w14:textId="77777777" w:rsidR="00935994" w:rsidRDefault="00935994" w:rsidP="00FC36F5">
            <w:pPr>
              <w:widowControl/>
              <w:spacing w:after="120" w:line="240" w:lineRule="exact"/>
              <w:ind w:left="-134" w:right="-41"/>
              <w:jc w:val="center"/>
            </w:pPr>
            <w:r>
              <w:rPr>
                <w:rFonts w:ascii="Rockwell" w:hAnsi="Rockwell"/>
                <w:sz w:val="20"/>
                <w:szCs w:val="20"/>
              </w:rPr>
              <w:t>5</w:t>
            </w:r>
            <w:r>
              <w:rPr>
                <w:rFonts w:ascii="Rockwell" w:hAnsi="Rockwell"/>
                <w:sz w:val="20"/>
                <w:szCs w:val="20"/>
              </w:rPr>
              <w:t>年級</w:t>
            </w: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D84AC80" w14:textId="77777777" w:rsidR="00935994" w:rsidRDefault="00935994" w:rsidP="00FC36F5">
            <w:pPr>
              <w:widowControl/>
              <w:spacing w:after="120" w:line="240" w:lineRule="exact"/>
              <w:ind w:left="-134" w:right="-41"/>
              <w:jc w:val="center"/>
            </w:pPr>
            <w:r>
              <w:rPr>
                <w:rFonts w:ascii="Rockwell" w:hAnsi="Rockwell"/>
                <w:sz w:val="20"/>
                <w:szCs w:val="20"/>
              </w:rPr>
              <w:t>6</w:t>
            </w:r>
            <w:r>
              <w:rPr>
                <w:rFonts w:ascii="Rockwell" w:hAnsi="Rockwell"/>
                <w:sz w:val="20"/>
                <w:szCs w:val="20"/>
              </w:rPr>
              <w:t>年級</w:t>
            </w:r>
          </w:p>
        </w:tc>
        <w:tc>
          <w:tcPr>
            <w:tcW w:w="1081" w:type="dxa"/>
            <w:gridSpan w:val="3"/>
            <w:vMerge/>
            <w:tcBorders>
              <w:top w:val="single" w:sz="4" w:space="0" w:color="00000A"/>
              <w:left w:val="single" w:sz="4" w:space="0" w:color="00000A"/>
              <w:bottom w:val="single" w:sz="4" w:space="0" w:color="00000A"/>
              <w:right w:val="single" w:sz="12" w:space="0" w:color="00000A"/>
            </w:tcBorders>
            <w:shd w:val="clear" w:color="auto" w:fill="BFBFBF"/>
            <w:vAlign w:val="center"/>
          </w:tcPr>
          <w:p w14:paraId="45DAA30F" w14:textId="77777777" w:rsidR="00935994" w:rsidRDefault="00935994" w:rsidP="00FC36F5">
            <w:pPr>
              <w:widowControl/>
              <w:spacing w:before="120" w:after="120" w:line="240" w:lineRule="exact"/>
              <w:jc w:val="center"/>
              <w:rPr>
                <w:rFonts w:ascii="Rockwell" w:hAnsi="Rockwell"/>
                <w:sz w:val="20"/>
                <w:szCs w:val="20"/>
              </w:rPr>
            </w:pPr>
          </w:p>
        </w:tc>
      </w:tr>
      <w:tr w:rsidR="00935994" w14:paraId="29529ACE" w14:textId="77777777" w:rsidTr="00FC36F5">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0EC9475C" w14:textId="77777777" w:rsidR="00935994" w:rsidRDefault="00935994" w:rsidP="00FC36F5">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5AC33C82" w14:textId="77777777" w:rsidR="00935994" w:rsidRDefault="00935994" w:rsidP="00FC36F5">
            <w:pPr>
              <w:widowControl/>
              <w:spacing w:after="120" w:line="240" w:lineRule="exact"/>
              <w:jc w:val="center"/>
            </w:pPr>
            <w:proofErr w:type="spellStart"/>
            <w:r>
              <w:rPr>
                <w:rFonts w:ascii="Rockwell" w:hAnsi="Rockwell"/>
              </w:rPr>
              <w:t>普通班</w:t>
            </w:r>
            <w:proofErr w:type="spellEnd"/>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EF527E3"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rPr>
              <w:t>1</w:t>
            </w: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6E07EF14"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rPr>
              <w:t>1</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16BB446"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BEFAB62"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rPr>
              <w:t>1</w:t>
            </w: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148EB329"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rPr>
              <w:t>1</w:t>
            </w: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417BD63B"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rPr>
              <w:t>1</w:t>
            </w: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14:paraId="46D660F6"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47</w:t>
            </w:r>
          </w:p>
        </w:tc>
      </w:tr>
      <w:tr w:rsidR="00935994" w14:paraId="140F6895" w14:textId="77777777" w:rsidTr="00FC36F5">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610997B7" w14:textId="77777777" w:rsidR="00935994" w:rsidRDefault="00935994" w:rsidP="00FC36F5">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480E413D" w14:textId="77777777" w:rsidR="00935994" w:rsidRDefault="00935994" w:rsidP="00FC36F5">
            <w:pPr>
              <w:widowControl/>
              <w:spacing w:after="120" w:line="240" w:lineRule="exact"/>
              <w:jc w:val="center"/>
            </w:pPr>
            <w:proofErr w:type="spellStart"/>
            <w:r>
              <w:rPr>
                <w:rFonts w:ascii="Rockwell" w:hAnsi="Rockwell" w:hint="eastAsia"/>
              </w:rPr>
              <w:t>附設幼兒園</w:t>
            </w:r>
            <w:proofErr w:type="spellEnd"/>
          </w:p>
        </w:tc>
        <w:tc>
          <w:tcPr>
            <w:tcW w:w="3828"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14:paraId="65E9A15E" w14:textId="77777777" w:rsidR="00935994" w:rsidRDefault="00935994" w:rsidP="00FC36F5">
            <w:pPr>
              <w:widowControl/>
              <w:spacing w:after="120" w:line="240" w:lineRule="exact"/>
              <w:jc w:val="center"/>
              <w:rPr>
                <w:rFonts w:ascii="Rockwell" w:hAnsi="Rockwell"/>
                <w:sz w:val="20"/>
                <w:szCs w:val="20"/>
              </w:rPr>
            </w:pPr>
            <w:r>
              <w:rPr>
                <w:rFonts w:ascii="Rockwell" w:hAnsi="Rockwell" w:hint="eastAsia"/>
                <w:sz w:val="20"/>
                <w:szCs w:val="20"/>
                <w:lang w:eastAsia="zh-TW"/>
              </w:rPr>
              <w:t>0</w:t>
            </w: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14:paraId="4EE075AE"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0</w:t>
            </w:r>
          </w:p>
        </w:tc>
      </w:tr>
      <w:tr w:rsidR="00935994" w14:paraId="3187238A" w14:textId="77777777" w:rsidTr="00FC36F5">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2E2BE3D6" w14:textId="77777777" w:rsidR="00935994" w:rsidRDefault="00935994" w:rsidP="00FC36F5">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64D05C0F" w14:textId="77777777" w:rsidR="00935994" w:rsidRDefault="00935994" w:rsidP="00FC36F5">
            <w:pPr>
              <w:widowControl/>
              <w:spacing w:after="120" w:line="240" w:lineRule="exact"/>
              <w:jc w:val="center"/>
            </w:pPr>
            <w:proofErr w:type="spellStart"/>
            <w:r>
              <w:rPr>
                <w:rFonts w:ascii="Rockwell" w:hAnsi="Rockwell"/>
              </w:rPr>
              <w:t>藝術才能班</w:t>
            </w:r>
            <w:proofErr w:type="spellEnd"/>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868AB0E" w14:textId="77777777" w:rsidR="00935994" w:rsidRDefault="00935994" w:rsidP="00FC36F5">
            <w:pPr>
              <w:widowControl/>
              <w:spacing w:after="120" w:line="240" w:lineRule="exact"/>
              <w:jc w:val="center"/>
              <w:rPr>
                <w:rFonts w:ascii="Rockwell" w:hAnsi="Rockwell"/>
                <w:sz w:val="20"/>
                <w:szCs w:val="20"/>
              </w:rPr>
            </w:pP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5276F860" w14:textId="77777777" w:rsidR="00935994" w:rsidRDefault="00935994" w:rsidP="00FC36F5">
            <w:pPr>
              <w:widowControl/>
              <w:spacing w:after="120" w:line="240" w:lineRule="exact"/>
              <w:jc w:val="center"/>
              <w:rPr>
                <w:rFonts w:ascii="Rockwell" w:hAnsi="Rockwell"/>
                <w:sz w:val="20"/>
                <w:szCs w:val="20"/>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9234EDF" w14:textId="77777777" w:rsidR="00935994" w:rsidRDefault="00935994" w:rsidP="00FC36F5">
            <w:pPr>
              <w:widowControl/>
              <w:spacing w:after="120" w:line="240" w:lineRule="exact"/>
              <w:jc w:val="center"/>
              <w:rPr>
                <w:rFonts w:ascii="Rockwell" w:hAnsi="Rockwell"/>
                <w:sz w:val="20"/>
                <w:szCs w:val="20"/>
              </w:rPr>
            </w:pP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958C3E" w14:textId="77777777" w:rsidR="00935994" w:rsidRDefault="00935994" w:rsidP="00FC36F5">
            <w:pPr>
              <w:widowControl/>
              <w:spacing w:after="120" w:line="240" w:lineRule="exact"/>
              <w:jc w:val="center"/>
              <w:rPr>
                <w:rFonts w:ascii="Rockwell" w:hAnsi="Rockwell"/>
                <w:sz w:val="20"/>
                <w:szCs w:val="20"/>
              </w:rPr>
            </w:pP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7631E815" w14:textId="77777777" w:rsidR="00935994" w:rsidRDefault="00935994" w:rsidP="00FC36F5">
            <w:pPr>
              <w:widowControl/>
              <w:spacing w:after="120" w:line="240" w:lineRule="exact"/>
              <w:jc w:val="center"/>
              <w:rPr>
                <w:rFonts w:ascii="Rockwell" w:hAnsi="Rockwell"/>
                <w:sz w:val="20"/>
                <w:szCs w:val="20"/>
              </w:rPr>
            </w:pP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73A16B5B" w14:textId="77777777" w:rsidR="00935994" w:rsidRDefault="00935994" w:rsidP="00FC36F5">
            <w:pPr>
              <w:widowControl/>
              <w:spacing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14:paraId="12A07A79" w14:textId="77777777" w:rsidR="00935994" w:rsidRDefault="00935994" w:rsidP="00FC36F5">
            <w:pPr>
              <w:widowControl/>
              <w:spacing w:before="120" w:after="120" w:line="240" w:lineRule="exact"/>
              <w:jc w:val="center"/>
              <w:rPr>
                <w:rFonts w:ascii="Rockwell" w:hAnsi="Rockwell"/>
                <w:sz w:val="20"/>
                <w:szCs w:val="20"/>
              </w:rPr>
            </w:pPr>
          </w:p>
        </w:tc>
      </w:tr>
      <w:tr w:rsidR="00935994" w14:paraId="0C6102F4" w14:textId="77777777" w:rsidTr="00FC36F5">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286B25B9" w14:textId="77777777" w:rsidR="00935994" w:rsidRDefault="00935994" w:rsidP="00FC36F5">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14:paraId="3192F3B7" w14:textId="77777777" w:rsidR="00935994" w:rsidRDefault="00935994" w:rsidP="00FC36F5">
            <w:pPr>
              <w:widowControl/>
              <w:spacing w:after="120" w:line="240" w:lineRule="exact"/>
              <w:jc w:val="center"/>
            </w:pPr>
            <w:proofErr w:type="spellStart"/>
            <w:r>
              <w:rPr>
                <w:rFonts w:ascii="Rockwell" w:hAnsi="Rockwell"/>
              </w:rPr>
              <w:t>體育班</w:t>
            </w:r>
            <w:proofErr w:type="spellEnd"/>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D9C6E39" w14:textId="77777777" w:rsidR="00935994" w:rsidRDefault="00935994" w:rsidP="00FC36F5">
            <w:pPr>
              <w:widowControl/>
              <w:spacing w:after="120" w:line="240" w:lineRule="exact"/>
              <w:jc w:val="center"/>
              <w:rPr>
                <w:rFonts w:ascii="Rockwell" w:hAnsi="Rockwell"/>
                <w:sz w:val="20"/>
                <w:szCs w:val="20"/>
              </w:rPr>
            </w:pP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253D6A22" w14:textId="77777777" w:rsidR="00935994" w:rsidRDefault="00935994" w:rsidP="00FC36F5">
            <w:pPr>
              <w:widowControl/>
              <w:spacing w:after="120" w:line="240" w:lineRule="exact"/>
              <w:jc w:val="center"/>
              <w:rPr>
                <w:rFonts w:ascii="Rockwell" w:hAnsi="Rockwell"/>
                <w:sz w:val="20"/>
                <w:szCs w:val="20"/>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01D63B5" w14:textId="77777777" w:rsidR="00935994" w:rsidRDefault="00935994" w:rsidP="00FC36F5">
            <w:pPr>
              <w:widowControl/>
              <w:spacing w:after="120" w:line="240" w:lineRule="exact"/>
              <w:jc w:val="center"/>
              <w:rPr>
                <w:rFonts w:ascii="Rockwell" w:hAnsi="Rockwell"/>
                <w:sz w:val="20"/>
                <w:szCs w:val="20"/>
              </w:rPr>
            </w:pP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286E9ED" w14:textId="77777777" w:rsidR="00935994" w:rsidRDefault="00935994" w:rsidP="00FC36F5">
            <w:pPr>
              <w:widowControl/>
              <w:spacing w:after="120" w:line="240" w:lineRule="exact"/>
              <w:jc w:val="center"/>
              <w:rPr>
                <w:rFonts w:ascii="Rockwell" w:hAnsi="Rockwell"/>
                <w:sz w:val="20"/>
                <w:szCs w:val="20"/>
              </w:rPr>
            </w:pP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4CC8F466" w14:textId="77777777" w:rsidR="00935994" w:rsidRDefault="00935994" w:rsidP="00FC36F5">
            <w:pPr>
              <w:widowControl/>
              <w:spacing w:after="120" w:line="240" w:lineRule="exact"/>
              <w:jc w:val="center"/>
              <w:rPr>
                <w:rFonts w:ascii="Rockwell" w:hAnsi="Rockwell"/>
                <w:sz w:val="20"/>
                <w:szCs w:val="20"/>
              </w:rPr>
            </w:pP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454DBF3" w14:textId="77777777" w:rsidR="00935994" w:rsidRDefault="00935994" w:rsidP="00FC36F5">
            <w:pPr>
              <w:widowControl/>
              <w:spacing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14:paraId="5686CC86" w14:textId="77777777" w:rsidR="00935994" w:rsidRDefault="00935994" w:rsidP="00FC36F5">
            <w:pPr>
              <w:widowControl/>
              <w:spacing w:before="120" w:after="120" w:line="240" w:lineRule="exact"/>
              <w:jc w:val="center"/>
              <w:rPr>
                <w:rFonts w:ascii="Rockwell" w:hAnsi="Rockwell"/>
                <w:sz w:val="20"/>
                <w:szCs w:val="20"/>
              </w:rPr>
            </w:pPr>
          </w:p>
        </w:tc>
      </w:tr>
      <w:tr w:rsidR="00935994" w14:paraId="73B334C4" w14:textId="77777777" w:rsidTr="00FC36F5">
        <w:trPr>
          <w:gridAfter w:val="1"/>
          <w:wAfter w:w="8" w:type="dxa"/>
          <w:trHeight w:val="117"/>
          <w:jc w:val="center"/>
        </w:trPr>
        <w:tc>
          <w:tcPr>
            <w:tcW w:w="1443" w:type="dxa"/>
            <w:vMerge/>
            <w:tcBorders>
              <w:top w:val="single" w:sz="4" w:space="0" w:color="00000A"/>
              <w:left w:val="single" w:sz="12" w:space="0" w:color="00000A"/>
              <w:bottom w:val="single" w:sz="12" w:space="0" w:color="00000A"/>
              <w:right w:val="single" w:sz="4" w:space="0" w:color="00000A"/>
            </w:tcBorders>
            <w:shd w:val="clear" w:color="auto" w:fill="FFFFFF"/>
            <w:vAlign w:val="center"/>
          </w:tcPr>
          <w:p w14:paraId="00BB0F0E" w14:textId="77777777" w:rsidR="00935994" w:rsidRDefault="00935994" w:rsidP="00FC36F5">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12" w:space="0" w:color="00000A"/>
              <w:right w:val="single" w:sz="4" w:space="0" w:color="00000A"/>
            </w:tcBorders>
            <w:shd w:val="clear" w:color="auto" w:fill="FFFFFF"/>
            <w:vAlign w:val="center"/>
          </w:tcPr>
          <w:p w14:paraId="233D3958" w14:textId="77777777" w:rsidR="00935994" w:rsidRDefault="00935994" w:rsidP="00FC36F5">
            <w:pPr>
              <w:widowControl/>
              <w:spacing w:after="120" w:line="240" w:lineRule="exact"/>
              <w:jc w:val="center"/>
            </w:pPr>
            <w:proofErr w:type="gramStart"/>
            <w:r>
              <w:rPr>
                <w:rFonts w:ascii="Rockwell" w:hAnsi="Rockwell"/>
                <w:b/>
              </w:rPr>
              <w:t>總</w:t>
            </w:r>
            <w:r>
              <w:rPr>
                <w:rFonts w:ascii="Rockwell" w:hAnsi="Rockwell"/>
                <w:b/>
              </w:rPr>
              <w:t xml:space="preserve">  </w:t>
            </w:r>
            <w:r>
              <w:rPr>
                <w:rFonts w:ascii="Rockwell" w:hAnsi="Rockwell"/>
                <w:b/>
              </w:rPr>
              <w:t>計</w:t>
            </w:r>
            <w:proofErr w:type="gramEnd"/>
          </w:p>
        </w:tc>
        <w:tc>
          <w:tcPr>
            <w:tcW w:w="3828" w:type="dxa"/>
            <w:gridSpan w:val="17"/>
            <w:tcBorders>
              <w:top w:val="single" w:sz="4" w:space="0" w:color="00000A"/>
              <w:left w:val="single" w:sz="4" w:space="0" w:color="00000A"/>
              <w:bottom w:val="single" w:sz="12" w:space="0" w:color="00000A"/>
              <w:right w:val="single" w:sz="4" w:space="0" w:color="00000A"/>
            </w:tcBorders>
            <w:shd w:val="clear" w:color="auto" w:fill="FFFFFF"/>
            <w:vAlign w:val="center"/>
          </w:tcPr>
          <w:p w14:paraId="7ECDB3B7" w14:textId="77777777" w:rsidR="00935994" w:rsidRDefault="00935994" w:rsidP="00FC36F5">
            <w:pPr>
              <w:widowControl/>
              <w:spacing w:after="120" w:line="240" w:lineRule="exact"/>
              <w:jc w:val="center"/>
              <w:rPr>
                <w:rFonts w:ascii="Rockwell" w:hAnsi="Rockwell"/>
                <w:b/>
                <w:color w:val="0000FF"/>
                <w:sz w:val="28"/>
                <w:szCs w:val="20"/>
              </w:rPr>
            </w:pPr>
            <w:r>
              <w:rPr>
                <w:rFonts w:ascii="Rockwell" w:hAnsi="Rockwell" w:hint="eastAsia"/>
                <w:b/>
                <w:color w:val="0000FF"/>
                <w:sz w:val="28"/>
                <w:szCs w:val="20"/>
                <w:lang w:eastAsia="zh-TW"/>
              </w:rPr>
              <w:t>6</w:t>
            </w:r>
          </w:p>
        </w:tc>
        <w:tc>
          <w:tcPr>
            <w:tcW w:w="1081" w:type="dxa"/>
            <w:gridSpan w:val="3"/>
            <w:tcBorders>
              <w:top w:val="single" w:sz="4" w:space="0" w:color="00000A"/>
              <w:left w:val="single" w:sz="4" w:space="0" w:color="00000A"/>
              <w:bottom w:val="single" w:sz="12" w:space="0" w:color="00000A"/>
              <w:right w:val="single" w:sz="12" w:space="0" w:color="00000A"/>
            </w:tcBorders>
            <w:shd w:val="clear" w:color="auto" w:fill="FFFFFF"/>
            <w:vAlign w:val="center"/>
          </w:tcPr>
          <w:p w14:paraId="34747B84" w14:textId="77777777" w:rsidR="00935994" w:rsidRDefault="00935994" w:rsidP="00FC36F5">
            <w:pPr>
              <w:widowControl/>
              <w:spacing w:before="120" w:after="120" w:line="240" w:lineRule="exact"/>
              <w:jc w:val="center"/>
              <w:rPr>
                <w:rFonts w:ascii="Rockwell" w:hAnsi="Rockwell"/>
                <w:b/>
                <w:color w:val="0000FF"/>
                <w:sz w:val="28"/>
                <w:szCs w:val="20"/>
              </w:rPr>
            </w:pPr>
            <w:r>
              <w:rPr>
                <w:rFonts w:ascii="Rockwell" w:hAnsi="Rockwell" w:hint="eastAsia"/>
                <w:b/>
                <w:color w:val="0000FF"/>
                <w:sz w:val="28"/>
                <w:szCs w:val="20"/>
                <w:lang w:eastAsia="zh-TW"/>
              </w:rPr>
              <w:t>47</w:t>
            </w:r>
          </w:p>
        </w:tc>
      </w:tr>
      <w:tr w:rsidR="00935994" w14:paraId="5B743BB5" w14:textId="77777777" w:rsidTr="00FC36F5">
        <w:trPr>
          <w:gridAfter w:val="1"/>
          <w:wAfter w:w="8" w:type="dxa"/>
          <w:trHeight w:val="98"/>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14:paraId="3CFC3DC9" w14:textId="77777777" w:rsidR="00935994" w:rsidRDefault="00935994" w:rsidP="00FC36F5">
            <w:pPr>
              <w:widowControl/>
              <w:spacing w:after="120" w:line="240" w:lineRule="exact"/>
              <w:jc w:val="center"/>
            </w:pPr>
            <w:proofErr w:type="spellStart"/>
            <w:r>
              <w:rPr>
                <w:rFonts w:ascii="Rockwell" w:hAnsi="Rockwell"/>
              </w:rPr>
              <w:t>非集中式</w:t>
            </w:r>
            <w:proofErr w:type="spellEnd"/>
          </w:p>
          <w:p w14:paraId="33DB2827" w14:textId="77777777" w:rsidR="00935994" w:rsidRDefault="00935994" w:rsidP="00FC36F5">
            <w:pPr>
              <w:widowControl/>
              <w:spacing w:after="120" w:line="240" w:lineRule="exact"/>
              <w:jc w:val="center"/>
            </w:pPr>
            <w:proofErr w:type="spellStart"/>
            <w:r>
              <w:rPr>
                <w:rFonts w:ascii="Rockwell" w:hAnsi="Rockwell"/>
              </w:rPr>
              <w:t>特殊</w:t>
            </w:r>
            <w:proofErr w:type="spellEnd"/>
            <w:r>
              <w:rPr>
                <w:rFonts w:ascii="Rockwell" w:hAnsi="Rockwell"/>
                <w:lang w:eastAsia="zh-HK"/>
              </w:rPr>
              <w:t>教育</w:t>
            </w:r>
            <w:r>
              <w:rPr>
                <w:rFonts w:ascii="Rockwell" w:hAnsi="Rockwell"/>
              </w:rPr>
              <w:t>班</w:t>
            </w:r>
          </w:p>
        </w:tc>
        <w:tc>
          <w:tcPr>
            <w:tcW w:w="1696" w:type="dxa"/>
            <w:gridSpan w:val="4"/>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14:paraId="79A03BBA" w14:textId="77777777" w:rsidR="00935994" w:rsidRDefault="00935994" w:rsidP="00FC36F5">
            <w:pPr>
              <w:widowControl/>
              <w:spacing w:before="120" w:after="120" w:line="240" w:lineRule="exact"/>
              <w:jc w:val="center"/>
            </w:pPr>
            <w:proofErr w:type="spellStart"/>
            <w:r>
              <w:rPr>
                <w:rFonts w:ascii="Rockwell" w:hAnsi="Rockwell"/>
              </w:rPr>
              <w:t>分散式資源班</w:t>
            </w:r>
            <w:proofErr w:type="spellEnd"/>
          </w:p>
        </w:tc>
        <w:tc>
          <w:tcPr>
            <w:tcW w:w="1396" w:type="dxa"/>
            <w:gridSpan w:val="4"/>
            <w:tcBorders>
              <w:top w:val="single" w:sz="12" w:space="0" w:color="00000A"/>
              <w:left w:val="single" w:sz="4" w:space="0" w:color="00000A"/>
              <w:bottom w:val="single" w:sz="4" w:space="0" w:color="00000A"/>
              <w:right w:val="single" w:sz="4" w:space="0" w:color="00000A"/>
            </w:tcBorders>
            <w:shd w:val="clear" w:color="auto" w:fill="FFFFFF"/>
            <w:vAlign w:val="center"/>
          </w:tcPr>
          <w:p w14:paraId="13204D6D" w14:textId="77777777" w:rsidR="00935994" w:rsidRDefault="00935994" w:rsidP="00FC36F5">
            <w:pPr>
              <w:widowControl/>
              <w:spacing w:before="120" w:after="120" w:line="240" w:lineRule="exact"/>
              <w:jc w:val="center"/>
            </w:pPr>
            <w:proofErr w:type="spellStart"/>
            <w:r>
              <w:rPr>
                <w:rFonts w:ascii="Rockwell" w:hAnsi="Rockwell"/>
              </w:rPr>
              <w:t>身心障礙類</w:t>
            </w:r>
            <w:proofErr w:type="spellEnd"/>
          </w:p>
        </w:tc>
        <w:tc>
          <w:tcPr>
            <w:tcW w:w="3828" w:type="dxa"/>
            <w:gridSpan w:val="17"/>
            <w:tcBorders>
              <w:top w:val="single" w:sz="12" w:space="0" w:color="00000A"/>
              <w:left w:val="single" w:sz="4" w:space="0" w:color="00000A"/>
              <w:bottom w:val="single" w:sz="4" w:space="0" w:color="00000A"/>
              <w:right w:val="single" w:sz="4" w:space="0" w:color="00000A"/>
            </w:tcBorders>
            <w:shd w:val="clear" w:color="auto" w:fill="FFFFFF"/>
            <w:vAlign w:val="center"/>
          </w:tcPr>
          <w:p w14:paraId="59471601" w14:textId="77777777" w:rsidR="00935994" w:rsidRDefault="00935994" w:rsidP="00FC36F5">
            <w:pPr>
              <w:widowControl/>
              <w:spacing w:before="120" w:after="120" w:line="240" w:lineRule="exact"/>
              <w:jc w:val="center"/>
              <w:rPr>
                <w:rFonts w:ascii="Rockwell" w:hAnsi="Rockwell"/>
                <w:sz w:val="20"/>
                <w:szCs w:val="20"/>
              </w:rPr>
            </w:pPr>
          </w:p>
        </w:tc>
        <w:tc>
          <w:tcPr>
            <w:tcW w:w="1081" w:type="dxa"/>
            <w:gridSpan w:val="3"/>
            <w:tcBorders>
              <w:top w:val="single" w:sz="12" w:space="0" w:color="00000A"/>
              <w:left w:val="single" w:sz="4" w:space="0" w:color="00000A"/>
              <w:bottom w:val="single" w:sz="4" w:space="0" w:color="00000A"/>
              <w:right w:val="single" w:sz="12" w:space="0" w:color="00000A"/>
            </w:tcBorders>
            <w:shd w:val="clear" w:color="auto" w:fill="FFFFFF"/>
            <w:vAlign w:val="center"/>
          </w:tcPr>
          <w:p w14:paraId="1724022D" w14:textId="77777777" w:rsidR="00935994" w:rsidRDefault="00935994" w:rsidP="00FC36F5">
            <w:pPr>
              <w:widowControl/>
              <w:spacing w:before="120" w:after="120" w:line="240" w:lineRule="exact"/>
              <w:jc w:val="center"/>
              <w:rPr>
                <w:rFonts w:ascii="Rockwell" w:hAnsi="Rockwell"/>
                <w:sz w:val="20"/>
                <w:szCs w:val="20"/>
              </w:rPr>
            </w:pPr>
          </w:p>
        </w:tc>
      </w:tr>
      <w:tr w:rsidR="00935994" w14:paraId="5394E098" w14:textId="77777777" w:rsidTr="00FC36F5">
        <w:trPr>
          <w:gridAfter w:val="1"/>
          <w:wAfter w:w="8" w:type="dxa"/>
          <w:trHeight w:val="98"/>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152373E9" w14:textId="77777777" w:rsidR="00935994" w:rsidRDefault="00935994" w:rsidP="00FC36F5">
            <w:pPr>
              <w:widowControl/>
              <w:spacing w:after="120" w:line="240" w:lineRule="exact"/>
              <w:jc w:val="center"/>
              <w:rPr>
                <w:rFonts w:ascii="Rockwell" w:hAnsi="Rockwell"/>
                <w:sz w:val="20"/>
                <w:szCs w:val="20"/>
              </w:rPr>
            </w:pPr>
          </w:p>
        </w:tc>
        <w:tc>
          <w:tcPr>
            <w:tcW w:w="1696" w:type="dxa"/>
            <w:gridSpan w:val="4"/>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0C226D5E" w14:textId="77777777" w:rsidR="00935994" w:rsidRDefault="00935994" w:rsidP="00FC36F5">
            <w:pPr>
              <w:widowControl/>
              <w:spacing w:before="120" w:after="120" w:line="240" w:lineRule="exact"/>
              <w:jc w:val="center"/>
              <w:rPr>
                <w:rFonts w:ascii="Rockwell" w:hAnsi="Rockwell"/>
              </w:rPr>
            </w:pPr>
          </w:p>
        </w:tc>
        <w:tc>
          <w:tcPr>
            <w:tcW w:w="139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1FCA59B6" w14:textId="77777777" w:rsidR="00935994" w:rsidRDefault="00935994" w:rsidP="00FC36F5">
            <w:pPr>
              <w:widowControl/>
              <w:spacing w:before="120" w:after="120" w:line="240" w:lineRule="exact"/>
              <w:jc w:val="center"/>
            </w:pPr>
            <w:proofErr w:type="spellStart"/>
            <w:r>
              <w:rPr>
                <w:rFonts w:ascii="Rockwell" w:hAnsi="Rockwell"/>
              </w:rPr>
              <w:t>資賦優異類</w:t>
            </w:r>
            <w:proofErr w:type="spellEnd"/>
          </w:p>
        </w:tc>
        <w:tc>
          <w:tcPr>
            <w:tcW w:w="3828"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14:paraId="30E05530" w14:textId="77777777" w:rsidR="00935994" w:rsidRDefault="00935994" w:rsidP="00FC36F5">
            <w:pPr>
              <w:widowControl/>
              <w:spacing w:before="120"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14:paraId="2930E383" w14:textId="77777777" w:rsidR="00935994" w:rsidRDefault="00935994" w:rsidP="00FC36F5">
            <w:pPr>
              <w:widowControl/>
              <w:spacing w:before="120" w:after="120" w:line="240" w:lineRule="exact"/>
              <w:jc w:val="center"/>
              <w:rPr>
                <w:rFonts w:ascii="Rockwell" w:hAnsi="Rockwell"/>
                <w:sz w:val="20"/>
                <w:szCs w:val="20"/>
              </w:rPr>
            </w:pPr>
          </w:p>
        </w:tc>
      </w:tr>
      <w:tr w:rsidR="00935994" w14:paraId="64C04428" w14:textId="77777777" w:rsidTr="00FC36F5">
        <w:trPr>
          <w:gridAfter w:val="1"/>
          <w:wAfter w:w="8" w:type="dxa"/>
          <w:trHeight w:val="98"/>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14:paraId="1179166A" w14:textId="77777777" w:rsidR="00935994" w:rsidRDefault="00935994" w:rsidP="00FC36F5">
            <w:pPr>
              <w:widowControl/>
              <w:spacing w:after="120" w:line="240" w:lineRule="exact"/>
              <w:jc w:val="center"/>
              <w:rPr>
                <w:rFonts w:ascii="Rockwell" w:hAnsi="Rockwell"/>
                <w:sz w:val="20"/>
                <w:szCs w:val="20"/>
              </w:rPr>
            </w:pPr>
          </w:p>
        </w:tc>
        <w:tc>
          <w:tcPr>
            <w:tcW w:w="1696"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6D5DA943" w14:textId="77777777" w:rsidR="00935994" w:rsidRDefault="00935994" w:rsidP="00FC36F5">
            <w:pPr>
              <w:widowControl/>
              <w:spacing w:before="120" w:after="120" w:line="240" w:lineRule="exact"/>
              <w:jc w:val="center"/>
            </w:pPr>
            <w:proofErr w:type="spellStart"/>
            <w:r>
              <w:rPr>
                <w:rFonts w:ascii="Rockwell" w:hAnsi="Rockwell"/>
              </w:rPr>
              <w:t>巡迴輔導班</w:t>
            </w:r>
            <w:proofErr w:type="spellEnd"/>
          </w:p>
        </w:tc>
        <w:tc>
          <w:tcPr>
            <w:tcW w:w="139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3D33577E" w14:textId="77777777" w:rsidR="00935994" w:rsidRDefault="00935994" w:rsidP="00FC36F5">
            <w:pPr>
              <w:widowControl/>
              <w:spacing w:before="120" w:after="120" w:line="240" w:lineRule="exact"/>
              <w:jc w:val="center"/>
            </w:pPr>
            <w:proofErr w:type="spellStart"/>
            <w:r>
              <w:rPr>
                <w:rFonts w:ascii="Rockwell" w:hAnsi="Rockwell"/>
              </w:rPr>
              <w:t>身心障礙類</w:t>
            </w:r>
            <w:proofErr w:type="spellEnd"/>
          </w:p>
        </w:tc>
        <w:tc>
          <w:tcPr>
            <w:tcW w:w="3828"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14:paraId="75B042D4"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3.5</w:t>
            </w: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14:paraId="0600B8DA" w14:textId="77777777" w:rsidR="00935994" w:rsidRDefault="00935994" w:rsidP="00FC36F5">
            <w:pPr>
              <w:widowControl/>
              <w:spacing w:before="120" w:after="120" w:line="240" w:lineRule="exact"/>
              <w:jc w:val="center"/>
              <w:rPr>
                <w:rFonts w:ascii="Rockwell" w:hAnsi="Rockwell"/>
                <w:sz w:val="20"/>
                <w:szCs w:val="20"/>
              </w:rPr>
            </w:pPr>
            <w:r>
              <w:rPr>
                <w:rFonts w:ascii="Rockwell" w:hAnsi="Rockwell" w:hint="eastAsia"/>
                <w:sz w:val="20"/>
                <w:szCs w:val="20"/>
                <w:lang w:eastAsia="zh-TW"/>
              </w:rPr>
              <w:t>36</w:t>
            </w:r>
          </w:p>
        </w:tc>
      </w:tr>
      <w:tr w:rsidR="00935994" w14:paraId="30F73AD9" w14:textId="77777777" w:rsidTr="00FC36F5">
        <w:trPr>
          <w:gridAfter w:val="1"/>
          <w:wAfter w:w="8" w:type="dxa"/>
          <w:trHeight w:val="98"/>
          <w:jc w:val="center"/>
        </w:trPr>
        <w:tc>
          <w:tcPr>
            <w:tcW w:w="1443" w:type="dxa"/>
            <w:vMerge/>
            <w:tcBorders>
              <w:top w:val="single" w:sz="4" w:space="0" w:color="00000A"/>
              <w:left w:val="single" w:sz="12" w:space="0" w:color="00000A"/>
              <w:bottom w:val="single" w:sz="12" w:space="0" w:color="00000A"/>
              <w:right w:val="single" w:sz="4" w:space="0" w:color="00000A"/>
            </w:tcBorders>
            <w:shd w:val="clear" w:color="auto" w:fill="FFFFFF"/>
            <w:vAlign w:val="center"/>
          </w:tcPr>
          <w:p w14:paraId="3F039EE1" w14:textId="77777777" w:rsidR="00935994" w:rsidRDefault="00935994" w:rsidP="00FC36F5">
            <w:pPr>
              <w:widowControl/>
              <w:spacing w:after="120" w:line="240" w:lineRule="exact"/>
              <w:jc w:val="center"/>
              <w:rPr>
                <w:rFonts w:ascii="Rockwell" w:hAnsi="Rockwell"/>
                <w:sz w:val="20"/>
                <w:szCs w:val="20"/>
              </w:rPr>
            </w:pPr>
          </w:p>
        </w:tc>
        <w:tc>
          <w:tcPr>
            <w:tcW w:w="1696" w:type="dxa"/>
            <w:gridSpan w:val="4"/>
            <w:vMerge/>
            <w:tcBorders>
              <w:top w:val="single" w:sz="4" w:space="0" w:color="00000A"/>
              <w:left w:val="single" w:sz="4" w:space="0" w:color="00000A"/>
              <w:bottom w:val="single" w:sz="12" w:space="0" w:color="00000A"/>
              <w:right w:val="single" w:sz="4" w:space="0" w:color="00000A"/>
            </w:tcBorders>
            <w:shd w:val="clear" w:color="auto" w:fill="FFFFFF"/>
            <w:vAlign w:val="center"/>
          </w:tcPr>
          <w:p w14:paraId="08F2EA3E" w14:textId="77777777" w:rsidR="00935994" w:rsidRDefault="00935994" w:rsidP="00FC36F5">
            <w:pPr>
              <w:widowControl/>
              <w:spacing w:before="120" w:after="120" w:line="240" w:lineRule="exact"/>
              <w:jc w:val="center"/>
              <w:rPr>
                <w:rFonts w:ascii="Rockwell" w:hAnsi="Rockwell"/>
              </w:rPr>
            </w:pPr>
          </w:p>
        </w:tc>
        <w:tc>
          <w:tcPr>
            <w:tcW w:w="1396" w:type="dxa"/>
            <w:gridSpan w:val="4"/>
            <w:tcBorders>
              <w:top w:val="single" w:sz="4" w:space="0" w:color="00000A"/>
              <w:left w:val="single" w:sz="4" w:space="0" w:color="00000A"/>
              <w:bottom w:val="single" w:sz="12" w:space="0" w:color="00000A"/>
              <w:right w:val="single" w:sz="4" w:space="0" w:color="00000A"/>
            </w:tcBorders>
            <w:shd w:val="clear" w:color="auto" w:fill="FFFFFF"/>
            <w:vAlign w:val="center"/>
          </w:tcPr>
          <w:p w14:paraId="6A111175" w14:textId="77777777" w:rsidR="00935994" w:rsidRDefault="00935994" w:rsidP="00FC36F5">
            <w:pPr>
              <w:widowControl/>
              <w:spacing w:before="120" w:after="120" w:line="240" w:lineRule="exact"/>
              <w:jc w:val="center"/>
            </w:pPr>
            <w:proofErr w:type="spellStart"/>
            <w:r>
              <w:rPr>
                <w:rFonts w:ascii="Rockwell" w:hAnsi="Rockwell"/>
              </w:rPr>
              <w:t>資賦優異類</w:t>
            </w:r>
            <w:proofErr w:type="spellEnd"/>
          </w:p>
        </w:tc>
        <w:tc>
          <w:tcPr>
            <w:tcW w:w="3828" w:type="dxa"/>
            <w:gridSpan w:val="17"/>
            <w:tcBorders>
              <w:top w:val="single" w:sz="4" w:space="0" w:color="00000A"/>
              <w:left w:val="single" w:sz="4" w:space="0" w:color="00000A"/>
              <w:bottom w:val="single" w:sz="12" w:space="0" w:color="00000A"/>
              <w:right w:val="single" w:sz="4" w:space="0" w:color="00000A"/>
            </w:tcBorders>
            <w:shd w:val="clear" w:color="auto" w:fill="FFFFFF"/>
            <w:vAlign w:val="center"/>
          </w:tcPr>
          <w:p w14:paraId="2BD7938A" w14:textId="77777777" w:rsidR="00935994" w:rsidRDefault="00935994" w:rsidP="00FC36F5">
            <w:pPr>
              <w:widowControl/>
              <w:spacing w:before="120"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12" w:space="0" w:color="00000A"/>
              <w:right w:val="single" w:sz="12" w:space="0" w:color="00000A"/>
            </w:tcBorders>
            <w:shd w:val="clear" w:color="auto" w:fill="FFFFFF"/>
            <w:vAlign w:val="center"/>
          </w:tcPr>
          <w:p w14:paraId="0843ED67" w14:textId="77777777" w:rsidR="00935994" w:rsidRDefault="00935994" w:rsidP="00FC36F5">
            <w:pPr>
              <w:widowControl/>
              <w:spacing w:before="120" w:after="120" w:line="240" w:lineRule="exact"/>
              <w:jc w:val="center"/>
              <w:rPr>
                <w:rFonts w:ascii="Rockwell" w:hAnsi="Rockwell"/>
                <w:sz w:val="20"/>
                <w:szCs w:val="20"/>
              </w:rPr>
            </w:pPr>
          </w:p>
        </w:tc>
      </w:tr>
    </w:tbl>
    <w:p w14:paraId="53A1877D" w14:textId="77777777" w:rsidR="00935994" w:rsidRPr="004B67E4" w:rsidRDefault="00935994" w:rsidP="00E811C1">
      <w:pPr>
        <w:pStyle w:val="a3"/>
        <w:spacing w:before="0" w:line="283" w:lineRule="auto"/>
        <w:ind w:left="1904" w:right="1076" w:hanging="840"/>
        <w:rPr>
          <w:sz w:val="24"/>
          <w:szCs w:val="24"/>
          <w:lang w:eastAsia="zh-TW"/>
        </w:rPr>
        <w:sectPr w:rsidR="00935994" w:rsidRPr="004B67E4" w:rsidSect="00D776E2">
          <w:headerReference w:type="even" r:id="rId9"/>
          <w:headerReference w:type="default" r:id="rId10"/>
          <w:footerReference w:type="even" r:id="rId11"/>
          <w:footerReference w:type="default" r:id="rId12"/>
          <w:headerReference w:type="first" r:id="rId13"/>
          <w:footerReference w:type="first" r:id="rId14"/>
          <w:pgSz w:w="11900" w:h="16840"/>
          <w:pgMar w:top="1340" w:right="560" w:bottom="1420" w:left="520" w:header="1141" w:footer="1230" w:gutter="0"/>
          <w:cols w:space="720"/>
        </w:sectPr>
      </w:pPr>
    </w:p>
    <w:p w14:paraId="7529F3AE" w14:textId="4F147632" w:rsidR="00E811C1" w:rsidRDefault="004C6C95" w:rsidP="00935994">
      <w:pPr>
        <w:widowControl/>
        <w:spacing w:line="400" w:lineRule="exact"/>
        <w:ind w:firstLine="426"/>
        <w:rPr>
          <w:rFonts w:ascii="DFMingStd-W5" w:eastAsia="DFMingStd-W5" w:cs="DFMingStd-W5"/>
          <w:color w:val="000000"/>
        </w:rPr>
      </w:pPr>
      <w:r>
        <w:rPr>
          <w:rFonts w:hint="eastAsia"/>
          <w:sz w:val="24"/>
          <w:szCs w:val="24"/>
          <w:lang w:eastAsia="zh-TW"/>
        </w:rPr>
        <w:lastRenderedPageBreak/>
        <w:t xml:space="preserve"> </w:t>
      </w:r>
      <w:r w:rsidR="00E811C1">
        <w:rPr>
          <w:rFonts w:ascii="Rockwell" w:hAnsi="Rockwell"/>
          <w:b/>
          <w:sz w:val="28"/>
          <w:szCs w:val="20"/>
        </w:rPr>
        <w:t xml:space="preserve"> (</w:t>
      </w:r>
      <w:r w:rsidR="00E811C1">
        <w:rPr>
          <w:rFonts w:ascii="Rockwell" w:hAnsi="Rockwell"/>
          <w:b/>
          <w:sz w:val="28"/>
          <w:szCs w:val="20"/>
        </w:rPr>
        <w:t>二</w:t>
      </w:r>
      <w:r w:rsidR="00E811C1">
        <w:rPr>
          <w:rFonts w:ascii="Rockwell" w:hAnsi="Rockwell"/>
          <w:b/>
          <w:sz w:val="28"/>
          <w:szCs w:val="20"/>
        </w:rPr>
        <w:t>)</w:t>
      </w:r>
      <w:proofErr w:type="spellStart"/>
      <w:r w:rsidR="00E811C1">
        <w:rPr>
          <w:rFonts w:ascii="Rockwell" w:hAnsi="Rockwell"/>
          <w:b/>
          <w:sz w:val="28"/>
          <w:szCs w:val="20"/>
        </w:rPr>
        <w:t>學校背景分析</w:t>
      </w:r>
      <w:proofErr w:type="spellEnd"/>
    </w:p>
    <w:p w14:paraId="7D7BE7F4" w14:textId="77777777" w:rsidR="00FB6237" w:rsidRDefault="00FB6237" w:rsidP="00FB6237">
      <w:pPr>
        <w:numPr>
          <w:ilvl w:val="1"/>
          <w:numId w:val="43"/>
        </w:numPr>
        <w:autoSpaceDE/>
        <w:autoSpaceDN/>
        <w:spacing w:line="400" w:lineRule="exact"/>
        <w:ind w:left="1047" w:hanging="567"/>
        <w:rPr>
          <w:rFonts w:cs="Times New Roman"/>
          <w:b/>
          <w:kern w:val="2"/>
          <w:sz w:val="28"/>
          <w:szCs w:val="24"/>
          <w:lang w:eastAsia="zh-TW"/>
        </w:rPr>
      </w:pPr>
      <w:r w:rsidRPr="00FB6237">
        <w:rPr>
          <w:rFonts w:cs="Times New Roman" w:hint="eastAsia"/>
          <w:b/>
          <w:kern w:val="2"/>
          <w:sz w:val="28"/>
          <w:szCs w:val="24"/>
          <w:lang w:eastAsia="zh-TW"/>
        </w:rPr>
        <w:t>學校SWOT分析：</w:t>
      </w:r>
    </w:p>
    <w:p w14:paraId="5CC937C6" w14:textId="77777777" w:rsidR="00935994" w:rsidRPr="00FB6237" w:rsidRDefault="00935994" w:rsidP="00935994">
      <w:pPr>
        <w:autoSpaceDE/>
        <w:autoSpaceDN/>
        <w:spacing w:line="400" w:lineRule="exact"/>
        <w:ind w:left="1047"/>
        <w:rPr>
          <w:rFonts w:cs="Times New Roman"/>
          <w:b/>
          <w:kern w:val="2"/>
          <w:sz w:val="28"/>
          <w:szCs w:val="24"/>
          <w:lang w:eastAsia="zh-T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2"/>
        <w:gridCol w:w="1627"/>
        <w:gridCol w:w="2581"/>
        <w:gridCol w:w="1715"/>
        <w:gridCol w:w="2115"/>
        <w:gridCol w:w="1902"/>
      </w:tblGrid>
      <w:tr w:rsidR="00FB6237" w:rsidRPr="00FB6237" w14:paraId="375766AC" w14:textId="77777777" w:rsidTr="00935994">
        <w:trPr>
          <w:cantSplit/>
          <w:trHeight w:val="771"/>
          <w:tblHeader/>
        </w:trPr>
        <w:tc>
          <w:tcPr>
            <w:tcW w:w="0" w:type="auto"/>
            <w:textDirection w:val="tbRlV"/>
            <w:vAlign w:val="center"/>
          </w:tcPr>
          <w:p w14:paraId="157E7EEB" w14:textId="77777777" w:rsidR="00FB6237" w:rsidRPr="00FB6237" w:rsidRDefault="00FB6237" w:rsidP="00935994">
            <w:pPr>
              <w:autoSpaceDE/>
              <w:autoSpaceDN/>
              <w:ind w:left="113" w:right="113"/>
              <w:jc w:val="center"/>
              <w:rPr>
                <w:rFonts w:cs="Times New Roman"/>
                <w:kern w:val="2"/>
                <w:sz w:val="24"/>
                <w:szCs w:val="24"/>
                <w:lang w:eastAsia="zh-TW"/>
              </w:rPr>
            </w:pPr>
            <w:r w:rsidRPr="00FB6237">
              <w:rPr>
                <w:rFonts w:cs="Times New Roman" w:hint="eastAsia"/>
                <w:kern w:val="2"/>
                <w:sz w:val="24"/>
                <w:szCs w:val="24"/>
                <w:lang w:eastAsia="zh-TW"/>
              </w:rPr>
              <w:t>因素</w:t>
            </w:r>
          </w:p>
        </w:tc>
        <w:tc>
          <w:tcPr>
            <w:tcW w:w="0" w:type="auto"/>
            <w:vAlign w:val="center"/>
          </w:tcPr>
          <w:p w14:paraId="30D7B9D7"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hint="eastAsia"/>
                <w:kern w:val="2"/>
                <w:sz w:val="24"/>
                <w:szCs w:val="24"/>
                <w:lang w:eastAsia="zh-TW"/>
              </w:rPr>
              <w:t>S（優勢）</w:t>
            </w:r>
          </w:p>
        </w:tc>
        <w:tc>
          <w:tcPr>
            <w:tcW w:w="0" w:type="auto"/>
            <w:vAlign w:val="center"/>
          </w:tcPr>
          <w:p w14:paraId="5F0136FC"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hint="eastAsia"/>
                <w:kern w:val="2"/>
                <w:sz w:val="24"/>
                <w:szCs w:val="24"/>
                <w:lang w:eastAsia="zh-TW"/>
              </w:rPr>
              <w:t>W（劣勢）</w:t>
            </w:r>
          </w:p>
        </w:tc>
        <w:tc>
          <w:tcPr>
            <w:tcW w:w="0" w:type="auto"/>
            <w:vAlign w:val="center"/>
          </w:tcPr>
          <w:p w14:paraId="4CA73F22"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hint="eastAsia"/>
                <w:kern w:val="2"/>
                <w:sz w:val="24"/>
                <w:szCs w:val="24"/>
                <w:lang w:eastAsia="zh-TW"/>
              </w:rPr>
              <w:t>O（機會點）</w:t>
            </w:r>
          </w:p>
        </w:tc>
        <w:tc>
          <w:tcPr>
            <w:tcW w:w="0" w:type="auto"/>
            <w:vAlign w:val="center"/>
          </w:tcPr>
          <w:p w14:paraId="472DD02C"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hint="eastAsia"/>
                <w:kern w:val="2"/>
                <w:sz w:val="24"/>
                <w:szCs w:val="24"/>
                <w:lang w:eastAsia="zh-TW"/>
              </w:rPr>
              <w:t>T（威脅點）</w:t>
            </w:r>
          </w:p>
        </w:tc>
        <w:tc>
          <w:tcPr>
            <w:tcW w:w="0" w:type="auto"/>
            <w:vAlign w:val="center"/>
          </w:tcPr>
          <w:p w14:paraId="4397F323"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kern w:val="2"/>
                <w:sz w:val="24"/>
                <w:szCs w:val="24"/>
                <w:lang w:eastAsia="zh-TW"/>
              </w:rPr>
              <w:t>S</w:t>
            </w:r>
            <w:r w:rsidRPr="00FB6237">
              <w:rPr>
                <w:rFonts w:cs="Times New Roman" w:hint="eastAsia"/>
                <w:kern w:val="2"/>
                <w:sz w:val="24"/>
                <w:szCs w:val="24"/>
                <w:lang w:eastAsia="zh-TW"/>
              </w:rPr>
              <w:t>（策略）</w:t>
            </w:r>
          </w:p>
        </w:tc>
      </w:tr>
      <w:tr w:rsidR="00FB6237" w:rsidRPr="00FB6237" w14:paraId="7F7B7619" w14:textId="77777777" w:rsidTr="00935994">
        <w:trPr>
          <w:cantSplit/>
          <w:trHeight w:val="771"/>
        </w:trPr>
        <w:tc>
          <w:tcPr>
            <w:tcW w:w="0" w:type="auto"/>
            <w:textDirection w:val="tbRlV"/>
            <w:vAlign w:val="center"/>
          </w:tcPr>
          <w:p w14:paraId="2F0AAFF9"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hint="eastAsia"/>
                <w:kern w:val="2"/>
                <w:sz w:val="24"/>
                <w:szCs w:val="24"/>
                <w:lang w:eastAsia="zh-TW"/>
              </w:rPr>
              <w:t>地理環境</w:t>
            </w:r>
          </w:p>
        </w:tc>
        <w:tc>
          <w:tcPr>
            <w:tcW w:w="0" w:type="auto"/>
          </w:tcPr>
          <w:p w14:paraId="480DB4FB" w14:textId="77777777" w:rsidR="00FB6237" w:rsidRPr="00FB6237" w:rsidRDefault="00FB6237" w:rsidP="00935994">
            <w:pPr>
              <w:numPr>
                <w:ilvl w:val="0"/>
                <w:numId w:val="45"/>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位處萬榮鄉治所在地，人力與行政資源豐富。如文物館、衛生所、分駐所、戶政事務所、展望會、</w:t>
            </w:r>
            <w:proofErr w:type="gramStart"/>
            <w:r w:rsidRPr="00FB6237">
              <w:rPr>
                <w:rFonts w:cs="Times New Roman" w:hint="eastAsia"/>
                <w:kern w:val="2"/>
                <w:sz w:val="24"/>
                <w:szCs w:val="24"/>
                <w:lang w:eastAsia="zh-TW"/>
              </w:rPr>
              <w:t>家婦中心</w:t>
            </w:r>
            <w:proofErr w:type="gramEnd"/>
            <w:r w:rsidRPr="00FB6237">
              <w:rPr>
                <w:rFonts w:cs="Times New Roman" w:hint="eastAsia"/>
                <w:kern w:val="2"/>
                <w:sz w:val="24"/>
                <w:szCs w:val="24"/>
                <w:lang w:eastAsia="zh-TW"/>
              </w:rPr>
              <w:t>等，</w:t>
            </w:r>
            <w:proofErr w:type="gramStart"/>
            <w:r w:rsidRPr="00FB6237">
              <w:rPr>
                <w:rFonts w:cs="Times New Roman" w:hint="eastAsia"/>
                <w:kern w:val="2"/>
                <w:sz w:val="24"/>
                <w:szCs w:val="24"/>
                <w:lang w:eastAsia="zh-TW"/>
              </w:rPr>
              <w:t>均設於</w:t>
            </w:r>
            <w:proofErr w:type="gramEnd"/>
            <w:r w:rsidRPr="00FB6237">
              <w:rPr>
                <w:rFonts w:cs="Times New Roman" w:hint="eastAsia"/>
                <w:kern w:val="2"/>
                <w:sz w:val="24"/>
                <w:szCs w:val="24"/>
                <w:lang w:eastAsia="zh-TW"/>
              </w:rPr>
              <w:t>本學區內。</w:t>
            </w:r>
          </w:p>
          <w:p w14:paraId="50E4CCA3" w14:textId="77777777" w:rsidR="00FB6237" w:rsidRPr="00FB6237" w:rsidRDefault="00FB6237" w:rsidP="00935994">
            <w:pPr>
              <w:numPr>
                <w:ilvl w:val="0"/>
                <w:numId w:val="45"/>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鄰近林田山林業園區、西寶溫泉帶及明利村碧潭等，戶外教學資源豐富。</w:t>
            </w:r>
          </w:p>
        </w:tc>
        <w:tc>
          <w:tcPr>
            <w:tcW w:w="0" w:type="auto"/>
          </w:tcPr>
          <w:p w14:paraId="748B5FAE" w14:textId="77777777" w:rsidR="00FB6237" w:rsidRPr="00FB6237" w:rsidRDefault="00FB6237" w:rsidP="00935994">
            <w:pPr>
              <w:numPr>
                <w:ilvl w:val="0"/>
                <w:numId w:val="46"/>
              </w:numPr>
              <w:autoSpaceDE/>
              <w:autoSpaceDN/>
              <w:ind w:left="284" w:hanging="284"/>
              <w:rPr>
                <w:rFonts w:cs="Times New Roman"/>
                <w:kern w:val="2"/>
                <w:sz w:val="24"/>
                <w:szCs w:val="24"/>
                <w:lang w:eastAsia="zh-TW"/>
              </w:rPr>
            </w:pPr>
            <w:proofErr w:type="gramStart"/>
            <w:r w:rsidRPr="00FB6237">
              <w:rPr>
                <w:rFonts w:cs="Times New Roman" w:hint="eastAsia"/>
                <w:kern w:val="2"/>
                <w:sz w:val="24"/>
                <w:szCs w:val="24"/>
                <w:lang w:eastAsia="zh-TW"/>
              </w:rPr>
              <w:t>校園幅地小</w:t>
            </w:r>
            <w:proofErr w:type="gramEnd"/>
            <w:r w:rsidRPr="00FB6237">
              <w:rPr>
                <w:rFonts w:cs="Times New Roman" w:hint="eastAsia"/>
                <w:kern w:val="2"/>
                <w:sz w:val="24"/>
                <w:szCs w:val="24"/>
                <w:lang w:eastAsia="zh-TW"/>
              </w:rPr>
              <w:t>，相關戶外教學及遊樂設施</w:t>
            </w:r>
            <w:proofErr w:type="gramStart"/>
            <w:r w:rsidRPr="00FB6237">
              <w:rPr>
                <w:rFonts w:cs="Times New Roman" w:hint="eastAsia"/>
                <w:kern w:val="2"/>
                <w:sz w:val="24"/>
                <w:szCs w:val="24"/>
                <w:lang w:eastAsia="zh-TW"/>
              </w:rPr>
              <w:t>規</w:t>
            </w:r>
            <w:proofErr w:type="gramEnd"/>
            <w:r w:rsidRPr="00FB6237">
              <w:rPr>
                <w:rFonts w:cs="Times New Roman" w:hint="eastAsia"/>
                <w:kern w:val="2"/>
                <w:sz w:val="24"/>
                <w:szCs w:val="24"/>
                <w:lang w:eastAsia="zh-TW"/>
              </w:rPr>
              <w:t>畫有限。</w:t>
            </w:r>
          </w:p>
          <w:p w14:paraId="21E28794" w14:textId="77777777" w:rsidR="00FB6237" w:rsidRPr="00FB6237" w:rsidRDefault="00FB6237" w:rsidP="00935994">
            <w:pPr>
              <w:numPr>
                <w:ilvl w:val="0"/>
                <w:numId w:val="46"/>
              </w:numPr>
              <w:autoSpaceDE/>
              <w:autoSpaceDN/>
              <w:ind w:left="284" w:hanging="284"/>
              <w:rPr>
                <w:rFonts w:cs="Times New Roman"/>
                <w:kern w:val="2"/>
                <w:sz w:val="24"/>
                <w:szCs w:val="24"/>
                <w:lang w:eastAsia="zh-TW"/>
              </w:rPr>
            </w:pPr>
            <w:proofErr w:type="gramStart"/>
            <w:r w:rsidRPr="00FB6237">
              <w:rPr>
                <w:rFonts w:cs="Times New Roman" w:hint="eastAsia"/>
                <w:kern w:val="2"/>
                <w:sz w:val="24"/>
                <w:szCs w:val="24"/>
                <w:lang w:eastAsia="zh-TW"/>
              </w:rPr>
              <w:t>綠蔽率</w:t>
            </w:r>
            <w:proofErr w:type="gramEnd"/>
            <w:r w:rsidRPr="00FB6237">
              <w:rPr>
                <w:rFonts w:cs="Times New Roman" w:hint="eastAsia"/>
                <w:kern w:val="2"/>
                <w:sz w:val="24"/>
                <w:szCs w:val="24"/>
                <w:lang w:eastAsia="zh-TW"/>
              </w:rPr>
              <w:t>低，小部分校地歸屬與居民產權模糊。</w:t>
            </w:r>
          </w:p>
        </w:tc>
        <w:tc>
          <w:tcPr>
            <w:tcW w:w="0" w:type="auto"/>
          </w:tcPr>
          <w:p w14:paraId="0A780BDD" w14:textId="77777777" w:rsidR="00FB6237" w:rsidRPr="00FB6237" w:rsidRDefault="00FB6237" w:rsidP="00935994">
            <w:pPr>
              <w:numPr>
                <w:ilvl w:val="0"/>
                <w:numId w:val="47"/>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西寶水力發電廠預定設施工程現正進入最後環評及居民意見調查，對未來學區與學校資源之</w:t>
            </w:r>
            <w:proofErr w:type="gramStart"/>
            <w:r w:rsidRPr="00FB6237">
              <w:rPr>
                <w:rFonts w:cs="Times New Roman" w:hint="eastAsia"/>
                <w:kern w:val="2"/>
                <w:sz w:val="24"/>
                <w:szCs w:val="24"/>
                <w:lang w:eastAsia="zh-TW"/>
              </w:rPr>
              <w:t>挹</w:t>
            </w:r>
            <w:proofErr w:type="gramEnd"/>
            <w:r w:rsidRPr="00FB6237">
              <w:rPr>
                <w:rFonts w:cs="Times New Roman" w:hint="eastAsia"/>
                <w:kern w:val="2"/>
                <w:sz w:val="24"/>
                <w:szCs w:val="24"/>
                <w:lang w:eastAsia="zh-TW"/>
              </w:rPr>
              <w:t>注有待觀察。</w:t>
            </w:r>
          </w:p>
          <w:p w14:paraId="3A6BE19F" w14:textId="77777777" w:rsidR="00FB6237" w:rsidRPr="00FB6237" w:rsidRDefault="00FB6237" w:rsidP="00935994">
            <w:pPr>
              <w:numPr>
                <w:ilvl w:val="0"/>
                <w:numId w:val="47"/>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西寶溫泉帶之開發案，現正進入評估階段，成案後，可望帶動學區整體之社區發展與文化經濟產業。</w:t>
            </w:r>
          </w:p>
        </w:tc>
        <w:tc>
          <w:tcPr>
            <w:tcW w:w="0" w:type="auto"/>
          </w:tcPr>
          <w:p w14:paraId="57BB5D6A" w14:textId="77777777" w:rsidR="00FB6237" w:rsidRPr="00FB6237" w:rsidRDefault="00FB6237" w:rsidP="00935994">
            <w:pPr>
              <w:numPr>
                <w:ilvl w:val="0"/>
                <w:numId w:val="48"/>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小黑</w:t>
            </w:r>
            <w:proofErr w:type="gramStart"/>
            <w:r w:rsidRPr="00FB6237">
              <w:rPr>
                <w:rFonts w:cs="Times New Roman" w:hint="eastAsia"/>
                <w:kern w:val="2"/>
                <w:sz w:val="24"/>
                <w:szCs w:val="24"/>
                <w:lang w:eastAsia="zh-TW"/>
              </w:rPr>
              <w:t>蚊</w:t>
            </w:r>
            <w:proofErr w:type="gramEnd"/>
            <w:r w:rsidRPr="00FB6237">
              <w:rPr>
                <w:rFonts w:cs="Times New Roman" w:hint="eastAsia"/>
                <w:kern w:val="2"/>
                <w:sz w:val="24"/>
                <w:szCs w:val="24"/>
                <w:lang w:eastAsia="zh-TW"/>
              </w:rPr>
              <w:t>肆虐，縣府雖補助教室紗窗加裝工程，不僅數量有限，室外活動仍然無法</w:t>
            </w:r>
            <w:proofErr w:type="gramStart"/>
            <w:r w:rsidRPr="00FB6237">
              <w:rPr>
                <w:rFonts w:cs="Times New Roman" w:hint="eastAsia"/>
                <w:kern w:val="2"/>
                <w:sz w:val="24"/>
                <w:szCs w:val="24"/>
                <w:lang w:eastAsia="zh-TW"/>
              </w:rPr>
              <w:t>避免蚊害</w:t>
            </w:r>
            <w:proofErr w:type="gramEnd"/>
            <w:r w:rsidRPr="00FB6237">
              <w:rPr>
                <w:rFonts w:cs="Times New Roman" w:hint="eastAsia"/>
                <w:kern w:val="2"/>
                <w:sz w:val="24"/>
                <w:szCs w:val="24"/>
                <w:lang w:eastAsia="zh-TW"/>
              </w:rPr>
              <w:t>。</w:t>
            </w:r>
          </w:p>
          <w:p w14:paraId="49FB7E61" w14:textId="77777777" w:rsidR="00FB6237" w:rsidRPr="00FB6237" w:rsidRDefault="00FB6237" w:rsidP="00935994">
            <w:pPr>
              <w:numPr>
                <w:ilvl w:val="0"/>
                <w:numId w:val="48"/>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本學區居民除裝有自來水外，大多仍習慣使用簡易自來水或山泉水，有一定程度的造成學生衛生保健之威脅。</w:t>
            </w:r>
          </w:p>
        </w:tc>
        <w:tc>
          <w:tcPr>
            <w:tcW w:w="0" w:type="auto"/>
          </w:tcPr>
          <w:p w14:paraId="502C2508" w14:textId="77777777" w:rsidR="00FB6237" w:rsidRPr="00FB6237" w:rsidRDefault="00FB6237" w:rsidP="00935994">
            <w:pPr>
              <w:numPr>
                <w:ilvl w:val="0"/>
                <w:numId w:val="49"/>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以「實現學校願景」與「彰顯文化圖</w:t>
            </w:r>
            <w:proofErr w:type="gramStart"/>
            <w:r w:rsidRPr="00FB6237">
              <w:rPr>
                <w:rFonts w:cs="Times New Roman" w:hint="eastAsia"/>
                <w:kern w:val="2"/>
                <w:sz w:val="24"/>
                <w:szCs w:val="24"/>
                <w:lang w:eastAsia="zh-TW"/>
              </w:rPr>
              <w:t>象</w:t>
            </w:r>
            <w:proofErr w:type="gramEnd"/>
            <w:r w:rsidRPr="00FB6237">
              <w:rPr>
                <w:rFonts w:cs="Times New Roman" w:hint="eastAsia"/>
                <w:kern w:val="2"/>
                <w:sz w:val="24"/>
                <w:szCs w:val="24"/>
                <w:lang w:eastAsia="zh-TW"/>
              </w:rPr>
              <w:t>」為校園環境規劃與發展之主軸。</w:t>
            </w:r>
          </w:p>
          <w:p w14:paraId="48957CEC" w14:textId="77777777" w:rsidR="00FB6237" w:rsidRPr="00FB6237" w:rsidRDefault="00FB6237" w:rsidP="00935994">
            <w:pPr>
              <w:numPr>
                <w:ilvl w:val="0"/>
                <w:numId w:val="49"/>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在學校有限的資源與師資人力運用的權衡思考下，以教師分組方式分別設計生態、環境、文化等重大議題課程，全校實施。</w:t>
            </w:r>
          </w:p>
          <w:p w14:paraId="29E63B7C" w14:textId="77777777" w:rsidR="00FB6237" w:rsidRPr="00FB6237" w:rsidRDefault="00FB6237" w:rsidP="00935994">
            <w:pPr>
              <w:numPr>
                <w:ilvl w:val="0"/>
                <w:numId w:val="49"/>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行政團隊應保持敏銳的社區觀察與發展，以隨時掌握地方資源脈動，整合相關活動及課程安排，營造多贏。</w:t>
            </w:r>
          </w:p>
          <w:p w14:paraId="0084BE0C" w14:textId="77777777" w:rsidR="00FB6237" w:rsidRPr="00FB6237" w:rsidRDefault="00FB6237" w:rsidP="00935994">
            <w:pPr>
              <w:numPr>
                <w:ilvl w:val="0"/>
                <w:numId w:val="49"/>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結合學校推動健康促進議題課程與衛生所衛教服務，宣導有關居家衛生與身體保健之課題。</w:t>
            </w:r>
          </w:p>
        </w:tc>
      </w:tr>
      <w:tr w:rsidR="00FB6237" w:rsidRPr="00FB6237" w14:paraId="462CF9DB" w14:textId="77777777" w:rsidTr="00935994">
        <w:trPr>
          <w:cantSplit/>
          <w:trHeight w:val="771"/>
        </w:trPr>
        <w:tc>
          <w:tcPr>
            <w:tcW w:w="0" w:type="auto"/>
            <w:textDirection w:val="tbRlV"/>
            <w:vAlign w:val="center"/>
          </w:tcPr>
          <w:p w14:paraId="3E6E8F93" w14:textId="77777777" w:rsidR="00FB6237" w:rsidRPr="00FB6237" w:rsidRDefault="00FB6237" w:rsidP="00935994">
            <w:pPr>
              <w:autoSpaceDE/>
              <w:autoSpaceDN/>
              <w:jc w:val="center"/>
              <w:rPr>
                <w:rFonts w:cs="Times New Roman"/>
                <w:kern w:val="2"/>
                <w:sz w:val="24"/>
                <w:szCs w:val="24"/>
                <w:lang w:eastAsia="zh-TW"/>
              </w:rPr>
            </w:pPr>
            <w:r w:rsidRPr="00FB6237">
              <w:rPr>
                <w:rFonts w:cs="Times New Roman" w:hint="eastAsia"/>
                <w:kern w:val="2"/>
                <w:sz w:val="24"/>
                <w:szCs w:val="24"/>
                <w:lang w:eastAsia="zh-TW"/>
              </w:rPr>
              <w:lastRenderedPageBreak/>
              <w:t>學校規模與學區文化特色</w:t>
            </w:r>
          </w:p>
        </w:tc>
        <w:tc>
          <w:tcPr>
            <w:tcW w:w="0" w:type="auto"/>
          </w:tcPr>
          <w:p w14:paraId="3286CE66" w14:textId="77777777" w:rsidR="00FB6237" w:rsidRPr="00FB6237" w:rsidRDefault="00FB6237" w:rsidP="00935994">
            <w:pPr>
              <w:numPr>
                <w:ilvl w:val="0"/>
                <w:numId w:val="50"/>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本校為6班小型學校規模，學生不及百人，易於管理。</w:t>
            </w:r>
          </w:p>
          <w:p w14:paraId="78A8EA48" w14:textId="77777777" w:rsidR="00FB6237" w:rsidRPr="00FB6237" w:rsidRDefault="00FB6237" w:rsidP="00935994">
            <w:pPr>
              <w:numPr>
                <w:ilvl w:val="0"/>
                <w:numId w:val="50"/>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本學區居民99%</w:t>
            </w:r>
            <w:proofErr w:type="gramStart"/>
            <w:r w:rsidRPr="00FB6237">
              <w:rPr>
                <w:rFonts w:cs="Times New Roman" w:hint="eastAsia"/>
                <w:kern w:val="2"/>
                <w:sz w:val="24"/>
                <w:szCs w:val="24"/>
                <w:lang w:eastAsia="zh-TW"/>
              </w:rPr>
              <w:t>均屬同源</w:t>
            </w:r>
            <w:proofErr w:type="gramEnd"/>
            <w:r w:rsidRPr="00FB6237">
              <w:rPr>
                <w:rFonts w:cs="Times New Roman" w:hint="eastAsia"/>
                <w:kern w:val="2"/>
                <w:sz w:val="24"/>
                <w:szCs w:val="24"/>
                <w:lang w:eastAsia="zh-TW"/>
              </w:rPr>
              <w:t>之太魯閣族人與賽德克族人。</w:t>
            </w:r>
          </w:p>
          <w:p w14:paraId="0330B416" w14:textId="77777777" w:rsidR="00FB6237" w:rsidRPr="00FB6237" w:rsidRDefault="00FB6237" w:rsidP="00935994">
            <w:pPr>
              <w:numPr>
                <w:ilvl w:val="0"/>
                <w:numId w:val="50"/>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本學區居民大都信奉天主教與基督教長老會，極少為其他教別，信仰教派相對單純。</w:t>
            </w:r>
          </w:p>
        </w:tc>
        <w:tc>
          <w:tcPr>
            <w:tcW w:w="0" w:type="auto"/>
          </w:tcPr>
          <w:p w14:paraId="7E796111" w14:textId="77777777" w:rsidR="00FB6237" w:rsidRPr="00FB6237" w:rsidRDefault="00FB6237" w:rsidP="00935994">
            <w:pPr>
              <w:numPr>
                <w:ilvl w:val="0"/>
                <w:numId w:val="51"/>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學生人數日益減少，少部分學生為越區（長橋、鳳林）就讀。</w:t>
            </w:r>
          </w:p>
          <w:p w14:paraId="118DC869" w14:textId="77777777" w:rsidR="00FB6237" w:rsidRPr="00FB6237" w:rsidRDefault="00FB6237" w:rsidP="00935994">
            <w:pPr>
              <w:numPr>
                <w:ilvl w:val="0"/>
                <w:numId w:val="51"/>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99%</w:t>
            </w:r>
            <w:proofErr w:type="gramStart"/>
            <w:r w:rsidRPr="00FB6237">
              <w:rPr>
                <w:rFonts w:cs="Times New Roman" w:hint="eastAsia"/>
                <w:kern w:val="2"/>
                <w:sz w:val="24"/>
                <w:szCs w:val="24"/>
                <w:lang w:eastAsia="zh-TW"/>
              </w:rPr>
              <w:t>均為原住民</w:t>
            </w:r>
            <w:proofErr w:type="gramEnd"/>
            <w:r w:rsidRPr="00FB6237">
              <w:rPr>
                <w:rFonts w:cs="Times New Roman" w:hint="eastAsia"/>
                <w:kern w:val="2"/>
                <w:sz w:val="24"/>
                <w:szCs w:val="24"/>
                <w:lang w:eastAsia="zh-TW"/>
              </w:rPr>
              <w:t>，社經地位相對弱勢，加上社區民眾大多以務農及打零工方式謀生。社區的守望功能及家庭的教養功能也隨之式微。</w:t>
            </w:r>
          </w:p>
          <w:p w14:paraId="074E18AC" w14:textId="77777777" w:rsidR="00FB6237" w:rsidRPr="00FB6237" w:rsidRDefault="00FB6237" w:rsidP="00935994">
            <w:pPr>
              <w:numPr>
                <w:ilvl w:val="0"/>
                <w:numId w:val="51"/>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本校學生約22%屬特殊家庭學生（</w:t>
            </w:r>
            <w:proofErr w:type="gramStart"/>
            <w:r w:rsidRPr="00FB6237">
              <w:rPr>
                <w:rFonts w:cs="Times New Roman" w:hint="eastAsia"/>
                <w:kern w:val="2"/>
                <w:sz w:val="24"/>
                <w:szCs w:val="24"/>
                <w:lang w:eastAsia="zh-TW"/>
              </w:rPr>
              <w:t>括</w:t>
            </w:r>
            <w:proofErr w:type="gramEnd"/>
            <w:r w:rsidRPr="00FB6237">
              <w:rPr>
                <w:rFonts w:cs="Times New Roman" w:hint="eastAsia"/>
                <w:kern w:val="2"/>
                <w:sz w:val="24"/>
                <w:szCs w:val="24"/>
                <w:lang w:eastAsia="zh-TW"/>
              </w:rPr>
              <w:t>單親、隔代、低收入等），在教學管理與親師溝通上，確實有所困難。</w:t>
            </w:r>
          </w:p>
        </w:tc>
        <w:tc>
          <w:tcPr>
            <w:tcW w:w="0" w:type="auto"/>
          </w:tcPr>
          <w:p w14:paraId="5A153E9F" w14:textId="77777777" w:rsidR="00FB6237" w:rsidRPr="00FB6237" w:rsidRDefault="00FB6237" w:rsidP="00935994">
            <w:pPr>
              <w:numPr>
                <w:ilvl w:val="0"/>
                <w:numId w:val="52"/>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本校因為本（萬榮）鄉中心學校，亦為中區特教資源中心學校，加上原住民族教育法之保障，裁</w:t>
            </w:r>
            <w:proofErr w:type="gramStart"/>
            <w:r w:rsidRPr="00FB6237">
              <w:rPr>
                <w:rFonts w:cs="Times New Roman" w:hint="eastAsia"/>
                <w:kern w:val="2"/>
                <w:sz w:val="24"/>
                <w:szCs w:val="24"/>
                <w:lang w:eastAsia="zh-TW"/>
              </w:rPr>
              <w:t>併</w:t>
            </w:r>
            <w:proofErr w:type="gramEnd"/>
            <w:r w:rsidRPr="00FB6237">
              <w:rPr>
                <w:rFonts w:cs="Times New Roman" w:hint="eastAsia"/>
                <w:kern w:val="2"/>
                <w:sz w:val="24"/>
                <w:szCs w:val="24"/>
                <w:lang w:eastAsia="zh-TW"/>
              </w:rPr>
              <w:t>校之可能性細微。</w:t>
            </w:r>
          </w:p>
          <w:p w14:paraId="7C10462E" w14:textId="77777777" w:rsidR="00FB6237" w:rsidRPr="00FB6237" w:rsidRDefault="00FB6237" w:rsidP="00935994">
            <w:pPr>
              <w:numPr>
                <w:ilvl w:val="0"/>
                <w:numId w:val="52"/>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經評估3～5年的學生人數，尚可維持在50人以上。</w:t>
            </w:r>
          </w:p>
          <w:p w14:paraId="17614C8C" w14:textId="77777777" w:rsidR="00FB6237" w:rsidRPr="00FB6237" w:rsidRDefault="00FB6237" w:rsidP="00935994">
            <w:pPr>
              <w:numPr>
                <w:ilvl w:val="0"/>
                <w:numId w:val="52"/>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本校執行原民會專案補助辦理之「推動以民族文化為特色之民族教育校本課程」已逾4年，逐漸有所規模。亦可作為本校的發展特色。</w:t>
            </w:r>
          </w:p>
        </w:tc>
        <w:tc>
          <w:tcPr>
            <w:tcW w:w="0" w:type="auto"/>
          </w:tcPr>
          <w:p w14:paraId="0AC257D3" w14:textId="77777777" w:rsidR="00FB6237" w:rsidRPr="00FB6237" w:rsidRDefault="00FB6237" w:rsidP="00935994">
            <w:pPr>
              <w:numPr>
                <w:ilvl w:val="0"/>
                <w:numId w:val="53"/>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學生班級人數少，學科競爭力、學生學習的積極性與學習動機，稍嫌不及。</w:t>
            </w:r>
          </w:p>
          <w:p w14:paraId="5CAFFFA2" w14:textId="77777777" w:rsidR="00FB6237" w:rsidRPr="00FB6237" w:rsidRDefault="00FB6237" w:rsidP="00935994">
            <w:pPr>
              <w:numPr>
                <w:ilvl w:val="0"/>
                <w:numId w:val="53"/>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編制內教職員工13名（不含特教中心教師），其族群背景，含校長雖有6位，大都兼任行政教師，主要在教學現場並擔任導師之人員大都為非原住民族籍，故在推動民族教育及文化課程之融入或主題教學時，有一定的難度。</w:t>
            </w:r>
          </w:p>
        </w:tc>
        <w:tc>
          <w:tcPr>
            <w:tcW w:w="0" w:type="auto"/>
          </w:tcPr>
          <w:p w14:paraId="66EEDCB7" w14:textId="77777777" w:rsidR="00FB6237" w:rsidRPr="00FB6237" w:rsidRDefault="00FB6237" w:rsidP="00935994">
            <w:pPr>
              <w:numPr>
                <w:ilvl w:val="0"/>
                <w:numId w:val="54"/>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鑒於學生人數少及班級人數不一，整潔活動與大隊競賽活動之</w:t>
            </w:r>
            <w:proofErr w:type="gramStart"/>
            <w:r w:rsidRPr="00FB6237">
              <w:rPr>
                <w:rFonts w:cs="Times New Roman" w:hint="eastAsia"/>
                <w:kern w:val="2"/>
                <w:sz w:val="24"/>
                <w:szCs w:val="24"/>
                <w:lang w:eastAsia="zh-TW"/>
              </w:rPr>
              <w:t>規</w:t>
            </w:r>
            <w:proofErr w:type="gramEnd"/>
            <w:r w:rsidRPr="00FB6237">
              <w:rPr>
                <w:rFonts w:cs="Times New Roman" w:hint="eastAsia"/>
                <w:kern w:val="2"/>
                <w:sz w:val="24"/>
                <w:szCs w:val="24"/>
                <w:lang w:eastAsia="zh-TW"/>
              </w:rPr>
              <w:t>畫，將朝打破班級界線，全校學生</w:t>
            </w:r>
            <w:proofErr w:type="gramStart"/>
            <w:r w:rsidRPr="00FB6237">
              <w:rPr>
                <w:rFonts w:cs="Times New Roman" w:hint="eastAsia"/>
                <w:kern w:val="2"/>
                <w:sz w:val="24"/>
                <w:szCs w:val="24"/>
                <w:lang w:eastAsia="zh-TW"/>
              </w:rPr>
              <w:t>分成混齡小組</w:t>
            </w:r>
            <w:proofErr w:type="gramEnd"/>
            <w:r w:rsidRPr="00FB6237">
              <w:rPr>
                <w:rFonts w:cs="Times New Roman" w:hint="eastAsia"/>
                <w:kern w:val="2"/>
                <w:sz w:val="24"/>
                <w:szCs w:val="24"/>
                <w:lang w:eastAsia="zh-TW"/>
              </w:rPr>
              <w:t>之方式實施。</w:t>
            </w:r>
          </w:p>
          <w:p w14:paraId="749643C6" w14:textId="77777777" w:rsidR="00FB6237" w:rsidRPr="00FB6237" w:rsidRDefault="00FB6237" w:rsidP="00935994">
            <w:pPr>
              <w:numPr>
                <w:ilvl w:val="0"/>
                <w:numId w:val="54"/>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因99%居民及學生，</w:t>
            </w:r>
            <w:proofErr w:type="gramStart"/>
            <w:r w:rsidRPr="00FB6237">
              <w:rPr>
                <w:rFonts w:cs="Times New Roman" w:hint="eastAsia"/>
                <w:kern w:val="2"/>
                <w:sz w:val="24"/>
                <w:szCs w:val="24"/>
                <w:lang w:eastAsia="zh-TW"/>
              </w:rPr>
              <w:t>均屬同源</w:t>
            </w:r>
            <w:proofErr w:type="gramEnd"/>
            <w:r w:rsidRPr="00FB6237">
              <w:rPr>
                <w:rFonts w:cs="Times New Roman" w:hint="eastAsia"/>
                <w:kern w:val="2"/>
                <w:sz w:val="24"/>
                <w:szCs w:val="24"/>
                <w:lang w:eastAsia="zh-TW"/>
              </w:rPr>
              <w:t>之族人，有利於規劃推動以太魯閣族 / 賽德克族民族文化為內涵之校本課程。教師為課堂教學之靈魂。翻轉學生學習，就必須先翻轉教師教學觀與提升專業能量。</w:t>
            </w:r>
          </w:p>
          <w:p w14:paraId="43B30754" w14:textId="77777777" w:rsidR="00FB6237" w:rsidRPr="00FB6237" w:rsidRDefault="00FB6237" w:rsidP="00935994">
            <w:pPr>
              <w:numPr>
                <w:ilvl w:val="0"/>
                <w:numId w:val="54"/>
              </w:numPr>
              <w:autoSpaceDE/>
              <w:autoSpaceDN/>
              <w:ind w:left="284" w:hanging="284"/>
              <w:rPr>
                <w:rFonts w:cs="Times New Roman"/>
                <w:kern w:val="2"/>
                <w:sz w:val="24"/>
                <w:szCs w:val="24"/>
                <w:lang w:eastAsia="zh-TW"/>
              </w:rPr>
            </w:pPr>
            <w:r w:rsidRPr="00FB6237">
              <w:rPr>
                <w:rFonts w:cs="Times New Roman" w:hint="eastAsia"/>
                <w:kern w:val="2"/>
                <w:sz w:val="24"/>
                <w:szCs w:val="24"/>
                <w:lang w:eastAsia="zh-TW"/>
              </w:rPr>
              <w:t>民族教育本位課程之推動，將透過教師多元文化教育素養的提升與社區在地文化與語言理解的實地操練與學習，增進教師教學作為。</w:t>
            </w:r>
          </w:p>
        </w:tc>
      </w:tr>
      <w:tr w:rsidR="00FB6237" w:rsidRPr="00FB6237" w14:paraId="2C47FD79" w14:textId="77777777" w:rsidTr="00935994">
        <w:trPr>
          <w:cantSplit/>
        </w:trPr>
        <w:tc>
          <w:tcPr>
            <w:tcW w:w="0" w:type="auto"/>
            <w:textDirection w:val="tbRlV"/>
            <w:vAlign w:val="center"/>
          </w:tcPr>
          <w:p w14:paraId="467A2651" w14:textId="77777777" w:rsidR="00FB6237" w:rsidRPr="00FB6237" w:rsidRDefault="00FB6237" w:rsidP="00935994">
            <w:pPr>
              <w:autoSpaceDE/>
              <w:autoSpaceDN/>
              <w:spacing w:after="240" w:line="280" w:lineRule="exact"/>
              <w:jc w:val="center"/>
              <w:rPr>
                <w:rFonts w:cs="Times New Roman"/>
                <w:kern w:val="2"/>
                <w:sz w:val="24"/>
                <w:szCs w:val="24"/>
                <w:lang w:eastAsia="zh-TW"/>
              </w:rPr>
            </w:pPr>
            <w:r w:rsidRPr="00FB6237">
              <w:rPr>
                <w:rFonts w:cs="Times New Roman" w:hint="eastAsia"/>
                <w:kern w:val="2"/>
                <w:sz w:val="24"/>
                <w:szCs w:val="24"/>
                <w:lang w:eastAsia="zh-TW"/>
              </w:rPr>
              <w:lastRenderedPageBreak/>
              <w:t>學校硬體設施及設備</w:t>
            </w:r>
          </w:p>
        </w:tc>
        <w:tc>
          <w:tcPr>
            <w:tcW w:w="0" w:type="auto"/>
          </w:tcPr>
          <w:p w14:paraId="571CD082" w14:textId="77777777" w:rsidR="00FB6237" w:rsidRPr="00FB6237" w:rsidRDefault="00FB6237" w:rsidP="00935994">
            <w:pPr>
              <w:numPr>
                <w:ilvl w:val="0"/>
                <w:numId w:val="55"/>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100年完成行政教學大樓之耐震補強</w:t>
            </w:r>
            <w:proofErr w:type="gramStart"/>
            <w:r w:rsidRPr="00FB6237">
              <w:rPr>
                <w:rFonts w:cs="Times New Roman" w:hint="eastAsia"/>
                <w:kern w:val="2"/>
                <w:sz w:val="24"/>
                <w:szCs w:val="24"/>
                <w:lang w:eastAsia="zh-TW"/>
              </w:rPr>
              <w:t>工程與剪力</w:t>
            </w:r>
            <w:proofErr w:type="gramEnd"/>
            <w:r w:rsidRPr="00FB6237">
              <w:rPr>
                <w:rFonts w:cs="Times New Roman" w:hint="eastAsia"/>
                <w:kern w:val="2"/>
                <w:sz w:val="24"/>
                <w:szCs w:val="24"/>
                <w:lang w:eastAsia="zh-TW"/>
              </w:rPr>
              <w:t>牆文化圖像之設置。</w:t>
            </w:r>
          </w:p>
          <w:p w14:paraId="0777F853" w14:textId="77777777" w:rsidR="00FB6237" w:rsidRPr="00FB6237" w:rsidRDefault="00FB6237" w:rsidP="00935994">
            <w:pPr>
              <w:numPr>
                <w:ilvl w:val="0"/>
                <w:numId w:val="55"/>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102年完成教師女單身宿舍之耐震補強工程。</w:t>
            </w:r>
          </w:p>
          <w:p w14:paraId="207E4D9D" w14:textId="77777777" w:rsidR="00FB6237" w:rsidRPr="00FB6237" w:rsidRDefault="00FB6237" w:rsidP="00935994">
            <w:pPr>
              <w:numPr>
                <w:ilvl w:val="0"/>
                <w:numId w:val="55"/>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校園環境設施與教室教學設備，大致完善。</w:t>
            </w:r>
          </w:p>
          <w:p w14:paraId="28744220" w14:textId="77777777" w:rsidR="00FB6237" w:rsidRPr="00FB6237" w:rsidRDefault="00FB6237" w:rsidP="00935994">
            <w:pPr>
              <w:numPr>
                <w:ilvl w:val="0"/>
                <w:numId w:val="55"/>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本校設備修繕維修與添購之SOP流程與管道，</w:t>
            </w:r>
            <w:proofErr w:type="gramStart"/>
            <w:r w:rsidRPr="00FB6237">
              <w:rPr>
                <w:rFonts w:cs="Times New Roman" w:hint="eastAsia"/>
                <w:kern w:val="2"/>
                <w:sz w:val="24"/>
                <w:szCs w:val="24"/>
                <w:lang w:eastAsia="zh-TW"/>
              </w:rPr>
              <w:t>均有一致</w:t>
            </w:r>
            <w:proofErr w:type="gramEnd"/>
            <w:r w:rsidRPr="00FB6237">
              <w:rPr>
                <w:rFonts w:cs="Times New Roman" w:hint="eastAsia"/>
                <w:kern w:val="2"/>
                <w:sz w:val="24"/>
                <w:szCs w:val="24"/>
                <w:lang w:eastAsia="zh-TW"/>
              </w:rPr>
              <w:t>與時效性的管控。</w:t>
            </w:r>
          </w:p>
          <w:p w14:paraId="0F19810C" w14:textId="77777777" w:rsidR="00FB6237" w:rsidRPr="00FB6237" w:rsidRDefault="00FB6237" w:rsidP="00935994">
            <w:pPr>
              <w:numPr>
                <w:ilvl w:val="0"/>
                <w:numId w:val="55"/>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本校目前校長及承辦採購之主任共2人，</w:t>
            </w:r>
            <w:proofErr w:type="gramStart"/>
            <w:r w:rsidRPr="00FB6237">
              <w:rPr>
                <w:rFonts w:cs="Times New Roman" w:hint="eastAsia"/>
                <w:kern w:val="2"/>
                <w:sz w:val="24"/>
                <w:szCs w:val="24"/>
                <w:lang w:eastAsia="zh-TW"/>
              </w:rPr>
              <w:t>均有政府</w:t>
            </w:r>
            <w:proofErr w:type="gramEnd"/>
            <w:r w:rsidRPr="00FB6237">
              <w:rPr>
                <w:rFonts w:cs="Times New Roman" w:hint="eastAsia"/>
                <w:kern w:val="2"/>
                <w:sz w:val="24"/>
                <w:szCs w:val="24"/>
                <w:lang w:eastAsia="zh-TW"/>
              </w:rPr>
              <w:t>採購人員資格，故在需求計畫、經費估算、工程發包與施工的流程上，有一定的經驗與能力。</w:t>
            </w:r>
          </w:p>
        </w:tc>
        <w:tc>
          <w:tcPr>
            <w:tcW w:w="0" w:type="auto"/>
          </w:tcPr>
          <w:p w14:paraId="60785E68" w14:textId="77777777" w:rsidR="00FB6237" w:rsidRPr="00FB6237" w:rsidRDefault="00FB6237" w:rsidP="00935994">
            <w:pPr>
              <w:numPr>
                <w:ilvl w:val="0"/>
                <w:numId w:val="56"/>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教室不足，沒有閒置空間，故較難</w:t>
            </w:r>
            <w:proofErr w:type="gramStart"/>
            <w:r w:rsidRPr="00FB6237">
              <w:rPr>
                <w:rFonts w:cs="Times New Roman" w:hint="eastAsia"/>
                <w:kern w:val="2"/>
                <w:sz w:val="24"/>
                <w:szCs w:val="24"/>
                <w:lang w:eastAsia="zh-TW"/>
              </w:rPr>
              <w:t>規</w:t>
            </w:r>
            <w:proofErr w:type="gramEnd"/>
            <w:r w:rsidRPr="00FB6237">
              <w:rPr>
                <w:rFonts w:cs="Times New Roman" w:hint="eastAsia"/>
                <w:kern w:val="2"/>
                <w:sz w:val="24"/>
                <w:szCs w:val="24"/>
                <w:lang w:eastAsia="zh-TW"/>
              </w:rPr>
              <w:t>畫具多元、精緻而生活性教育的空間。</w:t>
            </w:r>
          </w:p>
          <w:p w14:paraId="04CAACB4" w14:textId="77777777" w:rsidR="00FB6237" w:rsidRPr="00FB6237" w:rsidRDefault="00FB6237" w:rsidP="00935994">
            <w:pPr>
              <w:numPr>
                <w:ilvl w:val="0"/>
                <w:numId w:val="56"/>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校長及負責採購業務之主任，雖常參加相關研習並認證合格，但畢竟非專業之工程規劃及採購人員，但為充實並改善教學設備設施，給予師生良好的教與學環境，不得不為。時而造成校長及承辦採購業務人員之壓力，有時更難尋覓兼任行政教師擔任採購工作。</w:t>
            </w:r>
          </w:p>
          <w:p w14:paraId="6E501E99" w14:textId="77777777" w:rsidR="00FB6237" w:rsidRPr="00FB6237" w:rsidRDefault="00FB6237" w:rsidP="00935994">
            <w:pPr>
              <w:numPr>
                <w:ilvl w:val="0"/>
                <w:numId w:val="56"/>
              </w:numPr>
              <w:autoSpaceDE/>
              <w:autoSpaceDN/>
              <w:spacing w:line="280" w:lineRule="exact"/>
              <w:ind w:left="284" w:hanging="284"/>
              <w:rPr>
                <w:rFonts w:cs="Times New Roman"/>
                <w:kern w:val="2"/>
                <w:sz w:val="24"/>
                <w:szCs w:val="24"/>
                <w:lang w:eastAsia="zh-TW"/>
              </w:rPr>
            </w:pPr>
            <w:proofErr w:type="gramStart"/>
            <w:r w:rsidRPr="00FB6237">
              <w:rPr>
                <w:rFonts w:cs="Times New Roman" w:hint="eastAsia"/>
                <w:kern w:val="2"/>
                <w:sz w:val="24"/>
                <w:szCs w:val="24"/>
                <w:lang w:eastAsia="zh-TW"/>
              </w:rPr>
              <w:t>校園幅地小</w:t>
            </w:r>
            <w:proofErr w:type="gramEnd"/>
            <w:r w:rsidRPr="00FB6237">
              <w:rPr>
                <w:rFonts w:cs="Times New Roman" w:hint="eastAsia"/>
                <w:kern w:val="2"/>
                <w:sz w:val="24"/>
                <w:szCs w:val="24"/>
                <w:lang w:eastAsia="zh-TW"/>
              </w:rPr>
              <w:t>，相關戶外教學及遊樂設施</w:t>
            </w:r>
            <w:proofErr w:type="gramStart"/>
            <w:r w:rsidRPr="00FB6237">
              <w:rPr>
                <w:rFonts w:cs="Times New Roman" w:hint="eastAsia"/>
                <w:kern w:val="2"/>
                <w:sz w:val="24"/>
                <w:szCs w:val="24"/>
                <w:lang w:eastAsia="zh-TW"/>
              </w:rPr>
              <w:t>規</w:t>
            </w:r>
            <w:proofErr w:type="gramEnd"/>
            <w:r w:rsidRPr="00FB6237">
              <w:rPr>
                <w:rFonts w:cs="Times New Roman" w:hint="eastAsia"/>
                <w:kern w:val="2"/>
                <w:sz w:val="24"/>
                <w:szCs w:val="24"/>
                <w:lang w:eastAsia="zh-TW"/>
              </w:rPr>
              <w:t>畫有限。</w:t>
            </w:r>
          </w:p>
        </w:tc>
        <w:tc>
          <w:tcPr>
            <w:tcW w:w="0" w:type="auto"/>
          </w:tcPr>
          <w:p w14:paraId="12B2D00B" w14:textId="77777777" w:rsidR="00FB6237" w:rsidRPr="00FB6237" w:rsidRDefault="00FB6237" w:rsidP="00935994">
            <w:pPr>
              <w:numPr>
                <w:ilvl w:val="0"/>
                <w:numId w:val="57"/>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本校為鄉中心學校，能見度高，訪客亦多，在資源的爭取上較有優勢。</w:t>
            </w:r>
          </w:p>
          <w:p w14:paraId="70E3DE3B" w14:textId="77777777" w:rsidR="00FB6237" w:rsidRPr="00FB6237" w:rsidRDefault="00FB6237" w:rsidP="00935994">
            <w:pPr>
              <w:numPr>
                <w:ilvl w:val="0"/>
                <w:numId w:val="57"/>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校長及承辦採購之主任，</w:t>
            </w:r>
            <w:proofErr w:type="gramStart"/>
            <w:r w:rsidRPr="00FB6237">
              <w:rPr>
                <w:rFonts w:cs="Times New Roman" w:hint="eastAsia"/>
                <w:kern w:val="2"/>
                <w:sz w:val="24"/>
                <w:szCs w:val="24"/>
                <w:lang w:eastAsia="zh-TW"/>
              </w:rPr>
              <w:t>均有政府</w:t>
            </w:r>
            <w:proofErr w:type="gramEnd"/>
            <w:r w:rsidRPr="00FB6237">
              <w:rPr>
                <w:rFonts w:cs="Times New Roman" w:hint="eastAsia"/>
                <w:kern w:val="2"/>
                <w:sz w:val="24"/>
                <w:szCs w:val="24"/>
                <w:lang w:eastAsia="zh-TW"/>
              </w:rPr>
              <w:t>採購人員資格，故在需求計畫、經費估算、工程發包與施工的流程上，有一定的能力。</w:t>
            </w:r>
          </w:p>
          <w:p w14:paraId="70D16C06" w14:textId="77777777" w:rsidR="00FB6237" w:rsidRPr="00FB6237" w:rsidRDefault="00FB6237" w:rsidP="00935994">
            <w:pPr>
              <w:numPr>
                <w:ilvl w:val="0"/>
                <w:numId w:val="57"/>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教室及活動中心各項設備，資本門部分，</w:t>
            </w:r>
            <w:proofErr w:type="gramStart"/>
            <w:r w:rsidRPr="00FB6237">
              <w:rPr>
                <w:rFonts w:cs="Times New Roman" w:hint="eastAsia"/>
                <w:kern w:val="2"/>
                <w:sz w:val="24"/>
                <w:szCs w:val="24"/>
                <w:lang w:eastAsia="zh-TW"/>
              </w:rPr>
              <w:t>每年度均依需求</w:t>
            </w:r>
            <w:proofErr w:type="gramEnd"/>
            <w:r w:rsidRPr="00FB6237">
              <w:rPr>
                <w:rFonts w:cs="Times New Roman" w:hint="eastAsia"/>
                <w:kern w:val="2"/>
                <w:sz w:val="24"/>
                <w:szCs w:val="24"/>
                <w:lang w:eastAsia="zh-TW"/>
              </w:rPr>
              <w:t>會議提出改善計畫與經費預算，報請相關單位與人員爭取。</w:t>
            </w:r>
          </w:p>
        </w:tc>
        <w:tc>
          <w:tcPr>
            <w:tcW w:w="0" w:type="auto"/>
          </w:tcPr>
          <w:p w14:paraId="2D2A2648" w14:textId="77777777" w:rsidR="00FB6237" w:rsidRPr="00FB6237" w:rsidRDefault="00FB6237" w:rsidP="00935994">
            <w:pPr>
              <w:numPr>
                <w:ilvl w:val="0"/>
                <w:numId w:val="58"/>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公部門財政日益窘迫，資源亦趨有限，申請的管道及機會相形不易。</w:t>
            </w:r>
          </w:p>
          <w:p w14:paraId="450B54A0" w14:textId="77777777" w:rsidR="00FB6237" w:rsidRPr="00FB6237" w:rsidRDefault="00FB6237" w:rsidP="00935994">
            <w:pPr>
              <w:numPr>
                <w:ilvl w:val="0"/>
                <w:numId w:val="58"/>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政府採購之相關法規，常有修訂調整及解釋文之情形，時而造成業務承辦的困擾。</w:t>
            </w:r>
          </w:p>
          <w:p w14:paraId="5EBA4801" w14:textId="77777777" w:rsidR="00FB6237" w:rsidRPr="00FB6237" w:rsidRDefault="00FB6237" w:rsidP="00935994">
            <w:pPr>
              <w:numPr>
                <w:ilvl w:val="0"/>
                <w:numId w:val="58"/>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校長、負責採購之主任及主計人員，時而會因學校或公部門發生的採購弊案，心有所畏，而影響爭取經費充實或改善學校設備設施之意願。</w:t>
            </w:r>
          </w:p>
        </w:tc>
        <w:tc>
          <w:tcPr>
            <w:tcW w:w="0" w:type="auto"/>
          </w:tcPr>
          <w:p w14:paraId="2B692BF3" w14:textId="77777777" w:rsidR="00FB6237" w:rsidRPr="00FB6237" w:rsidRDefault="00FB6237" w:rsidP="00935994">
            <w:pPr>
              <w:numPr>
                <w:ilvl w:val="0"/>
                <w:numId w:val="59"/>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需求計畫與預算之編列，除依既定之會議流程進行評估與議決外，「優先順序的排列」應更強化。</w:t>
            </w:r>
          </w:p>
          <w:p w14:paraId="7CC7DE18" w14:textId="77777777" w:rsidR="00FB6237" w:rsidRPr="00FB6237" w:rsidRDefault="00FB6237" w:rsidP="00935994">
            <w:pPr>
              <w:numPr>
                <w:ilvl w:val="0"/>
                <w:numId w:val="59"/>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持續與各級機關及各級民意代表保持良好的信任關係，期能為校爭取更多資源之</w:t>
            </w:r>
            <w:proofErr w:type="gramStart"/>
            <w:r w:rsidRPr="00FB6237">
              <w:rPr>
                <w:rFonts w:cs="Times New Roman" w:hint="eastAsia"/>
                <w:kern w:val="2"/>
                <w:sz w:val="24"/>
                <w:szCs w:val="24"/>
                <w:lang w:eastAsia="zh-TW"/>
              </w:rPr>
              <w:t>挹</w:t>
            </w:r>
            <w:proofErr w:type="gramEnd"/>
            <w:r w:rsidRPr="00FB6237">
              <w:rPr>
                <w:rFonts w:cs="Times New Roman" w:hint="eastAsia"/>
                <w:kern w:val="2"/>
                <w:sz w:val="24"/>
                <w:szCs w:val="24"/>
                <w:lang w:eastAsia="zh-TW"/>
              </w:rPr>
              <w:t>注。</w:t>
            </w:r>
          </w:p>
          <w:p w14:paraId="1AA0303D" w14:textId="77777777" w:rsidR="00FB6237" w:rsidRPr="00FB6237" w:rsidRDefault="00FB6237" w:rsidP="00935994">
            <w:pPr>
              <w:numPr>
                <w:ilvl w:val="0"/>
                <w:numId w:val="59"/>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除公部門的資源外，亦可朝民間社團或個人資源之爭取捐助或助學方案之辦理。</w:t>
            </w:r>
          </w:p>
          <w:p w14:paraId="0E674ED5" w14:textId="77777777" w:rsidR="00FB6237" w:rsidRPr="00FB6237" w:rsidRDefault="00FB6237" w:rsidP="00935994">
            <w:pPr>
              <w:numPr>
                <w:ilvl w:val="0"/>
                <w:numId w:val="59"/>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針對校長、承辦採購業務人員及主計人員，其採購業務之素養與能力，除要求程序的合法性與需求的合理性外，更能經常參加相關研習與</w:t>
            </w:r>
            <w:proofErr w:type="gramStart"/>
            <w:r w:rsidRPr="00FB6237">
              <w:rPr>
                <w:rFonts w:cs="Times New Roman" w:hint="eastAsia"/>
                <w:kern w:val="2"/>
                <w:sz w:val="24"/>
                <w:szCs w:val="24"/>
                <w:lang w:eastAsia="zh-TW"/>
              </w:rPr>
              <w:t>校外參</w:t>
            </w:r>
            <w:proofErr w:type="gramEnd"/>
            <w:r w:rsidRPr="00FB6237">
              <w:rPr>
                <w:rFonts w:cs="Times New Roman" w:hint="eastAsia"/>
                <w:kern w:val="2"/>
                <w:sz w:val="24"/>
                <w:szCs w:val="24"/>
                <w:lang w:eastAsia="zh-TW"/>
              </w:rPr>
              <w:t>訪，增加校園環境與校舍的規劃面向與採購專業能力。</w:t>
            </w:r>
          </w:p>
        </w:tc>
      </w:tr>
      <w:tr w:rsidR="00FB6237" w:rsidRPr="00FB6237" w14:paraId="14E20DF6" w14:textId="77777777" w:rsidTr="00935994">
        <w:trPr>
          <w:cantSplit/>
          <w:trHeight w:val="771"/>
        </w:trPr>
        <w:tc>
          <w:tcPr>
            <w:tcW w:w="0" w:type="auto"/>
            <w:textDirection w:val="tbRlV"/>
            <w:vAlign w:val="center"/>
          </w:tcPr>
          <w:p w14:paraId="60D3D85B" w14:textId="77777777" w:rsidR="00FB6237" w:rsidRPr="00FB6237" w:rsidRDefault="00FB6237" w:rsidP="00935994">
            <w:pPr>
              <w:autoSpaceDE/>
              <w:autoSpaceDN/>
              <w:spacing w:after="240" w:line="280" w:lineRule="exact"/>
              <w:jc w:val="center"/>
              <w:rPr>
                <w:rFonts w:cs="Times New Roman"/>
                <w:kern w:val="2"/>
                <w:sz w:val="24"/>
                <w:szCs w:val="24"/>
                <w:lang w:eastAsia="zh-TW"/>
              </w:rPr>
            </w:pPr>
            <w:r w:rsidRPr="00FB6237">
              <w:rPr>
                <w:rFonts w:cs="Times New Roman" w:hint="eastAsia"/>
                <w:kern w:val="2"/>
                <w:sz w:val="24"/>
                <w:szCs w:val="24"/>
                <w:lang w:eastAsia="zh-TW"/>
              </w:rPr>
              <w:lastRenderedPageBreak/>
              <w:t>教師與行政資源</w:t>
            </w:r>
          </w:p>
        </w:tc>
        <w:tc>
          <w:tcPr>
            <w:tcW w:w="0" w:type="auto"/>
          </w:tcPr>
          <w:p w14:paraId="3A200D40" w14:textId="77777777" w:rsidR="00FB6237" w:rsidRPr="00FB6237" w:rsidRDefault="00FB6237" w:rsidP="00935994">
            <w:pPr>
              <w:numPr>
                <w:ilvl w:val="0"/>
                <w:numId w:val="60"/>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目前教師16人（含校長及特教巡迴班教師），共有3人取得碩士學位，並有3人正</w:t>
            </w:r>
            <w:proofErr w:type="gramStart"/>
            <w:r w:rsidRPr="00FB6237">
              <w:rPr>
                <w:rFonts w:cs="Times New Roman" w:hint="eastAsia"/>
                <w:kern w:val="2"/>
                <w:sz w:val="24"/>
                <w:szCs w:val="24"/>
                <w:lang w:eastAsia="zh-TW"/>
              </w:rPr>
              <w:t>攻讀碩專</w:t>
            </w:r>
            <w:proofErr w:type="gramEnd"/>
            <w:r w:rsidRPr="00FB6237">
              <w:rPr>
                <w:rFonts w:cs="Times New Roman" w:hint="eastAsia"/>
                <w:kern w:val="2"/>
                <w:sz w:val="24"/>
                <w:szCs w:val="24"/>
                <w:lang w:eastAsia="zh-TW"/>
              </w:rPr>
              <w:t>班，在學歷</w:t>
            </w:r>
            <w:proofErr w:type="gramStart"/>
            <w:r w:rsidRPr="00FB6237">
              <w:rPr>
                <w:rFonts w:cs="Times New Roman" w:hint="eastAsia"/>
                <w:kern w:val="2"/>
                <w:sz w:val="24"/>
                <w:szCs w:val="24"/>
                <w:lang w:eastAsia="zh-TW"/>
              </w:rPr>
              <w:t>上均有一定</w:t>
            </w:r>
            <w:proofErr w:type="gramEnd"/>
            <w:r w:rsidRPr="00FB6237">
              <w:rPr>
                <w:rFonts w:cs="Times New Roman" w:hint="eastAsia"/>
                <w:kern w:val="2"/>
                <w:sz w:val="24"/>
                <w:szCs w:val="24"/>
                <w:lang w:eastAsia="zh-TW"/>
              </w:rPr>
              <w:t>的能力程度。</w:t>
            </w:r>
          </w:p>
          <w:p w14:paraId="7AA92331" w14:textId="77777777" w:rsidR="00FB6237" w:rsidRPr="00FB6237" w:rsidRDefault="00FB6237" w:rsidP="00935994">
            <w:pPr>
              <w:numPr>
                <w:ilvl w:val="0"/>
                <w:numId w:val="60"/>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教師教育理念正確，教學認真，</w:t>
            </w:r>
            <w:proofErr w:type="gramStart"/>
            <w:r w:rsidRPr="00FB6237">
              <w:rPr>
                <w:rFonts w:cs="Times New Roman" w:hint="eastAsia"/>
                <w:kern w:val="2"/>
                <w:sz w:val="24"/>
                <w:szCs w:val="24"/>
                <w:lang w:eastAsia="zh-TW"/>
              </w:rPr>
              <w:t>均能有效</w:t>
            </w:r>
            <w:proofErr w:type="gramEnd"/>
            <w:r w:rsidRPr="00FB6237">
              <w:rPr>
                <w:rFonts w:cs="Times New Roman" w:hint="eastAsia"/>
                <w:kern w:val="2"/>
                <w:sz w:val="24"/>
                <w:szCs w:val="24"/>
                <w:lang w:eastAsia="zh-TW"/>
              </w:rPr>
              <w:t>配合學校積極創新。</w:t>
            </w:r>
          </w:p>
          <w:p w14:paraId="45B811ED" w14:textId="77777777" w:rsidR="00FB6237" w:rsidRPr="00FB6237" w:rsidRDefault="00FB6237" w:rsidP="00935994">
            <w:pPr>
              <w:numPr>
                <w:ilvl w:val="0"/>
                <w:numId w:val="60"/>
              </w:numPr>
              <w:autoSpaceDE/>
              <w:autoSpaceDN/>
              <w:spacing w:line="280" w:lineRule="exact"/>
              <w:ind w:left="284" w:hanging="284"/>
              <w:rPr>
                <w:rFonts w:cs="Times New Roman"/>
                <w:kern w:val="2"/>
                <w:sz w:val="24"/>
                <w:szCs w:val="24"/>
                <w:lang w:eastAsia="zh-TW"/>
              </w:rPr>
            </w:pPr>
            <w:proofErr w:type="gramStart"/>
            <w:r w:rsidRPr="00FB6237">
              <w:rPr>
                <w:rFonts w:cs="Times New Roman" w:hint="eastAsia"/>
                <w:kern w:val="2"/>
                <w:sz w:val="24"/>
                <w:szCs w:val="24"/>
                <w:lang w:eastAsia="zh-TW"/>
              </w:rPr>
              <w:t>除特教</w:t>
            </w:r>
            <w:proofErr w:type="gramEnd"/>
            <w:r w:rsidRPr="00FB6237">
              <w:rPr>
                <w:rFonts w:cs="Times New Roman" w:hint="eastAsia"/>
                <w:kern w:val="2"/>
                <w:sz w:val="24"/>
                <w:szCs w:val="24"/>
                <w:lang w:eastAsia="zh-TW"/>
              </w:rPr>
              <w:t>巡迴班教師及代理教師外，教師服務本校的平均年資為10年左右，對本學區部落文化與家長之背景，有一定程度的瞭解。</w:t>
            </w:r>
          </w:p>
          <w:p w14:paraId="41948624" w14:textId="77777777" w:rsidR="00FB6237" w:rsidRPr="00FB6237" w:rsidRDefault="00FB6237" w:rsidP="00935994">
            <w:pPr>
              <w:numPr>
                <w:ilvl w:val="0"/>
                <w:numId w:val="60"/>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本校兼任行政工作之教師，</w:t>
            </w:r>
            <w:proofErr w:type="gramStart"/>
            <w:r w:rsidRPr="00FB6237">
              <w:rPr>
                <w:rFonts w:cs="Times New Roman" w:hint="eastAsia"/>
                <w:kern w:val="2"/>
                <w:sz w:val="24"/>
                <w:szCs w:val="24"/>
                <w:lang w:eastAsia="zh-TW"/>
              </w:rPr>
              <w:t>均為正式</w:t>
            </w:r>
            <w:proofErr w:type="gramEnd"/>
            <w:r w:rsidRPr="00FB6237">
              <w:rPr>
                <w:rFonts w:cs="Times New Roman" w:hint="eastAsia"/>
                <w:kern w:val="2"/>
                <w:sz w:val="24"/>
                <w:szCs w:val="24"/>
                <w:lang w:eastAsia="zh-TW"/>
              </w:rPr>
              <w:t>且具法定資格之教師擔任，年輕有熱忱。壓力與負擔雖較大，但EQ能力尚夠。</w:t>
            </w:r>
          </w:p>
          <w:p w14:paraId="79EAF322" w14:textId="77777777" w:rsidR="00FB6237" w:rsidRPr="00FB6237" w:rsidRDefault="00FB6237" w:rsidP="00935994">
            <w:pPr>
              <w:numPr>
                <w:ilvl w:val="0"/>
                <w:numId w:val="60"/>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本校</w:t>
            </w:r>
            <w:proofErr w:type="gramStart"/>
            <w:r w:rsidRPr="00FB6237">
              <w:rPr>
                <w:rFonts w:cs="Times New Roman" w:hint="eastAsia"/>
                <w:kern w:val="2"/>
                <w:sz w:val="24"/>
                <w:szCs w:val="24"/>
                <w:lang w:eastAsia="zh-TW"/>
              </w:rPr>
              <w:t>職員均為具</w:t>
            </w:r>
            <w:proofErr w:type="gramEnd"/>
            <w:r w:rsidRPr="00FB6237">
              <w:rPr>
                <w:rFonts w:cs="Times New Roman" w:hint="eastAsia"/>
                <w:kern w:val="2"/>
                <w:sz w:val="24"/>
                <w:szCs w:val="24"/>
                <w:lang w:eastAsia="zh-TW"/>
              </w:rPr>
              <w:t>行政與護理專業之人員，資歷完整，配合度與和諧度佳。</w:t>
            </w:r>
          </w:p>
          <w:p w14:paraId="457E5A4F" w14:textId="77777777" w:rsidR="00FB6237" w:rsidRPr="00FB6237" w:rsidRDefault="00FB6237" w:rsidP="00935994">
            <w:pPr>
              <w:numPr>
                <w:ilvl w:val="0"/>
                <w:numId w:val="60"/>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處室氛圍與同仁間氣氛和諧，並能互相支援。</w:t>
            </w:r>
          </w:p>
        </w:tc>
        <w:tc>
          <w:tcPr>
            <w:tcW w:w="0" w:type="auto"/>
          </w:tcPr>
          <w:p w14:paraId="1B5B6563" w14:textId="77777777" w:rsidR="00FB6237" w:rsidRPr="00FB6237" w:rsidRDefault="00FB6237" w:rsidP="00935994">
            <w:pPr>
              <w:numPr>
                <w:ilvl w:val="0"/>
                <w:numId w:val="61"/>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教師穩定教學，打造翻轉教學或特色專長教學之企圖心尚嫌不足。</w:t>
            </w:r>
          </w:p>
          <w:p w14:paraId="1C4D54E5" w14:textId="77777777" w:rsidR="00FB6237" w:rsidRPr="00FB6237" w:rsidRDefault="00FB6237" w:rsidP="00935994">
            <w:pPr>
              <w:numPr>
                <w:ilvl w:val="0"/>
                <w:numId w:val="61"/>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有半數之教師屬非原住民族籍，在推動以原住民族文化為核心之校本課程，以及轉型為特色民族學校有一定的難度。</w:t>
            </w:r>
          </w:p>
          <w:p w14:paraId="5DBE8512" w14:textId="1A4A1897" w:rsidR="00FB6237" w:rsidRPr="00FB6237" w:rsidRDefault="00FB6237" w:rsidP="00935994">
            <w:pPr>
              <w:numPr>
                <w:ilvl w:val="0"/>
                <w:numId w:val="61"/>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學校教職員工的男女性別比例為</w:t>
            </w:r>
            <w:r w:rsidR="001D083F">
              <w:rPr>
                <w:rFonts w:cs="Times New Roman" w:hint="eastAsia"/>
                <w:kern w:val="2"/>
                <w:sz w:val="24"/>
                <w:szCs w:val="24"/>
                <w:lang w:eastAsia="zh-TW"/>
              </w:rPr>
              <w:t>4</w:t>
            </w:r>
            <w:r w:rsidRPr="00FB6237">
              <w:rPr>
                <w:rFonts w:cs="Times New Roman" w:hint="eastAsia"/>
                <w:kern w:val="2"/>
                <w:sz w:val="24"/>
                <w:szCs w:val="24"/>
                <w:lang w:eastAsia="zh-TW"/>
              </w:rPr>
              <w:t>7.5%、</w:t>
            </w:r>
            <w:r w:rsidR="001D083F">
              <w:rPr>
                <w:rFonts w:cs="Times New Roman" w:hint="eastAsia"/>
                <w:kern w:val="2"/>
                <w:sz w:val="24"/>
                <w:szCs w:val="24"/>
                <w:lang w:eastAsia="zh-TW"/>
              </w:rPr>
              <w:t>52</w:t>
            </w:r>
            <w:r w:rsidRPr="00FB6237">
              <w:rPr>
                <w:rFonts w:cs="Times New Roman" w:hint="eastAsia"/>
                <w:kern w:val="2"/>
                <w:sz w:val="24"/>
                <w:szCs w:val="24"/>
                <w:lang w:eastAsia="zh-TW"/>
              </w:rPr>
              <w:t>.5%，女性員工居多。其中男性教師大都兼任行政職（含校長）。在推動部分重大議題之課程融入上，有一定的難度。</w:t>
            </w:r>
          </w:p>
          <w:p w14:paraId="7103DFFF" w14:textId="77777777" w:rsidR="00FB6237" w:rsidRPr="00FB6237" w:rsidRDefault="00FB6237" w:rsidP="00935994">
            <w:pPr>
              <w:numPr>
                <w:ilvl w:val="0"/>
                <w:numId w:val="61"/>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針對目前教育現場多元的補救教學方案與相關教師專業增能議題，態度較為消極。</w:t>
            </w:r>
          </w:p>
          <w:p w14:paraId="3CB53F62" w14:textId="77777777" w:rsidR="00FB6237" w:rsidRPr="00FB6237" w:rsidRDefault="00FB6237" w:rsidP="00935994">
            <w:pPr>
              <w:numPr>
                <w:ilvl w:val="0"/>
                <w:numId w:val="61"/>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兼任行政教師為因應多元的教改措施及翻轉教學方案，須扮演更多領導規劃與協調的角色，在整體推動上，雖有所成效，但壓力負擔大。</w:t>
            </w:r>
          </w:p>
        </w:tc>
        <w:tc>
          <w:tcPr>
            <w:tcW w:w="0" w:type="auto"/>
          </w:tcPr>
          <w:p w14:paraId="104D7549" w14:textId="77777777" w:rsidR="00FB6237" w:rsidRPr="00FB6237" w:rsidRDefault="00FB6237" w:rsidP="00935994">
            <w:pPr>
              <w:numPr>
                <w:ilvl w:val="0"/>
                <w:numId w:val="62"/>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教師法條之修正，以及十二年國教政策及各領域綱領的調整規劃，對學校校務發展及行政教學團隊有一定的提醒與影響。</w:t>
            </w:r>
          </w:p>
          <w:p w14:paraId="06992D77" w14:textId="77777777" w:rsidR="00FB6237" w:rsidRPr="00FB6237" w:rsidRDefault="00FB6237" w:rsidP="00935994">
            <w:pPr>
              <w:numPr>
                <w:ilvl w:val="0"/>
                <w:numId w:val="62"/>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實驗教育三法通過後，對</w:t>
            </w:r>
            <w:proofErr w:type="gramStart"/>
            <w:r w:rsidRPr="00FB6237">
              <w:rPr>
                <w:rFonts w:cs="Times New Roman" w:hint="eastAsia"/>
                <w:kern w:val="2"/>
                <w:sz w:val="24"/>
                <w:szCs w:val="24"/>
                <w:lang w:eastAsia="zh-TW"/>
              </w:rPr>
              <w:t>因應少子化</w:t>
            </w:r>
            <w:proofErr w:type="gramEnd"/>
            <w:r w:rsidRPr="00FB6237">
              <w:rPr>
                <w:rFonts w:cs="Times New Roman" w:hint="eastAsia"/>
                <w:kern w:val="2"/>
                <w:sz w:val="24"/>
                <w:szCs w:val="24"/>
                <w:lang w:eastAsia="zh-TW"/>
              </w:rPr>
              <w:t>、確立依法轉型原住民族實驗學校與民族教育校本課程之推動，是一大契機。</w:t>
            </w:r>
          </w:p>
          <w:p w14:paraId="3D71EDB2" w14:textId="77777777" w:rsidR="00FB6237" w:rsidRPr="00FB6237" w:rsidRDefault="00FB6237" w:rsidP="00935994">
            <w:pPr>
              <w:numPr>
                <w:ilvl w:val="0"/>
                <w:numId w:val="62"/>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全校教師團隊不分彼此，願意投入執行原民會辦理之「以民族文化為核心之民族教育課程」，協同部落文化教師耆老編寫教案，並逐步學習操作，是好的轉</w:t>
            </w:r>
            <w:proofErr w:type="gramStart"/>
            <w:r w:rsidRPr="00FB6237">
              <w:rPr>
                <w:rFonts w:cs="Times New Roman" w:hint="eastAsia"/>
                <w:kern w:val="2"/>
                <w:sz w:val="24"/>
                <w:szCs w:val="24"/>
                <w:lang w:eastAsia="zh-TW"/>
              </w:rPr>
              <w:t>捩</w:t>
            </w:r>
            <w:proofErr w:type="gramEnd"/>
            <w:r w:rsidRPr="00FB6237">
              <w:rPr>
                <w:rFonts w:cs="Times New Roman" w:hint="eastAsia"/>
                <w:kern w:val="2"/>
                <w:sz w:val="24"/>
                <w:szCs w:val="24"/>
                <w:lang w:eastAsia="zh-TW"/>
              </w:rPr>
              <w:t>機會。</w:t>
            </w:r>
          </w:p>
        </w:tc>
        <w:tc>
          <w:tcPr>
            <w:tcW w:w="0" w:type="auto"/>
          </w:tcPr>
          <w:p w14:paraId="56B899BC" w14:textId="77777777" w:rsidR="00FB6237" w:rsidRPr="00FB6237" w:rsidRDefault="00FB6237" w:rsidP="00935994">
            <w:pPr>
              <w:numPr>
                <w:ilvl w:val="0"/>
                <w:numId w:val="63"/>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各級教育主管機關，針對現有多元教改措施所進行的相關配套措施，過於繁雜，</w:t>
            </w:r>
            <w:proofErr w:type="gramStart"/>
            <w:r w:rsidRPr="00FB6237">
              <w:rPr>
                <w:rFonts w:cs="Times New Roman" w:hint="eastAsia"/>
                <w:kern w:val="2"/>
                <w:sz w:val="24"/>
                <w:szCs w:val="24"/>
                <w:lang w:eastAsia="zh-TW"/>
              </w:rPr>
              <w:t>確實依定程度的加增教師</w:t>
            </w:r>
            <w:proofErr w:type="gramEnd"/>
            <w:r w:rsidRPr="00FB6237">
              <w:rPr>
                <w:rFonts w:cs="Times New Roman" w:hint="eastAsia"/>
                <w:kern w:val="2"/>
                <w:sz w:val="24"/>
                <w:szCs w:val="24"/>
                <w:lang w:eastAsia="zh-TW"/>
              </w:rPr>
              <w:t>負擔。</w:t>
            </w:r>
          </w:p>
          <w:p w14:paraId="02EE937F" w14:textId="77777777" w:rsidR="00FB6237" w:rsidRPr="00FB6237" w:rsidRDefault="00FB6237" w:rsidP="00935994">
            <w:pPr>
              <w:numPr>
                <w:ilvl w:val="0"/>
                <w:numId w:val="63"/>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縣內教師調動不易，造成部分教師往返辛勞，</w:t>
            </w:r>
            <w:proofErr w:type="gramStart"/>
            <w:r w:rsidRPr="00FB6237">
              <w:rPr>
                <w:rFonts w:cs="Times New Roman" w:hint="eastAsia"/>
                <w:kern w:val="2"/>
                <w:sz w:val="24"/>
                <w:szCs w:val="24"/>
                <w:lang w:eastAsia="zh-TW"/>
              </w:rPr>
              <w:t>在備課及</w:t>
            </w:r>
            <w:proofErr w:type="gramEnd"/>
            <w:r w:rsidRPr="00FB6237">
              <w:rPr>
                <w:rFonts w:cs="Times New Roman" w:hint="eastAsia"/>
                <w:kern w:val="2"/>
                <w:sz w:val="24"/>
                <w:szCs w:val="24"/>
                <w:lang w:eastAsia="zh-TW"/>
              </w:rPr>
              <w:t>創新教學的思考上，有一定的限制。</w:t>
            </w:r>
          </w:p>
          <w:p w14:paraId="159D2C95" w14:textId="77777777" w:rsidR="00FB6237" w:rsidRPr="00FB6237" w:rsidRDefault="00FB6237" w:rsidP="00935994">
            <w:pPr>
              <w:numPr>
                <w:ilvl w:val="0"/>
                <w:numId w:val="63"/>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面對教師減授課、補教教學措施，以及導師費調增等政策面影響，確實影響教師願意投入兼任行政業務職（主任、組長）的意願。</w:t>
            </w:r>
          </w:p>
          <w:p w14:paraId="49C40182" w14:textId="77777777" w:rsidR="00FB6237" w:rsidRPr="00FB6237" w:rsidRDefault="00FB6237" w:rsidP="00935994">
            <w:pPr>
              <w:numPr>
                <w:ilvl w:val="0"/>
                <w:numId w:val="63"/>
              </w:numPr>
              <w:autoSpaceDE/>
              <w:autoSpaceDN/>
              <w:spacing w:line="280" w:lineRule="exact"/>
              <w:ind w:left="284" w:hanging="284"/>
              <w:rPr>
                <w:rFonts w:cs="Times New Roman"/>
                <w:kern w:val="2"/>
                <w:sz w:val="24"/>
                <w:szCs w:val="24"/>
                <w:lang w:eastAsia="zh-TW"/>
              </w:rPr>
            </w:pPr>
            <w:r w:rsidRPr="00FB6237">
              <w:rPr>
                <w:rFonts w:cs="Times New Roman" w:hint="eastAsia"/>
                <w:kern w:val="2"/>
                <w:sz w:val="24"/>
                <w:szCs w:val="24"/>
                <w:lang w:eastAsia="zh-TW"/>
              </w:rPr>
              <w:t>學生學力測驗，經分析有逐年下滑之態勢，雖未達顯著差異，但卻需誠實面對與解決。</w:t>
            </w:r>
          </w:p>
        </w:tc>
        <w:tc>
          <w:tcPr>
            <w:tcW w:w="0" w:type="auto"/>
          </w:tcPr>
          <w:p w14:paraId="7F7ABD9A"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堅持教育本質與初衷，善盡行政與教學的責任，分層負責，相互尊重，以和為貴，營造友善文化的校園氛圍。</w:t>
            </w:r>
          </w:p>
          <w:p w14:paraId="22C8B3EF"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鼓勵教師依興趣與專長參加各項增能研習與進修課程，促成自己成為單領域或重大議題課程的種子教師。必要時，學校給予相關之福利或提報獎勵方式，來鼓勵教師投入教學研究。</w:t>
            </w:r>
          </w:p>
          <w:p w14:paraId="08AB9C63"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配合學校課程發展願景，</w:t>
            </w:r>
            <w:proofErr w:type="gramStart"/>
            <w:r w:rsidRPr="00935994">
              <w:rPr>
                <w:rFonts w:cs="Times New Roman" w:hint="eastAsia"/>
                <w:kern w:val="2"/>
                <w:lang w:eastAsia="zh-TW"/>
              </w:rPr>
              <w:t>規</w:t>
            </w:r>
            <w:proofErr w:type="gramEnd"/>
            <w:r w:rsidRPr="00935994">
              <w:rPr>
                <w:rFonts w:cs="Times New Roman" w:hint="eastAsia"/>
                <w:kern w:val="2"/>
                <w:lang w:eastAsia="zh-TW"/>
              </w:rPr>
              <w:t>畫教師增能若干組別，如「行動學習組」、「閱讀理解組」、「教學卓越組」等、透過系統性的學習</w:t>
            </w:r>
            <w:proofErr w:type="gramStart"/>
            <w:r w:rsidRPr="00935994">
              <w:rPr>
                <w:rFonts w:cs="Times New Roman" w:hint="eastAsia"/>
                <w:kern w:val="2"/>
                <w:lang w:eastAsia="zh-TW"/>
              </w:rPr>
              <w:t>規</w:t>
            </w:r>
            <w:proofErr w:type="gramEnd"/>
            <w:r w:rsidRPr="00935994">
              <w:rPr>
                <w:rFonts w:cs="Times New Roman" w:hint="eastAsia"/>
                <w:kern w:val="2"/>
                <w:lang w:eastAsia="zh-TW"/>
              </w:rPr>
              <w:t>畫，讓教師從中增能、分享。</w:t>
            </w:r>
          </w:p>
          <w:p w14:paraId="3A9B3D29"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持續執行與規劃原民會專案之「以民族為化為核心之校本課程計畫」，隨時依執行、檢討與反思之情況，給予</w:t>
            </w:r>
            <w:proofErr w:type="gramStart"/>
            <w:r w:rsidRPr="00935994">
              <w:rPr>
                <w:rFonts w:cs="Times New Roman" w:hint="eastAsia"/>
                <w:kern w:val="2"/>
                <w:lang w:eastAsia="zh-TW"/>
              </w:rPr>
              <w:t>管動式的</w:t>
            </w:r>
            <w:proofErr w:type="gramEnd"/>
            <w:r w:rsidRPr="00935994">
              <w:rPr>
                <w:rFonts w:cs="Times New Roman" w:hint="eastAsia"/>
                <w:kern w:val="2"/>
                <w:lang w:eastAsia="zh-TW"/>
              </w:rPr>
              <w:t>修正與調整。</w:t>
            </w:r>
          </w:p>
          <w:p w14:paraId="70861466"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加強與教師溝通投入教師專業發展評鑑的行動參與</w:t>
            </w:r>
            <w:proofErr w:type="gramStart"/>
            <w:r w:rsidRPr="00935994">
              <w:rPr>
                <w:rFonts w:cs="Times New Roman" w:hint="eastAsia"/>
                <w:kern w:val="2"/>
                <w:lang w:eastAsia="zh-TW"/>
              </w:rPr>
              <w:t>與</w:t>
            </w:r>
            <w:proofErr w:type="gramEnd"/>
            <w:r w:rsidRPr="00935994">
              <w:rPr>
                <w:rFonts w:cs="Times New Roman" w:hint="eastAsia"/>
                <w:kern w:val="2"/>
                <w:lang w:eastAsia="zh-TW"/>
              </w:rPr>
              <w:t>研究。</w:t>
            </w:r>
          </w:p>
          <w:p w14:paraId="62C98A55"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建議教育部或教育處能夠調增兼任行政教師主管加給，以強化教師擔任行政業務之意願。</w:t>
            </w:r>
          </w:p>
          <w:p w14:paraId="68CCD3B1" w14:textId="77777777" w:rsidR="00FB6237" w:rsidRPr="00935994" w:rsidRDefault="00FB6237" w:rsidP="00935994">
            <w:pPr>
              <w:numPr>
                <w:ilvl w:val="0"/>
                <w:numId w:val="64"/>
              </w:numPr>
              <w:autoSpaceDE/>
              <w:autoSpaceDN/>
              <w:spacing w:line="240" w:lineRule="exact"/>
              <w:ind w:left="284" w:hanging="284"/>
              <w:rPr>
                <w:rFonts w:cs="Times New Roman"/>
                <w:kern w:val="2"/>
                <w:lang w:eastAsia="zh-TW"/>
              </w:rPr>
            </w:pPr>
            <w:r w:rsidRPr="00935994">
              <w:rPr>
                <w:rFonts w:cs="Times New Roman" w:hint="eastAsia"/>
                <w:kern w:val="2"/>
                <w:lang w:eastAsia="zh-TW"/>
              </w:rPr>
              <w:t>建構並確立學校四大願景（健康、勤學、責任、分享）的橫縱軸的執行策略與教師團隊圖像。</w:t>
            </w:r>
          </w:p>
        </w:tc>
      </w:tr>
    </w:tbl>
    <w:p w14:paraId="3F3E55FB" w14:textId="77777777" w:rsidR="00FB6237" w:rsidRPr="00FB6237" w:rsidRDefault="00FB6237" w:rsidP="00FB6237">
      <w:pPr>
        <w:numPr>
          <w:ilvl w:val="0"/>
          <w:numId w:val="44"/>
        </w:numPr>
        <w:autoSpaceDE/>
        <w:autoSpaceDN/>
        <w:spacing w:line="500" w:lineRule="exact"/>
        <w:rPr>
          <w:rFonts w:cs="Times New Roman"/>
          <w:spacing w:val="-10"/>
          <w:sz w:val="28"/>
          <w:szCs w:val="56"/>
          <w:lang w:eastAsia="zh-TW"/>
        </w:rPr>
        <w:sectPr w:rsidR="00FB6237" w:rsidRPr="00FB6237" w:rsidSect="00D776E2">
          <w:pgSz w:w="11906" w:h="16838"/>
          <w:pgMar w:top="720" w:right="720" w:bottom="720" w:left="720" w:header="851" w:footer="992" w:gutter="0"/>
          <w:cols w:space="425"/>
          <w:docGrid w:type="lines" w:linePitch="360"/>
        </w:sectPr>
      </w:pPr>
    </w:p>
    <w:p w14:paraId="05056D3B" w14:textId="77777777" w:rsidR="00EF31FF" w:rsidRPr="007B2BD3" w:rsidRDefault="00EF31FF" w:rsidP="00EF31FF">
      <w:pPr>
        <w:pStyle w:val="10"/>
        <w:widowControl w:val="0"/>
        <w:numPr>
          <w:ilvl w:val="0"/>
          <w:numId w:val="44"/>
        </w:numPr>
        <w:spacing w:line="400" w:lineRule="exact"/>
        <w:contextualSpacing w:val="0"/>
        <w:rPr>
          <w:rFonts w:ascii="標楷體" w:eastAsia="標楷體" w:hAnsi="標楷體"/>
          <w:b/>
          <w:color w:val="auto"/>
          <w:sz w:val="28"/>
          <w:szCs w:val="28"/>
        </w:rPr>
      </w:pPr>
      <w:r w:rsidRPr="007B2BD3">
        <w:rPr>
          <w:rFonts w:ascii="標楷體" w:eastAsia="標楷體" w:hAnsi="標楷體" w:hint="eastAsia"/>
          <w:b/>
          <w:color w:val="auto"/>
          <w:sz w:val="28"/>
          <w:szCs w:val="28"/>
        </w:rPr>
        <w:lastRenderedPageBreak/>
        <w:t>學校名稱：花蓮縣萬榮鄉萬榮國民小學</w:t>
      </w:r>
    </w:p>
    <w:p w14:paraId="3C3C1885" w14:textId="77777777" w:rsidR="00EF31FF" w:rsidRPr="007B2BD3" w:rsidRDefault="00EF31FF" w:rsidP="00EF31FF">
      <w:pPr>
        <w:pStyle w:val="title2"/>
        <w:numPr>
          <w:ilvl w:val="1"/>
          <w:numId w:val="44"/>
        </w:numPr>
        <w:rPr>
          <w:b/>
        </w:rPr>
      </w:pPr>
      <w:r w:rsidRPr="007B2BD3">
        <w:rPr>
          <w:rFonts w:hint="eastAsia"/>
          <w:b/>
        </w:rPr>
        <w:t>歷史沿革：</w:t>
      </w:r>
    </w:p>
    <w:p w14:paraId="688586F9" w14:textId="77777777" w:rsidR="00EF31FF" w:rsidRPr="007B2BD3" w:rsidRDefault="00EF31FF" w:rsidP="00EF31FF">
      <w:pPr>
        <w:pStyle w:val="title3"/>
        <w:numPr>
          <w:ilvl w:val="2"/>
          <w:numId w:val="44"/>
        </w:numPr>
        <w:spacing w:line="400" w:lineRule="exact"/>
      </w:pPr>
      <w:r w:rsidRPr="007B2BD3">
        <w:rPr>
          <w:rFonts w:hint="eastAsia"/>
        </w:rPr>
        <w:t>創立於民國12年（西元1923年），原校名為「長漢教育所」，校址在現今的萬榮火車站。</w:t>
      </w:r>
    </w:p>
    <w:p w14:paraId="6597E46F" w14:textId="77777777" w:rsidR="00EF31FF" w:rsidRPr="007B2BD3" w:rsidRDefault="00EF31FF" w:rsidP="00EF31FF">
      <w:pPr>
        <w:pStyle w:val="title3"/>
        <w:numPr>
          <w:ilvl w:val="2"/>
          <w:numId w:val="44"/>
        </w:numPr>
        <w:spacing w:line="400" w:lineRule="exact"/>
      </w:pPr>
      <w:r w:rsidRPr="007B2BD3">
        <w:rPr>
          <w:rFonts w:hint="eastAsia"/>
        </w:rPr>
        <w:t>民國</w:t>
      </w:r>
      <w:proofErr w:type="gramStart"/>
      <w:r w:rsidRPr="007B2BD3">
        <w:rPr>
          <w:rFonts w:hint="eastAsia"/>
        </w:rPr>
        <w:t>17年改校名</w:t>
      </w:r>
      <w:proofErr w:type="gramEnd"/>
      <w:r w:rsidRPr="007B2BD3">
        <w:rPr>
          <w:rFonts w:hint="eastAsia"/>
        </w:rPr>
        <w:t>為「萬里橋教育所」。</w:t>
      </w:r>
    </w:p>
    <w:p w14:paraId="0F235855" w14:textId="77777777" w:rsidR="00EF31FF" w:rsidRPr="007B2BD3" w:rsidRDefault="00EF31FF" w:rsidP="00EF31FF">
      <w:pPr>
        <w:pStyle w:val="title3"/>
        <w:numPr>
          <w:ilvl w:val="2"/>
          <w:numId w:val="44"/>
        </w:numPr>
        <w:spacing w:line="400" w:lineRule="exact"/>
      </w:pPr>
      <w:r w:rsidRPr="007B2BD3">
        <w:rPr>
          <w:rFonts w:hint="eastAsia"/>
        </w:rPr>
        <w:t>民國23年遷校於現在的明利村，並改稱為「大觀教育所」。</w:t>
      </w:r>
    </w:p>
    <w:p w14:paraId="5A007ED5" w14:textId="77777777" w:rsidR="00EF31FF" w:rsidRPr="007B2BD3" w:rsidRDefault="00EF31FF" w:rsidP="00EF31FF">
      <w:pPr>
        <w:pStyle w:val="title3"/>
        <w:numPr>
          <w:ilvl w:val="2"/>
          <w:numId w:val="44"/>
        </w:numPr>
        <w:spacing w:line="400" w:lineRule="exact"/>
      </w:pPr>
      <w:r w:rsidRPr="007B2BD3">
        <w:rPr>
          <w:rFonts w:hint="eastAsia"/>
        </w:rPr>
        <w:t>民國32年在現今之森榮里設分校場，稱為「</w:t>
      </w:r>
      <w:proofErr w:type="gramStart"/>
      <w:r w:rsidRPr="007B2BD3">
        <w:rPr>
          <w:rFonts w:hint="eastAsia"/>
        </w:rPr>
        <w:t>森板分教</w:t>
      </w:r>
      <w:proofErr w:type="gramEnd"/>
      <w:r w:rsidRPr="007B2BD3">
        <w:rPr>
          <w:rFonts w:hint="eastAsia"/>
        </w:rPr>
        <w:t>場」。</w:t>
      </w:r>
    </w:p>
    <w:p w14:paraId="600E95EE" w14:textId="77777777" w:rsidR="00EF31FF" w:rsidRPr="007B2BD3" w:rsidRDefault="00EF31FF" w:rsidP="00EF31FF">
      <w:pPr>
        <w:pStyle w:val="title3"/>
        <w:numPr>
          <w:ilvl w:val="2"/>
          <w:numId w:val="44"/>
        </w:numPr>
        <w:spacing w:line="400" w:lineRule="exact"/>
      </w:pPr>
      <w:r w:rsidRPr="007B2BD3">
        <w:rPr>
          <w:rFonts w:hint="eastAsia"/>
        </w:rPr>
        <w:t>民國34年臺灣光復後，將大觀教育所與</w:t>
      </w:r>
      <w:proofErr w:type="gramStart"/>
      <w:r w:rsidRPr="007B2BD3">
        <w:rPr>
          <w:rFonts w:hint="eastAsia"/>
        </w:rPr>
        <w:t>森板分教</w:t>
      </w:r>
      <w:proofErr w:type="gramEnd"/>
      <w:r w:rsidRPr="007B2BD3">
        <w:rPr>
          <w:rFonts w:hint="eastAsia"/>
        </w:rPr>
        <w:t>場合併，奉</w:t>
      </w:r>
      <w:proofErr w:type="gramStart"/>
      <w:r w:rsidRPr="007B2BD3">
        <w:rPr>
          <w:rFonts w:hint="eastAsia"/>
        </w:rPr>
        <w:t>令改校名</w:t>
      </w:r>
      <w:proofErr w:type="gramEnd"/>
      <w:r w:rsidRPr="007B2BD3">
        <w:rPr>
          <w:rFonts w:hint="eastAsia"/>
        </w:rPr>
        <w:t>為「大觀國民學校」。</w:t>
      </w:r>
    </w:p>
    <w:p w14:paraId="2A9AC286" w14:textId="77777777" w:rsidR="00EF31FF" w:rsidRPr="007B2BD3" w:rsidRDefault="00EF31FF" w:rsidP="00EF31FF">
      <w:pPr>
        <w:pStyle w:val="title3"/>
        <w:numPr>
          <w:ilvl w:val="2"/>
          <w:numId w:val="44"/>
        </w:numPr>
        <w:spacing w:line="400" w:lineRule="exact"/>
      </w:pPr>
      <w:r w:rsidRPr="007B2BD3">
        <w:rPr>
          <w:rFonts w:hint="eastAsia"/>
        </w:rPr>
        <w:t>民國35年因洪水侵害，遷校於現址，校名改為「萬里國民學校」。</w:t>
      </w:r>
    </w:p>
    <w:p w14:paraId="0E255A36" w14:textId="77777777" w:rsidR="00EF31FF" w:rsidRPr="007B2BD3" w:rsidRDefault="00EF31FF" w:rsidP="00EF31FF">
      <w:pPr>
        <w:pStyle w:val="title3"/>
        <w:numPr>
          <w:ilvl w:val="2"/>
          <w:numId w:val="44"/>
        </w:numPr>
        <w:spacing w:line="400" w:lineRule="exact"/>
      </w:pPr>
      <w:r w:rsidRPr="007B2BD3">
        <w:rPr>
          <w:rFonts w:hint="eastAsia"/>
        </w:rPr>
        <w:t>民國57年因國家教育政策實施國民義務9年教育，校名改為現在的「萬榮國民小學」，乃至現今，本校創校已屆85年。</w:t>
      </w:r>
    </w:p>
    <w:p w14:paraId="4A0280B0" w14:textId="77777777" w:rsidR="00EF31FF" w:rsidRPr="007B2BD3" w:rsidRDefault="00EF31FF" w:rsidP="00EF31FF">
      <w:pPr>
        <w:pStyle w:val="title2"/>
        <w:numPr>
          <w:ilvl w:val="1"/>
          <w:numId w:val="44"/>
        </w:numPr>
        <w:rPr>
          <w:b/>
        </w:rPr>
      </w:pPr>
      <w:r w:rsidRPr="007B2BD3">
        <w:rPr>
          <w:rFonts w:hint="eastAsia"/>
          <w:b/>
        </w:rPr>
        <w:t>歷任校長：</w:t>
      </w:r>
    </w:p>
    <w:p w14:paraId="5D0FCD2E" w14:textId="77777777" w:rsidR="00EF31FF" w:rsidRPr="007B2BD3" w:rsidRDefault="00EF31FF" w:rsidP="00EF31FF">
      <w:pPr>
        <w:pStyle w:val="title3"/>
        <w:numPr>
          <w:ilvl w:val="2"/>
          <w:numId w:val="44"/>
        </w:numPr>
        <w:spacing w:line="400" w:lineRule="exact"/>
      </w:pPr>
      <w:r w:rsidRPr="007B2BD3">
        <w:rPr>
          <w:rFonts w:hint="eastAsia"/>
        </w:rPr>
        <w:t>因年代久遠，目前尚未查出首任校長之姓名。</w:t>
      </w:r>
    </w:p>
    <w:p w14:paraId="423F5778" w14:textId="77777777" w:rsidR="00EF31FF" w:rsidRPr="007B2BD3" w:rsidRDefault="00EF31FF" w:rsidP="00EF31FF">
      <w:pPr>
        <w:pStyle w:val="title3"/>
        <w:numPr>
          <w:ilvl w:val="2"/>
          <w:numId w:val="44"/>
        </w:numPr>
        <w:spacing w:line="400" w:lineRule="exact"/>
      </w:pPr>
      <w:r w:rsidRPr="007B2BD3">
        <w:rPr>
          <w:rFonts w:hint="eastAsia"/>
        </w:rPr>
        <w:t>民國37年3月花蓮縣政府核派葉李鵬先生擔任第二任校長。</w:t>
      </w:r>
    </w:p>
    <w:p w14:paraId="130B76CE" w14:textId="77777777" w:rsidR="00EF31FF" w:rsidRPr="007B2BD3" w:rsidRDefault="00EF31FF" w:rsidP="00EF31FF">
      <w:pPr>
        <w:pStyle w:val="title3"/>
        <w:numPr>
          <w:ilvl w:val="2"/>
          <w:numId w:val="44"/>
        </w:numPr>
        <w:spacing w:line="400" w:lineRule="exact"/>
      </w:pPr>
      <w:r w:rsidRPr="007B2BD3">
        <w:rPr>
          <w:rFonts w:hint="eastAsia"/>
        </w:rPr>
        <w:t>後續歷任校長依序為張永堂、賴樹林、黃招德、鄧添銼、羅錦松、</w:t>
      </w:r>
      <w:proofErr w:type="gramStart"/>
      <w:r w:rsidRPr="007B2BD3">
        <w:rPr>
          <w:rFonts w:hint="eastAsia"/>
        </w:rPr>
        <w:t>范靄</w:t>
      </w:r>
      <w:proofErr w:type="gramEnd"/>
      <w:r w:rsidRPr="007B2BD3">
        <w:rPr>
          <w:rFonts w:hint="eastAsia"/>
        </w:rPr>
        <w:t>生、張</w:t>
      </w:r>
      <w:proofErr w:type="gramStart"/>
      <w:r w:rsidRPr="007B2BD3">
        <w:rPr>
          <w:rFonts w:hint="eastAsia"/>
        </w:rPr>
        <w:t>清傅、</w:t>
      </w:r>
      <w:proofErr w:type="gramEnd"/>
      <w:r w:rsidRPr="007B2BD3">
        <w:rPr>
          <w:rFonts w:hint="eastAsia"/>
        </w:rPr>
        <w:t>林阿良、莊漢清、張志強、李國明、胡永寶及邱忠信校長等。</w:t>
      </w:r>
    </w:p>
    <w:p w14:paraId="39D97901" w14:textId="34246262" w:rsidR="00EF31FF" w:rsidRPr="007B2BD3" w:rsidRDefault="00EF31FF" w:rsidP="00EF31FF">
      <w:pPr>
        <w:pStyle w:val="title3"/>
        <w:numPr>
          <w:ilvl w:val="2"/>
          <w:numId w:val="44"/>
        </w:numPr>
        <w:spacing w:line="400" w:lineRule="exact"/>
      </w:pPr>
      <w:r w:rsidRPr="007B2BD3">
        <w:rPr>
          <w:rFonts w:hint="eastAsia"/>
        </w:rPr>
        <w:t>民國</w:t>
      </w:r>
      <w:r>
        <w:rPr>
          <w:rFonts w:hint="eastAsia"/>
        </w:rPr>
        <w:t>110</w:t>
      </w:r>
      <w:r w:rsidRPr="007B2BD3">
        <w:rPr>
          <w:rFonts w:hint="eastAsia"/>
        </w:rPr>
        <w:t>年8月1日起，花蓮縣政府聘任</w:t>
      </w:r>
      <w:r>
        <w:rPr>
          <w:rFonts w:hint="eastAsia"/>
        </w:rPr>
        <w:t>蘇連西校長</w:t>
      </w:r>
      <w:r w:rsidRPr="007B2BD3">
        <w:rPr>
          <w:rFonts w:hint="eastAsia"/>
        </w:rPr>
        <w:t>（第</w:t>
      </w:r>
      <w:r>
        <w:rPr>
          <w:rFonts w:hint="eastAsia"/>
        </w:rPr>
        <w:t>18</w:t>
      </w:r>
      <w:r w:rsidRPr="007B2BD3">
        <w:rPr>
          <w:rFonts w:hint="eastAsia"/>
        </w:rPr>
        <w:t>任）接掌本校迄今。</w:t>
      </w:r>
    </w:p>
    <w:p w14:paraId="6703EFBB" w14:textId="77777777" w:rsidR="00EF31FF" w:rsidRPr="007B2BD3" w:rsidRDefault="00EF31FF" w:rsidP="00EF31FF">
      <w:pPr>
        <w:pStyle w:val="10"/>
        <w:widowControl w:val="0"/>
        <w:numPr>
          <w:ilvl w:val="0"/>
          <w:numId w:val="44"/>
        </w:numPr>
        <w:spacing w:line="400" w:lineRule="exact"/>
        <w:contextualSpacing w:val="0"/>
        <w:rPr>
          <w:rFonts w:ascii="標楷體" w:eastAsia="標楷體" w:hAnsi="標楷體"/>
          <w:b/>
          <w:color w:val="auto"/>
          <w:sz w:val="28"/>
          <w:szCs w:val="28"/>
        </w:rPr>
      </w:pPr>
      <w:r w:rsidRPr="007B2BD3">
        <w:rPr>
          <w:rFonts w:ascii="標楷體" w:eastAsia="標楷體" w:hAnsi="標楷體" w:hint="eastAsia"/>
          <w:b/>
          <w:color w:val="auto"/>
          <w:sz w:val="28"/>
          <w:szCs w:val="28"/>
        </w:rPr>
        <w:t>教育名稱：萬榮國小太魯閣族（</w:t>
      </w:r>
      <w:proofErr w:type="spellStart"/>
      <w:r w:rsidRPr="007B2BD3">
        <w:rPr>
          <w:rFonts w:ascii="標楷體" w:eastAsia="標楷體" w:hAnsi="標楷體" w:hint="eastAsia"/>
          <w:b/>
          <w:color w:val="auto"/>
          <w:sz w:val="28"/>
          <w:szCs w:val="28"/>
        </w:rPr>
        <w:t>Truku</w:t>
      </w:r>
      <w:proofErr w:type="spellEnd"/>
      <w:r w:rsidRPr="007B2BD3">
        <w:rPr>
          <w:rFonts w:ascii="標楷體" w:eastAsia="標楷體" w:hAnsi="標楷體" w:hint="eastAsia"/>
          <w:b/>
          <w:color w:val="auto"/>
          <w:sz w:val="28"/>
          <w:szCs w:val="28"/>
        </w:rPr>
        <w:t>）民族教育</w:t>
      </w:r>
    </w:p>
    <w:p w14:paraId="1D10C701" w14:textId="77777777" w:rsidR="00EF31FF" w:rsidRPr="007B2BD3" w:rsidRDefault="00EF31FF" w:rsidP="00EF31FF">
      <w:pPr>
        <w:spacing w:line="400" w:lineRule="exact"/>
        <w:ind w:leftChars="295" w:left="649"/>
        <w:rPr>
          <w:lang w:eastAsia="zh-TW"/>
        </w:rPr>
      </w:pPr>
      <w:r w:rsidRPr="007B2BD3">
        <w:rPr>
          <w:rFonts w:hint="eastAsia"/>
          <w:lang w:eastAsia="zh-TW"/>
        </w:rPr>
        <w:t xml:space="preserve">　　</w:t>
      </w:r>
      <w:proofErr w:type="spellStart"/>
      <w:r w:rsidRPr="007B2BD3">
        <w:rPr>
          <w:rFonts w:hint="eastAsia"/>
          <w:lang w:eastAsia="zh-TW"/>
        </w:rPr>
        <w:t>Truku</w:t>
      </w:r>
      <w:proofErr w:type="spellEnd"/>
      <w:r w:rsidRPr="007B2BD3">
        <w:rPr>
          <w:rFonts w:hint="eastAsia"/>
          <w:lang w:eastAsia="zh-TW"/>
        </w:rPr>
        <w:t>是太魯閣族對自己族群的稱呼，意指為「人」，故「</w:t>
      </w:r>
      <w:proofErr w:type="spellStart"/>
      <w:r w:rsidRPr="007B2BD3">
        <w:rPr>
          <w:rFonts w:hint="eastAsia"/>
          <w:lang w:eastAsia="zh-TW"/>
        </w:rPr>
        <w:t>Truku</w:t>
      </w:r>
      <w:proofErr w:type="spellEnd"/>
      <w:r w:rsidRPr="007B2BD3">
        <w:rPr>
          <w:rFonts w:hint="eastAsia"/>
          <w:lang w:eastAsia="zh-TW"/>
        </w:rPr>
        <w:t>民族教育」就是全人教育。我們重視太魯閣族學生</w:t>
      </w:r>
      <w:r w:rsidRPr="007B2BD3">
        <w:rPr>
          <w:lang w:eastAsia="zh-TW"/>
        </w:rPr>
        <w:t>，將學生視為完整的個體，</w:t>
      </w:r>
      <w:r w:rsidRPr="007B2BD3">
        <w:rPr>
          <w:rFonts w:hint="eastAsia"/>
          <w:lang w:eastAsia="zh-TW"/>
        </w:rPr>
        <w:t>除了統整民族教育學習內容</w:t>
      </w:r>
      <w:r w:rsidRPr="007B2BD3">
        <w:rPr>
          <w:lang w:eastAsia="zh-TW"/>
        </w:rPr>
        <w:t>，</w:t>
      </w:r>
      <w:r w:rsidRPr="007B2BD3">
        <w:rPr>
          <w:rFonts w:hint="eastAsia"/>
          <w:lang w:eastAsia="zh-TW"/>
        </w:rPr>
        <w:t>更</w:t>
      </w:r>
      <w:r w:rsidRPr="007B2BD3">
        <w:rPr>
          <w:lang w:eastAsia="zh-TW"/>
        </w:rPr>
        <w:t>顧及</w:t>
      </w:r>
      <w:r w:rsidRPr="007B2BD3">
        <w:rPr>
          <w:rFonts w:hint="eastAsia"/>
          <w:lang w:eastAsia="zh-TW"/>
        </w:rPr>
        <w:t>學生</w:t>
      </w:r>
      <w:r w:rsidRPr="007B2BD3">
        <w:rPr>
          <w:lang w:eastAsia="zh-TW"/>
        </w:rPr>
        <w:t>思維與操作、觀念與實踐、分工與合作、欣賞與創作的學習過程</w:t>
      </w:r>
      <w:r w:rsidRPr="007B2BD3">
        <w:rPr>
          <w:rFonts w:hint="eastAsia"/>
          <w:lang w:eastAsia="zh-TW"/>
        </w:rPr>
        <w:t>，</w:t>
      </w:r>
      <w:r w:rsidRPr="007B2BD3">
        <w:rPr>
          <w:lang w:eastAsia="zh-TW"/>
        </w:rPr>
        <w:t>是以充分發展學生潛能及培養完整個體為目標。</w:t>
      </w:r>
    </w:p>
    <w:p w14:paraId="27AF44AF" w14:textId="77777777" w:rsidR="00EF31FF" w:rsidRPr="007B2BD3" w:rsidRDefault="00EF31FF" w:rsidP="00EF31FF">
      <w:pPr>
        <w:spacing w:line="400" w:lineRule="exact"/>
        <w:ind w:leftChars="295" w:left="649" w:firstLineChars="200" w:firstLine="440"/>
        <w:rPr>
          <w:lang w:eastAsia="zh-TW"/>
        </w:rPr>
      </w:pPr>
      <w:r w:rsidRPr="007B2BD3">
        <w:rPr>
          <w:rFonts w:hint="eastAsia"/>
          <w:lang w:eastAsia="zh-TW"/>
        </w:rPr>
        <w:t>為兼顧教育之意涵與在地主體性，未來本教育學校之正式運作名稱，將以公開諮詢、徵名與徵選的方式命名另案辦理，其徵選辦法及命名儀式，於籌備期間訂之。</w:t>
      </w:r>
    </w:p>
    <w:p w14:paraId="09EAC6D1" w14:textId="77777777" w:rsidR="00EF31FF" w:rsidRPr="007B2BD3" w:rsidRDefault="00EF31FF" w:rsidP="00EF31FF">
      <w:pPr>
        <w:pStyle w:val="10"/>
        <w:widowControl w:val="0"/>
        <w:numPr>
          <w:ilvl w:val="0"/>
          <w:numId w:val="44"/>
        </w:numPr>
        <w:spacing w:line="400" w:lineRule="exact"/>
        <w:contextualSpacing w:val="0"/>
        <w:rPr>
          <w:rFonts w:ascii="標楷體" w:eastAsia="標楷體" w:hAnsi="標楷體"/>
          <w:b/>
          <w:color w:val="auto"/>
          <w:sz w:val="28"/>
          <w:szCs w:val="28"/>
        </w:rPr>
      </w:pPr>
      <w:r w:rsidRPr="007B2BD3">
        <w:rPr>
          <w:rFonts w:ascii="標楷體" w:eastAsia="標楷體" w:hAnsi="標楷體" w:hint="eastAsia"/>
          <w:b/>
          <w:color w:val="auto"/>
          <w:sz w:val="28"/>
          <w:szCs w:val="28"/>
        </w:rPr>
        <w:t>學校所在地：</w:t>
      </w:r>
    </w:p>
    <w:p w14:paraId="0EDA0038" w14:textId="77777777" w:rsidR="00EF31FF" w:rsidRPr="007B2BD3" w:rsidRDefault="00EF31FF" w:rsidP="00EF31FF">
      <w:pPr>
        <w:spacing w:line="400" w:lineRule="exact"/>
        <w:ind w:leftChars="295" w:left="649"/>
        <w:rPr>
          <w:lang w:eastAsia="zh-TW"/>
        </w:rPr>
      </w:pPr>
      <w:r w:rsidRPr="007B2BD3">
        <w:rPr>
          <w:rFonts w:hint="eastAsia"/>
          <w:lang w:eastAsia="zh-TW"/>
        </w:rPr>
        <w:t xml:space="preserve">　　本校位於花蓮縣萬榮鄉（以下簡稱本鄉）萬榮村（以下簡稱部落）內，與部落僅有一牆之隔，</w:t>
      </w:r>
      <w:r w:rsidRPr="007B2BD3">
        <w:rPr>
          <w:lang w:eastAsia="zh-TW"/>
        </w:rPr>
        <w:t>部落位居</w:t>
      </w:r>
      <w:r w:rsidRPr="007B2BD3">
        <w:rPr>
          <w:rFonts w:hint="eastAsia"/>
          <w:lang w:eastAsia="zh-TW"/>
        </w:rPr>
        <w:t>本</w:t>
      </w:r>
      <w:r w:rsidRPr="007B2BD3">
        <w:rPr>
          <w:lang w:eastAsia="zh-TW"/>
        </w:rPr>
        <w:t>鄉中區，在台東縱谷西側山麓，東接鳳林鎮長橋里，</w:t>
      </w:r>
      <w:proofErr w:type="gramStart"/>
      <w:r w:rsidRPr="007B2BD3">
        <w:rPr>
          <w:lang w:eastAsia="zh-TW"/>
        </w:rPr>
        <w:t>西依中央山脈</w:t>
      </w:r>
      <w:proofErr w:type="gramEnd"/>
      <w:r w:rsidRPr="007B2BD3">
        <w:rPr>
          <w:lang w:eastAsia="zh-TW"/>
        </w:rPr>
        <w:t>，北以本鄉西林村及鳳林鎮鳳信里界限，南以本鄉明利村為界，部落皆為平坦地，是本鄉行政區域中心所在，轄內有享譽盛名之林田山文化園區及七</w:t>
      </w:r>
      <w:proofErr w:type="gramStart"/>
      <w:r w:rsidRPr="007B2BD3">
        <w:rPr>
          <w:lang w:eastAsia="zh-TW"/>
        </w:rPr>
        <w:t>彩湖等</w:t>
      </w:r>
      <w:proofErr w:type="gramEnd"/>
      <w:r w:rsidRPr="007B2BD3">
        <w:rPr>
          <w:lang w:eastAsia="zh-TW"/>
        </w:rPr>
        <w:t>景點</w:t>
      </w:r>
      <w:r w:rsidRPr="007B2BD3">
        <w:rPr>
          <w:rFonts w:hint="eastAsia"/>
          <w:lang w:eastAsia="zh-TW"/>
        </w:rPr>
        <w:t>（詳如下列位置圖）。</w:t>
      </w:r>
    </w:p>
    <w:p w14:paraId="5C4711F9" w14:textId="77777777" w:rsidR="00EF31FF" w:rsidRPr="007B2BD3" w:rsidRDefault="00EF31FF" w:rsidP="00EF31FF">
      <w:pPr>
        <w:pStyle w:val="title2"/>
        <w:numPr>
          <w:ilvl w:val="1"/>
          <w:numId w:val="44"/>
        </w:numPr>
        <w:rPr>
          <w:b/>
        </w:rPr>
      </w:pPr>
      <w:r w:rsidRPr="007B2BD3">
        <w:rPr>
          <w:b/>
          <w:noProof/>
        </w:rPr>
        <w:lastRenderedPageBreak/>
        <w:drawing>
          <wp:anchor distT="0" distB="0" distL="114300" distR="114300" simplePos="0" relativeHeight="251659264" behindDoc="1" locked="0" layoutInCell="1" allowOverlap="1" wp14:anchorId="315AA4E0" wp14:editId="7D73F65E">
            <wp:simplePos x="0" y="0"/>
            <wp:positionH relativeFrom="margin">
              <wp:posOffset>327660</wp:posOffset>
            </wp:positionH>
            <wp:positionV relativeFrom="margin">
              <wp:posOffset>3175</wp:posOffset>
            </wp:positionV>
            <wp:extent cx="6120130" cy="5153025"/>
            <wp:effectExtent l="19050" t="19050" r="0" b="9525"/>
            <wp:wrapTopAndBottom/>
            <wp:docPr id="7" name="圖片 7" descr="wanrong-are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wanrong-area (1).gif"/>
                    <pic:cNvPicPr>
                      <a:picLocks noChangeAspect="1" noChangeArrowheads="1"/>
                    </pic:cNvPicPr>
                  </pic:nvPicPr>
                  <pic:blipFill>
                    <a:blip r:embed="rId15"/>
                    <a:srcRect/>
                    <a:stretch>
                      <a:fillRect/>
                    </a:stretch>
                  </pic:blipFill>
                  <pic:spPr bwMode="auto">
                    <a:xfrm>
                      <a:off x="0" y="0"/>
                      <a:ext cx="6120130" cy="5153025"/>
                    </a:xfrm>
                    <a:prstGeom prst="rect">
                      <a:avLst/>
                    </a:prstGeom>
                    <a:noFill/>
                    <a:ln w="9525">
                      <a:solidFill>
                        <a:srgbClr val="000000"/>
                      </a:solidFill>
                      <a:miter lim="800000"/>
                      <a:headEnd/>
                      <a:tailEnd/>
                    </a:ln>
                  </pic:spPr>
                </pic:pic>
              </a:graphicData>
            </a:graphic>
          </wp:anchor>
        </w:drawing>
      </w:r>
      <w:r w:rsidRPr="007B2BD3">
        <w:rPr>
          <w:noProof/>
        </w:rPr>
        <mc:AlternateContent>
          <mc:Choice Requires="wps">
            <w:drawing>
              <wp:anchor distT="0" distB="0" distL="114300" distR="114300" simplePos="0" relativeHeight="251660288" behindDoc="0" locked="0" layoutInCell="1" allowOverlap="1" wp14:anchorId="64BF81E9" wp14:editId="21E7BAF6">
                <wp:simplePos x="0" y="0"/>
                <wp:positionH relativeFrom="column">
                  <wp:posOffset>582930</wp:posOffset>
                </wp:positionH>
                <wp:positionV relativeFrom="paragraph">
                  <wp:posOffset>4866005</wp:posOffset>
                </wp:positionV>
                <wp:extent cx="4772660" cy="285750"/>
                <wp:effectExtent l="0" t="0" r="2794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285750"/>
                        </a:xfrm>
                        <a:prstGeom prst="rect">
                          <a:avLst/>
                        </a:prstGeom>
                        <a:solidFill>
                          <a:srgbClr val="FFFFFF"/>
                        </a:solidFill>
                        <a:ln w="9525">
                          <a:solidFill>
                            <a:srgbClr val="000000"/>
                          </a:solidFill>
                          <a:miter lim="800000"/>
                          <a:headEnd/>
                          <a:tailEnd/>
                        </a:ln>
                      </wps:spPr>
                      <wps:txbx>
                        <w:txbxContent>
                          <w:p w14:paraId="653BAAEC" w14:textId="77777777" w:rsidR="00EF31FF" w:rsidRPr="00C90E98" w:rsidRDefault="00EF31FF" w:rsidP="00EF31FF">
                            <w:pPr>
                              <w:rPr>
                                <w:b/>
                                <w:lang w:eastAsia="zh-TW"/>
                              </w:rPr>
                            </w:pPr>
                            <w:r w:rsidRPr="00C90E98">
                              <w:rPr>
                                <w:rFonts w:hint="eastAsia"/>
                                <w:b/>
                                <w:lang w:eastAsia="zh-TW"/>
                              </w:rPr>
                              <w:t>說明：圖中萬榮鄉原住民</w:t>
                            </w:r>
                            <w:proofErr w:type="gramStart"/>
                            <w:r w:rsidRPr="00C90E98">
                              <w:rPr>
                                <w:rFonts w:hint="eastAsia"/>
                                <w:b/>
                                <w:lang w:eastAsia="zh-TW"/>
                              </w:rPr>
                              <w:t>文物館旁之</w:t>
                            </w:r>
                            <w:proofErr w:type="gramEnd"/>
                            <w:r w:rsidRPr="00C90E98">
                              <w:rPr>
                                <w:rFonts w:hint="eastAsia"/>
                                <w:b/>
                                <w:lang w:eastAsia="zh-TW"/>
                              </w:rPr>
                              <w:t>紅點為本校、藍點為萬榮鄉公所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F81E9" id="_x0000_t202" coordsize="21600,21600" o:spt="202" path="m,l,21600r21600,l21600,xe">
                <v:stroke joinstyle="miter"/>
                <v:path gradientshapeok="t" o:connecttype="rect"/>
              </v:shapetype>
              <v:shape id="文字方塊 2" o:spid="_x0000_s1026" type="#_x0000_t202" style="position:absolute;left:0;text-align:left;margin-left:45.9pt;margin-top:383.15pt;width:375.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">
                <v:textbox>
                  <w:txbxContent>
                    <w:p w14:paraId="653BAAEC" w14:textId="77777777" w:rsidR="00EF31FF" w:rsidRPr="00C90E98" w:rsidRDefault="00EF31FF" w:rsidP="00EF31FF">
                      <w:pPr>
                        <w:rPr>
                          <w:b/>
                          <w:lang w:eastAsia="zh-TW"/>
                        </w:rPr>
                      </w:pPr>
                      <w:r w:rsidRPr="00C90E98">
                        <w:rPr>
                          <w:rFonts w:hint="eastAsia"/>
                          <w:b/>
                          <w:lang w:eastAsia="zh-TW"/>
                        </w:rPr>
                        <w:t>說明：圖中萬榮鄉原住民</w:t>
                      </w:r>
                      <w:proofErr w:type="gramStart"/>
                      <w:r w:rsidRPr="00C90E98">
                        <w:rPr>
                          <w:rFonts w:hint="eastAsia"/>
                          <w:b/>
                          <w:lang w:eastAsia="zh-TW"/>
                        </w:rPr>
                        <w:t>文物館旁之</w:t>
                      </w:r>
                      <w:proofErr w:type="gramEnd"/>
                      <w:r w:rsidRPr="00C90E98">
                        <w:rPr>
                          <w:rFonts w:hint="eastAsia"/>
                          <w:b/>
                          <w:lang w:eastAsia="zh-TW"/>
                        </w:rPr>
                        <w:t>紅點為本校、藍點為萬榮鄉公所</w:t>
                      </w:r>
                    </w:p>
                  </w:txbxContent>
                </v:textbox>
              </v:shape>
            </w:pict>
          </mc:Fallback>
        </mc:AlternateContent>
      </w:r>
      <w:r w:rsidRPr="007B2BD3">
        <w:rPr>
          <w:rFonts w:hint="eastAsia"/>
          <w:b/>
        </w:rPr>
        <w:t>村落地名：</w:t>
      </w:r>
    </w:p>
    <w:p w14:paraId="2D896F0D" w14:textId="77777777" w:rsidR="00EF31FF" w:rsidRPr="007B2BD3" w:rsidRDefault="00EF31FF" w:rsidP="00EF31FF">
      <w:pPr>
        <w:pStyle w:val="title3"/>
        <w:numPr>
          <w:ilvl w:val="2"/>
          <w:numId w:val="44"/>
        </w:numPr>
      </w:pPr>
      <w:r w:rsidRPr="007B2BD3">
        <w:rPr>
          <w:rFonts w:hint="eastAsia"/>
        </w:rPr>
        <w:t>依文獻資料來看，本校所在部落之地名，有阿美語的Mariu（馬里勿）、日本語的</w:t>
      </w:r>
      <w:proofErr w:type="spellStart"/>
      <w:r w:rsidRPr="007B2BD3">
        <w:rPr>
          <w:rFonts w:hint="eastAsia"/>
        </w:rPr>
        <w:t>Maribasi</w:t>
      </w:r>
      <w:proofErr w:type="spellEnd"/>
      <w:r w:rsidRPr="007B2BD3">
        <w:rPr>
          <w:rFonts w:hint="eastAsia"/>
        </w:rPr>
        <w:t xml:space="preserve"> （馬里巴西）及Morisaka（摩里莎卡），以及國民政府遷台所取之萬里、萬榮等名。</w:t>
      </w:r>
    </w:p>
    <w:p w14:paraId="0C76074A" w14:textId="77777777" w:rsidR="00EF31FF" w:rsidRPr="007B2BD3" w:rsidRDefault="00EF31FF" w:rsidP="00EF31FF">
      <w:pPr>
        <w:pStyle w:val="title3"/>
        <w:numPr>
          <w:ilvl w:val="2"/>
          <w:numId w:val="44"/>
        </w:numPr>
      </w:pPr>
      <w:r w:rsidRPr="007B2BD3">
        <w:rPr>
          <w:rFonts w:hint="eastAsia"/>
        </w:rPr>
        <w:t>除原居住在</w:t>
      </w:r>
      <w:proofErr w:type="gramStart"/>
      <w:r w:rsidRPr="007B2BD3">
        <w:rPr>
          <w:rFonts w:hint="eastAsia"/>
        </w:rPr>
        <w:t>萬里溪右岸</w:t>
      </w:r>
      <w:proofErr w:type="gramEnd"/>
      <w:r w:rsidRPr="007B2BD3">
        <w:rPr>
          <w:rFonts w:hint="eastAsia"/>
        </w:rPr>
        <w:t>（本地人稱</w:t>
      </w:r>
      <w:proofErr w:type="spellStart"/>
      <w:r w:rsidRPr="007B2BD3">
        <w:rPr>
          <w:rFonts w:hint="eastAsia"/>
        </w:rPr>
        <w:t>Sipaw</w:t>
      </w:r>
      <w:proofErr w:type="spellEnd"/>
      <w:r w:rsidRPr="007B2BD3">
        <w:rPr>
          <w:rFonts w:hint="eastAsia"/>
        </w:rPr>
        <w:t>西寶）的</w:t>
      </w:r>
      <w:proofErr w:type="spellStart"/>
      <w:r w:rsidRPr="007B2BD3">
        <w:rPr>
          <w:rFonts w:hint="eastAsia"/>
        </w:rPr>
        <w:t>Tgdaya</w:t>
      </w:r>
      <w:proofErr w:type="spellEnd"/>
      <w:r w:rsidRPr="007B2BD3">
        <w:rPr>
          <w:rFonts w:hint="eastAsia"/>
        </w:rPr>
        <w:t>/</w:t>
      </w:r>
      <w:proofErr w:type="spellStart"/>
      <w:r w:rsidRPr="007B2BD3">
        <w:rPr>
          <w:rFonts w:hint="eastAsia"/>
        </w:rPr>
        <w:t>Pribaw</w:t>
      </w:r>
      <w:proofErr w:type="spellEnd"/>
      <w:r w:rsidRPr="007B2BD3">
        <w:rPr>
          <w:rFonts w:hint="eastAsia"/>
        </w:rPr>
        <w:t>（德奇塔雅）人外，本村落自1918至1931年間，計有來自</w:t>
      </w:r>
      <w:proofErr w:type="spellStart"/>
      <w:r w:rsidRPr="007B2BD3">
        <w:rPr>
          <w:rFonts w:hint="eastAsia"/>
        </w:rPr>
        <w:t>Qlapaw</w:t>
      </w:r>
      <w:proofErr w:type="spellEnd"/>
      <w:r w:rsidRPr="007B2BD3">
        <w:rPr>
          <w:rFonts w:hint="eastAsia"/>
        </w:rPr>
        <w:t>（克</w:t>
      </w:r>
      <w:proofErr w:type="gramStart"/>
      <w:r w:rsidRPr="007B2BD3">
        <w:rPr>
          <w:rFonts w:hint="eastAsia"/>
        </w:rPr>
        <w:t>萊</w:t>
      </w:r>
      <w:proofErr w:type="gramEnd"/>
      <w:r w:rsidRPr="007B2BD3">
        <w:rPr>
          <w:rFonts w:hint="eastAsia"/>
        </w:rPr>
        <w:t>寶）、</w:t>
      </w:r>
      <w:proofErr w:type="spellStart"/>
      <w:r w:rsidRPr="007B2BD3">
        <w:rPr>
          <w:rFonts w:hint="eastAsia"/>
        </w:rPr>
        <w:t>Qmhiyang</w:t>
      </w:r>
      <w:proofErr w:type="spellEnd"/>
      <w:r w:rsidRPr="007B2BD3">
        <w:rPr>
          <w:rFonts w:hint="eastAsia"/>
        </w:rPr>
        <w:t>（馬黑洋）、</w:t>
      </w:r>
      <w:proofErr w:type="spellStart"/>
      <w:r w:rsidRPr="007B2BD3">
        <w:rPr>
          <w:rFonts w:hint="eastAsia"/>
        </w:rPr>
        <w:t>Slagu</w:t>
      </w:r>
      <w:proofErr w:type="spellEnd"/>
      <w:r w:rsidRPr="007B2BD3">
        <w:rPr>
          <w:rFonts w:hint="eastAsia"/>
        </w:rPr>
        <w:t xml:space="preserve"> </w:t>
      </w:r>
      <w:proofErr w:type="spellStart"/>
      <w:r w:rsidRPr="007B2BD3">
        <w:rPr>
          <w:rFonts w:hint="eastAsia"/>
        </w:rPr>
        <w:t>qhuning</w:t>
      </w:r>
      <w:proofErr w:type="spellEnd"/>
      <w:r w:rsidRPr="007B2BD3">
        <w:rPr>
          <w:rFonts w:hint="eastAsia"/>
        </w:rPr>
        <w:t>（神木）及少許</w:t>
      </w:r>
      <w:proofErr w:type="spellStart"/>
      <w:r w:rsidRPr="007B2BD3">
        <w:rPr>
          <w:rFonts w:hint="eastAsia"/>
        </w:rPr>
        <w:t>Mqslaq</w:t>
      </w:r>
      <w:proofErr w:type="spellEnd"/>
      <w:r w:rsidRPr="007B2BD3">
        <w:rPr>
          <w:rFonts w:hint="eastAsia"/>
        </w:rPr>
        <w:t>（思萊克）等社的太魯閣族人遷移至此。</w:t>
      </w:r>
    </w:p>
    <w:p w14:paraId="270252E3" w14:textId="77777777" w:rsidR="00EF31FF" w:rsidRPr="007B2BD3" w:rsidRDefault="00EF31FF" w:rsidP="00EF31FF">
      <w:pPr>
        <w:pStyle w:val="title3"/>
        <w:numPr>
          <w:ilvl w:val="2"/>
          <w:numId w:val="44"/>
        </w:numPr>
      </w:pPr>
      <w:r w:rsidRPr="007B2BD3">
        <w:rPr>
          <w:rFonts w:hint="eastAsia"/>
        </w:rPr>
        <w:t>1993（民82）年，經萬榮社區發展協會進行二年之田野調查與訪談結果發現，最早期居住在</w:t>
      </w:r>
      <w:proofErr w:type="gramStart"/>
      <w:r w:rsidRPr="007B2BD3">
        <w:rPr>
          <w:rFonts w:hint="eastAsia"/>
        </w:rPr>
        <w:t>萬里溪右岸</w:t>
      </w:r>
      <w:proofErr w:type="gramEnd"/>
      <w:r w:rsidRPr="007B2BD3">
        <w:rPr>
          <w:rFonts w:hint="eastAsia"/>
        </w:rPr>
        <w:t>（本地人稱</w:t>
      </w:r>
      <w:proofErr w:type="spellStart"/>
      <w:r w:rsidRPr="007B2BD3">
        <w:rPr>
          <w:rFonts w:hint="eastAsia"/>
        </w:rPr>
        <w:t>Sipaw</w:t>
      </w:r>
      <w:proofErr w:type="spellEnd"/>
      <w:r w:rsidRPr="007B2BD3">
        <w:rPr>
          <w:rFonts w:hint="eastAsia"/>
        </w:rPr>
        <w:t>西寶）的</w:t>
      </w:r>
      <w:proofErr w:type="spellStart"/>
      <w:r w:rsidRPr="007B2BD3">
        <w:rPr>
          <w:rFonts w:hint="eastAsia"/>
        </w:rPr>
        <w:t>Tgdaya</w:t>
      </w:r>
      <w:proofErr w:type="spellEnd"/>
      <w:r w:rsidRPr="007B2BD3">
        <w:rPr>
          <w:rFonts w:hint="eastAsia"/>
        </w:rPr>
        <w:t>/</w:t>
      </w:r>
      <w:proofErr w:type="spellStart"/>
      <w:r w:rsidRPr="007B2BD3">
        <w:rPr>
          <w:rFonts w:hint="eastAsia"/>
        </w:rPr>
        <w:t>Pribaw</w:t>
      </w:r>
      <w:proofErr w:type="spellEnd"/>
      <w:r w:rsidRPr="007B2BD3">
        <w:rPr>
          <w:rFonts w:hint="eastAsia"/>
        </w:rPr>
        <w:t>（德奇塔雅）人，指稱此地為Rubas（魯巴斯）。</w:t>
      </w:r>
    </w:p>
    <w:p w14:paraId="1F32A05D" w14:textId="77777777" w:rsidR="00EF31FF" w:rsidRPr="007B2BD3" w:rsidRDefault="00EF31FF" w:rsidP="00EF31FF">
      <w:pPr>
        <w:pStyle w:val="title3"/>
        <w:numPr>
          <w:ilvl w:val="2"/>
          <w:numId w:val="44"/>
        </w:numPr>
      </w:pPr>
      <w:r w:rsidRPr="007B2BD3">
        <w:rPr>
          <w:rFonts w:hint="eastAsia"/>
        </w:rPr>
        <w:t>目前本村落之地名，Morisaka（摩里莎卡）與Rubas（魯巴斯）</w:t>
      </w:r>
      <w:proofErr w:type="gramStart"/>
      <w:r w:rsidRPr="007B2BD3">
        <w:rPr>
          <w:rFonts w:hint="eastAsia"/>
        </w:rPr>
        <w:t>均為通用</w:t>
      </w:r>
      <w:proofErr w:type="gramEnd"/>
      <w:r w:rsidRPr="007B2BD3">
        <w:rPr>
          <w:rFonts w:hint="eastAsia"/>
        </w:rPr>
        <w:t>名稱，而以日語之Morisaka（摩里莎卡）為部落會議與官方之地名。</w:t>
      </w:r>
    </w:p>
    <w:p w14:paraId="743ED7B7" w14:textId="77777777" w:rsidR="00EF31FF" w:rsidRPr="007B2BD3" w:rsidRDefault="00EF31FF" w:rsidP="00EF31FF">
      <w:pPr>
        <w:pStyle w:val="title3"/>
        <w:numPr>
          <w:ilvl w:val="2"/>
          <w:numId w:val="44"/>
        </w:numPr>
      </w:pPr>
      <w:proofErr w:type="gramStart"/>
      <w:r w:rsidRPr="007B2BD3">
        <w:t>昔稱</w:t>
      </w:r>
      <w:proofErr w:type="gramEnd"/>
      <w:r w:rsidRPr="007B2BD3">
        <w:t>「馬</w:t>
      </w:r>
      <w:proofErr w:type="gramStart"/>
      <w:r w:rsidRPr="007B2BD3">
        <w:t>里勿」”</w:t>
      </w:r>
      <w:proofErr w:type="gramEnd"/>
      <w:r w:rsidRPr="007B2BD3">
        <w:t>Mariu</w:t>
      </w:r>
      <w:proofErr w:type="gramStart"/>
      <w:r w:rsidRPr="007B2BD3">
        <w:t>”</w:t>
      </w:r>
      <w:proofErr w:type="gramEnd"/>
      <w:r w:rsidRPr="007B2BD3">
        <w:t>阿美族語，意為上坡或緩坡地，早期遷來族群為德奇塔雅群，相傳一千多年，前由</w:t>
      </w:r>
      <w:proofErr w:type="gramStart"/>
      <w:r w:rsidRPr="007B2BD3">
        <w:t>陀里伏社頭目達拿魯</w:t>
      </w:r>
      <w:proofErr w:type="gramEnd"/>
      <w:r w:rsidRPr="007B2BD3">
        <w:t>頓為了逃避瘧疾傳染，率眾族人遷來移居，</w:t>
      </w:r>
      <w:proofErr w:type="gramStart"/>
      <w:r w:rsidRPr="007B2BD3">
        <w:t>初居萬里</w:t>
      </w:r>
      <w:proofErr w:type="gramEnd"/>
      <w:r w:rsidRPr="007B2BD3">
        <w:t>溪兩岸山腹、緩坡地、溫泉處，至民國</w:t>
      </w:r>
      <w:r w:rsidRPr="007B2BD3">
        <w:rPr>
          <w:rFonts w:hint="eastAsia"/>
        </w:rPr>
        <w:t>3</w:t>
      </w:r>
      <w:r w:rsidRPr="007B2BD3">
        <w:t>年，日人於今林田山林場附近置</w:t>
      </w:r>
      <w:proofErr w:type="gramStart"/>
      <w:r w:rsidRPr="007B2BD3">
        <w:t>一</w:t>
      </w:r>
      <w:proofErr w:type="gramEnd"/>
      <w:r w:rsidRPr="007B2BD3">
        <w:t>駐在所，取名為馬</w:t>
      </w:r>
      <w:proofErr w:type="gramStart"/>
      <w:r w:rsidRPr="007B2BD3">
        <w:t>里勿社</w:t>
      </w:r>
      <w:proofErr w:type="gramEnd"/>
      <w:r w:rsidRPr="007B2BD3">
        <w:t>。</w:t>
      </w:r>
    </w:p>
    <w:p w14:paraId="29E66FB5" w14:textId="77777777" w:rsidR="00EF31FF" w:rsidRPr="007B2BD3" w:rsidRDefault="00EF31FF" w:rsidP="00EF31FF">
      <w:pPr>
        <w:pStyle w:val="title3"/>
        <w:numPr>
          <w:ilvl w:val="2"/>
          <w:numId w:val="44"/>
        </w:numPr>
      </w:pPr>
      <w:r w:rsidRPr="007B2BD3">
        <w:t>在民國</w:t>
      </w:r>
      <w:r w:rsidRPr="007B2BD3">
        <w:rPr>
          <w:rFonts w:hint="eastAsia"/>
        </w:rPr>
        <w:t>7</w:t>
      </w:r>
      <w:r w:rsidRPr="007B2BD3">
        <w:t>年到民</w:t>
      </w:r>
      <w:r w:rsidRPr="007B2BD3">
        <w:rPr>
          <w:rFonts w:hint="eastAsia"/>
        </w:rPr>
        <w:t>國20</w:t>
      </w:r>
      <w:r w:rsidRPr="007B2BD3">
        <w:t>年間，日人為方便</w:t>
      </w:r>
      <w:proofErr w:type="gramStart"/>
      <w:r w:rsidRPr="007B2BD3">
        <w:t>管理令住於</w:t>
      </w:r>
      <w:proofErr w:type="gramEnd"/>
      <w:r w:rsidRPr="007B2BD3">
        <w:t>秀林鄉山區之</w:t>
      </w:r>
      <w:proofErr w:type="gramStart"/>
      <w:r w:rsidRPr="007B2BD3">
        <w:t>太魯閣群遷來</w:t>
      </w:r>
      <w:proofErr w:type="gramEnd"/>
      <w:r w:rsidRPr="007B2BD3">
        <w:t>居</w:t>
      </w:r>
      <w:r w:rsidRPr="007B2BD3">
        <w:lastRenderedPageBreak/>
        <w:t>住。民國前</w:t>
      </w:r>
      <w:r w:rsidRPr="007B2BD3">
        <w:rPr>
          <w:rFonts w:hint="eastAsia"/>
        </w:rPr>
        <w:t>1</w:t>
      </w:r>
      <w:r w:rsidRPr="007B2BD3">
        <w:t>年東線鐵路架橋於此，改稱萬里橋，隸屬</w:t>
      </w:r>
      <w:proofErr w:type="gramStart"/>
      <w:r w:rsidRPr="007B2BD3">
        <w:t>鳳林支廳</w:t>
      </w:r>
      <w:proofErr w:type="gramEnd"/>
      <w:r w:rsidRPr="007B2BD3">
        <w:t>，至太魯閣族群移居後，以該地草</w:t>
      </w:r>
      <w:proofErr w:type="gramStart"/>
      <w:r w:rsidRPr="007B2BD3">
        <w:t>萊</w:t>
      </w:r>
      <w:proofErr w:type="gramEnd"/>
      <w:r w:rsidRPr="007B2BD3">
        <w:t>初開，林木茂鬱，而多產於坡地上，故名「</w:t>
      </w:r>
      <w:proofErr w:type="gramStart"/>
      <w:r w:rsidRPr="007B2BD3">
        <w:t>森板</w:t>
      </w:r>
      <w:proofErr w:type="gramEnd"/>
      <w:r w:rsidRPr="007B2BD3">
        <w:t>」</w:t>
      </w:r>
      <w:r w:rsidRPr="007B2BD3">
        <w:rPr>
          <w:rFonts w:hint="eastAsia"/>
        </w:rPr>
        <w:t>（</w:t>
      </w:r>
      <w:r w:rsidRPr="007B2BD3">
        <w:t>日語Morisaka</w:t>
      </w:r>
      <w:r w:rsidRPr="007B2BD3">
        <w:rPr>
          <w:rFonts w:hint="eastAsia"/>
        </w:rPr>
        <w:t>）</w:t>
      </w:r>
      <w:r w:rsidRPr="007B2BD3">
        <w:t>，光復</w:t>
      </w:r>
      <w:proofErr w:type="gramStart"/>
      <w:r w:rsidRPr="007B2BD3">
        <w:t>初名森板村</w:t>
      </w:r>
      <w:proofErr w:type="gramEnd"/>
      <w:r w:rsidRPr="007B2BD3">
        <w:t>，民國</w:t>
      </w:r>
      <w:r w:rsidRPr="007B2BD3">
        <w:rPr>
          <w:rFonts w:hint="eastAsia"/>
        </w:rPr>
        <w:t>45</w:t>
      </w:r>
      <w:r w:rsidRPr="007B2BD3">
        <w:t>年始稱今名萬榮村。</w:t>
      </w:r>
    </w:p>
    <w:p w14:paraId="08583FB6" w14:textId="77777777" w:rsidR="00EF31FF" w:rsidRPr="007B2BD3" w:rsidRDefault="00EF31FF" w:rsidP="00EF31FF">
      <w:pPr>
        <w:pStyle w:val="title2"/>
        <w:numPr>
          <w:ilvl w:val="1"/>
          <w:numId w:val="44"/>
        </w:numPr>
        <w:rPr>
          <w:b/>
        </w:rPr>
      </w:pPr>
      <w:r w:rsidRPr="007B2BD3">
        <w:rPr>
          <w:rFonts w:hint="eastAsia"/>
          <w:b/>
          <w:noProof/>
        </w:rPr>
        <w:drawing>
          <wp:anchor distT="0" distB="0" distL="114300" distR="114300" simplePos="0" relativeHeight="251661312" behindDoc="1" locked="0" layoutInCell="1" allowOverlap="1" wp14:anchorId="51FC37BF" wp14:editId="53F3860F">
            <wp:simplePos x="0" y="0"/>
            <wp:positionH relativeFrom="column">
              <wp:posOffset>3861435</wp:posOffset>
            </wp:positionH>
            <wp:positionV relativeFrom="paragraph">
              <wp:posOffset>80010</wp:posOffset>
            </wp:positionV>
            <wp:extent cx="2181225" cy="1714500"/>
            <wp:effectExtent l="19050" t="19050" r="28575" b="19050"/>
            <wp:wrapTight wrapText="bothSides">
              <wp:wrapPolygon edited="0">
                <wp:start x="-189" y="-240"/>
                <wp:lineTo x="-189" y="21840"/>
                <wp:lineTo x="21883" y="21840"/>
                <wp:lineTo x="21883" y="-240"/>
                <wp:lineTo x="-189" y="-240"/>
              </wp:wrapPolygon>
            </wp:wrapTight>
            <wp:docPr id="12" name="圖片 8" descr="w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wrs-1.gif"/>
                    <pic:cNvPicPr>
                      <a:picLocks noChangeAspect="1" noChangeArrowheads="1"/>
                    </pic:cNvPicPr>
                  </pic:nvPicPr>
                  <pic:blipFill>
                    <a:blip r:embed="rId16"/>
                    <a:srcRect/>
                    <a:stretch>
                      <a:fillRect/>
                    </a:stretch>
                  </pic:blipFill>
                  <pic:spPr bwMode="auto">
                    <a:xfrm>
                      <a:off x="0" y="0"/>
                      <a:ext cx="2181225" cy="1714500"/>
                    </a:xfrm>
                    <a:prstGeom prst="rect">
                      <a:avLst/>
                    </a:prstGeom>
                    <a:noFill/>
                    <a:ln w="9525">
                      <a:solidFill>
                        <a:srgbClr val="000000"/>
                      </a:solidFill>
                      <a:miter lim="800000"/>
                      <a:headEnd/>
                      <a:tailEnd/>
                    </a:ln>
                  </pic:spPr>
                </pic:pic>
              </a:graphicData>
            </a:graphic>
          </wp:anchor>
        </w:drawing>
      </w:r>
      <w:r w:rsidRPr="007B2BD3">
        <w:rPr>
          <w:rFonts w:hint="eastAsia"/>
          <w:b/>
        </w:rPr>
        <w:t>著名景點：</w:t>
      </w:r>
    </w:p>
    <w:p w14:paraId="3C90CB23" w14:textId="77777777" w:rsidR="00EF31FF" w:rsidRPr="007B2BD3" w:rsidRDefault="00EF31FF" w:rsidP="00EF31FF">
      <w:pPr>
        <w:pStyle w:val="title3"/>
        <w:numPr>
          <w:ilvl w:val="2"/>
          <w:numId w:val="44"/>
        </w:numPr>
      </w:pPr>
      <w:r w:rsidRPr="007B2BD3">
        <w:rPr>
          <w:rFonts w:hint="eastAsia"/>
        </w:rPr>
        <w:t>七</w:t>
      </w:r>
      <w:proofErr w:type="gramStart"/>
      <w:r w:rsidRPr="007B2BD3">
        <w:rPr>
          <w:rFonts w:hint="eastAsia"/>
        </w:rPr>
        <w:t>彩湖</w:t>
      </w:r>
      <w:proofErr w:type="gramEnd"/>
      <w:r w:rsidRPr="007B2BD3">
        <w:rPr>
          <w:rFonts w:hint="eastAsia"/>
        </w:rPr>
        <w:t>：</w:t>
      </w:r>
    </w:p>
    <w:p w14:paraId="19CDC307" w14:textId="77777777" w:rsidR="00EF31FF" w:rsidRPr="007B2BD3" w:rsidRDefault="00EF31FF" w:rsidP="00EF31FF">
      <w:pPr>
        <w:pStyle w:val="a4"/>
        <w:ind w:leftChars="531" w:left="1452"/>
        <w:rPr>
          <w:lang w:eastAsia="zh-TW"/>
        </w:rPr>
      </w:pPr>
      <w:r w:rsidRPr="007B2BD3">
        <w:rPr>
          <w:rFonts w:hint="eastAsia"/>
          <w:lang w:eastAsia="zh-TW"/>
        </w:rPr>
        <w:t xml:space="preserve">　　</w:t>
      </w:r>
      <w:r w:rsidRPr="007B2BD3">
        <w:rPr>
          <w:lang w:eastAsia="zh-TW"/>
        </w:rPr>
        <w:t>七</w:t>
      </w:r>
      <w:proofErr w:type="gramStart"/>
      <w:r w:rsidRPr="007B2BD3">
        <w:rPr>
          <w:lang w:eastAsia="zh-TW"/>
        </w:rPr>
        <w:t>彩湖位於</w:t>
      </w:r>
      <w:proofErr w:type="gramEnd"/>
      <w:r w:rsidRPr="007B2BD3">
        <w:rPr>
          <w:lang w:eastAsia="zh-TW"/>
        </w:rPr>
        <w:t>南投與花蓮交界處，六</w:t>
      </w:r>
      <w:proofErr w:type="gramStart"/>
      <w:r w:rsidRPr="007B2BD3">
        <w:rPr>
          <w:lang w:eastAsia="zh-TW"/>
        </w:rPr>
        <w:t>順山以北</w:t>
      </w:r>
      <w:proofErr w:type="gramEnd"/>
      <w:r w:rsidRPr="007B2BD3">
        <w:rPr>
          <w:lang w:eastAsia="zh-TW"/>
        </w:rPr>
        <w:t>直線距離約</w:t>
      </w:r>
      <w:r w:rsidRPr="007B2BD3">
        <w:rPr>
          <w:rFonts w:hint="eastAsia"/>
          <w:lang w:eastAsia="zh-TW"/>
        </w:rPr>
        <w:t>3</w:t>
      </w:r>
      <w:r w:rsidRPr="007B2BD3">
        <w:rPr>
          <w:lang w:eastAsia="zh-TW"/>
        </w:rPr>
        <w:t>公里的中央山脈</w:t>
      </w:r>
      <w:proofErr w:type="gramStart"/>
      <w:r w:rsidRPr="007B2BD3">
        <w:rPr>
          <w:lang w:eastAsia="zh-TW"/>
        </w:rPr>
        <w:t>東側，</w:t>
      </w:r>
      <w:proofErr w:type="gramEnd"/>
      <w:r w:rsidRPr="007B2BD3">
        <w:rPr>
          <w:lang w:eastAsia="zh-TW"/>
        </w:rPr>
        <w:t>行政區域屬花蓮縣萬榮鄉。七</w:t>
      </w:r>
      <w:proofErr w:type="gramStart"/>
      <w:r w:rsidRPr="007B2BD3">
        <w:rPr>
          <w:lang w:eastAsia="zh-TW"/>
        </w:rPr>
        <w:t>彩湖又名鹿池</w:t>
      </w:r>
      <w:proofErr w:type="gramEnd"/>
      <w:r w:rsidRPr="007B2BD3">
        <w:rPr>
          <w:lang w:eastAsia="zh-TW"/>
        </w:rPr>
        <w:t>，據說過去常有成群的野鹿嬉戲其間。七</w:t>
      </w:r>
      <w:proofErr w:type="gramStart"/>
      <w:r w:rsidRPr="007B2BD3">
        <w:rPr>
          <w:lang w:eastAsia="zh-TW"/>
        </w:rPr>
        <w:t>彩湖還有</w:t>
      </w:r>
      <w:proofErr w:type="gramEnd"/>
      <w:r w:rsidRPr="007B2BD3">
        <w:rPr>
          <w:lang w:eastAsia="zh-TW"/>
        </w:rPr>
        <w:t>另一個名稱：「</w:t>
      </w:r>
      <w:proofErr w:type="gramStart"/>
      <w:r w:rsidRPr="007B2BD3">
        <w:rPr>
          <w:lang w:eastAsia="zh-TW"/>
        </w:rPr>
        <w:t>七星湖</w:t>
      </w:r>
      <w:proofErr w:type="gramEnd"/>
      <w:r w:rsidRPr="007B2BD3">
        <w:rPr>
          <w:lang w:eastAsia="zh-TW"/>
        </w:rPr>
        <w:t>」。該區位於</w:t>
      </w:r>
      <w:proofErr w:type="gramStart"/>
      <w:r w:rsidRPr="007B2BD3">
        <w:rPr>
          <w:lang w:eastAsia="zh-TW"/>
        </w:rPr>
        <w:t>七星崗</w:t>
      </w:r>
      <w:proofErr w:type="gramEnd"/>
      <w:r w:rsidRPr="007B2BD3">
        <w:rPr>
          <w:lang w:eastAsia="zh-TW"/>
        </w:rPr>
        <w:t>伐木站，湖東就是林田山林場，因此林場的工作人員就以「七星」</w:t>
      </w:r>
      <w:proofErr w:type="gramStart"/>
      <w:r w:rsidRPr="007B2BD3">
        <w:rPr>
          <w:lang w:eastAsia="zh-TW"/>
        </w:rPr>
        <w:t>為湖名</w:t>
      </w:r>
      <w:proofErr w:type="gramEnd"/>
      <w:r w:rsidRPr="007B2BD3">
        <w:rPr>
          <w:lang w:eastAsia="zh-TW"/>
        </w:rPr>
        <w:t>，據說是因為</w:t>
      </w:r>
      <w:proofErr w:type="gramStart"/>
      <w:r w:rsidRPr="007B2BD3">
        <w:rPr>
          <w:lang w:eastAsia="zh-TW"/>
        </w:rPr>
        <w:t>湖水常映夕陽</w:t>
      </w:r>
      <w:proofErr w:type="gramEnd"/>
      <w:r w:rsidRPr="007B2BD3">
        <w:rPr>
          <w:lang w:eastAsia="zh-TW"/>
        </w:rPr>
        <w:t>，反射出七彩光芒，而起名。位於海拔二千九百公尺處的七</w:t>
      </w:r>
      <w:proofErr w:type="gramStart"/>
      <w:r w:rsidRPr="007B2BD3">
        <w:rPr>
          <w:lang w:eastAsia="zh-TW"/>
        </w:rPr>
        <w:t>彩湖雖</w:t>
      </w:r>
      <w:proofErr w:type="gramEnd"/>
      <w:r w:rsidRPr="007B2BD3">
        <w:rPr>
          <w:lang w:eastAsia="zh-TW"/>
        </w:rPr>
        <w:t>深藏於高山峻嶺間，仍然吸引眾多山友不辭辛苦前往。七</w:t>
      </w:r>
      <w:proofErr w:type="gramStart"/>
      <w:r w:rsidRPr="007B2BD3">
        <w:rPr>
          <w:lang w:eastAsia="zh-TW"/>
        </w:rPr>
        <w:t>彩湖有</w:t>
      </w:r>
      <w:proofErr w:type="gramEnd"/>
      <w:r w:rsidRPr="007B2BD3">
        <w:rPr>
          <w:lang w:eastAsia="zh-TW"/>
        </w:rPr>
        <w:t>大小兩湖，就如兩面清淨的鏡子。在此地紮營，領略大自然的幽美靜謐，坐擁湖畔山水的自在，欣賞夕陽黃昏美景及入夜後的滿天星辰，是人生一大樂事。</w:t>
      </w:r>
    </w:p>
    <w:p w14:paraId="05BF97B2" w14:textId="77777777" w:rsidR="00EF31FF" w:rsidRPr="007B2BD3" w:rsidRDefault="00EF31FF" w:rsidP="00EF31FF">
      <w:pPr>
        <w:pStyle w:val="title3"/>
        <w:numPr>
          <w:ilvl w:val="2"/>
          <w:numId w:val="44"/>
        </w:numPr>
      </w:pPr>
      <w:r w:rsidRPr="007B2BD3">
        <w:rPr>
          <w:rFonts w:hint="eastAsia"/>
        </w:rPr>
        <w:t>萬榮鄉原住民文物館：</w:t>
      </w:r>
    </w:p>
    <w:p w14:paraId="222B4B54" w14:textId="77777777" w:rsidR="00EF31FF" w:rsidRPr="007B2BD3" w:rsidRDefault="00EF31FF" w:rsidP="00EF31FF">
      <w:pPr>
        <w:pStyle w:val="a4"/>
        <w:ind w:leftChars="619" w:left="1362" w:firstLine="480"/>
        <w:rPr>
          <w:lang w:eastAsia="zh-TW"/>
        </w:rPr>
      </w:pPr>
      <w:r w:rsidRPr="007B2BD3">
        <w:rPr>
          <w:noProof/>
        </w:rPr>
        <w:drawing>
          <wp:anchor distT="0" distB="0" distL="114300" distR="114300" simplePos="0" relativeHeight="251662336" behindDoc="1" locked="0" layoutInCell="1" allowOverlap="1" wp14:anchorId="406AC7F7" wp14:editId="5B861264">
            <wp:simplePos x="0" y="0"/>
            <wp:positionH relativeFrom="column">
              <wp:posOffset>889635</wp:posOffset>
            </wp:positionH>
            <wp:positionV relativeFrom="paragraph">
              <wp:posOffset>89535</wp:posOffset>
            </wp:positionV>
            <wp:extent cx="2162175" cy="1676400"/>
            <wp:effectExtent l="19050" t="19050" r="28575" b="19050"/>
            <wp:wrapTight wrapText="bothSides">
              <wp:wrapPolygon edited="0">
                <wp:start x="-190" y="-245"/>
                <wp:lineTo x="-190" y="21845"/>
                <wp:lineTo x="21885" y="21845"/>
                <wp:lineTo x="21885" y="-245"/>
                <wp:lineTo x="-190" y="-245"/>
              </wp:wrapPolygon>
            </wp:wrapTight>
            <wp:docPr id="11" name="圖片 10" descr="w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wrs-3.gif"/>
                    <pic:cNvPicPr>
                      <a:picLocks noChangeAspect="1" noChangeArrowheads="1"/>
                    </pic:cNvPicPr>
                  </pic:nvPicPr>
                  <pic:blipFill>
                    <a:blip r:embed="rId17"/>
                    <a:srcRect/>
                    <a:stretch>
                      <a:fillRect/>
                    </a:stretch>
                  </pic:blipFill>
                  <pic:spPr bwMode="auto">
                    <a:xfrm>
                      <a:off x="0" y="0"/>
                      <a:ext cx="2162175" cy="1676400"/>
                    </a:xfrm>
                    <a:prstGeom prst="rect">
                      <a:avLst/>
                    </a:prstGeom>
                    <a:noFill/>
                    <a:ln w="9525">
                      <a:solidFill>
                        <a:srgbClr val="000000"/>
                      </a:solidFill>
                      <a:miter lim="800000"/>
                      <a:headEnd/>
                      <a:tailEnd/>
                    </a:ln>
                  </pic:spPr>
                </pic:pic>
              </a:graphicData>
            </a:graphic>
          </wp:anchor>
        </w:drawing>
      </w:r>
      <w:r w:rsidRPr="007B2BD3">
        <w:rPr>
          <w:lang w:eastAsia="zh-TW"/>
        </w:rPr>
        <w:t>萬榮鄉原住民文物館於</w:t>
      </w:r>
      <w:r w:rsidRPr="007B2BD3">
        <w:rPr>
          <w:rFonts w:hint="eastAsia"/>
          <w:lang w:eastAsia="zh-TW"/>
        </w:rPr>
        <w:t>95</w:t>
      </w:r>
      <w:r w:rsidRPr="007B2BD3">
        <w:rPr>
          <w:lang w:eastAsia="zh-TW"/>
        </w:rPr>
        <w:t>年度經行政院原住民族委員會評定為小而美的文化館藏，總面積為806平方公尺，是太魯閣族及布農族的文化</w:t>
      </w:r>
      <w:proofErr w:type="gramStart"/>
      <w:r w:rsidRPr="007B2BD3">
        <w:rPr>
          <w:lang w:eastAsia="zh-TW"/>
        </w:rPr>
        <w:t>綜點館</w:t>
      </w:r>
      <w:proofErr w:type="gramEnd"/>
      <w:r w:rsidRPr="007B2BD3">
        <w:rPr>
          <w:lang w:eastAsia="zh-TW"/>
        </w:rPr>
        <w:t>舍，主要的規劃設計以提供技能訓練、藝術表演、文物典藏及展示等多元服務，並設有文化展演場、文物陳列室及小型會議室等設施，是一個</w:t>
      </w:r>
      <w:r w:rsidRPr="007B2BD3">
        <w:rPr>
          <w:rFonts w:hint="eastAsia"/>
          <w:lang w:eastAsia="zh-TW"/>
        </w:rPr>
        <w:t>具</w:t>
      </w:r>
      <w:r w:rsidRPr="007B2BD3">
        <w:rPr>
          <w:lang w:eastAsia="zh-TW"/>
        </w:rPr>
        <w:t>有知識性、藝文性與休閒性的文化場域。</w:t>
      </w:r>
    </w:p>
    <w:p w14:paraId="71F589D0" w14:textId="77777777" w:rsidR="00EF31FF" w:rsidRPr="007B2BD3" w:rsidRDefault="00EF31FF" w:rsidP="00EF31FF">
      <w:pPr>
        <w:pStyle w:val="title3"/>
        <w:numPr>
          <w:ilvl w:val="2"/>
          <w:numId w:val="44"/>
        </w:numPr>
      </w:pPr>
      <w:r w:rsidRPr="007B2BD3">
        <w:rPr>
          <w:rFonts w:hint="eastAsia"/>
        </w:rPr>
        <w:t>萬榮溫泉：</w:t>
      </w:r>
    </w:p>
    <w:p w14:paraId="73B4E885" w14:textId="77777777" w:rsidR="00EF31FF" w:rsidRPr="007B2BD3" w:rsidRDefault="00EF31FF" w:rsidP="00EF31FF">
      <w:pPr>
        <w:pStyle w:val="a4"/>
        <w:ind w:left="1486" w:firstLine="480"/>
        <w:rPr>
          <w:lang w:eastAsia="zh-TW"/>
        </w:rPr>
      </w:pPr>
      <w:r w:rsidRPr="007B2BD3">
        <w:rPr>
          <w:noProof/>
        </w:rPr>
        <w:drawing>
          <wp:anchor distT="0" distB="0" distL="114300" distR="114300" simplePos="0" relativeHeight="251663360" behindDoc="1" locked="0" layoutInCell="1" allowOverlap="1" wp14:anchorId="417C60FE" wp14:editId="5BA1C1DE">
            <wp:simplePos x="0" y="0"/>
            <wp:positionH relativeFrom="column">
              <wp:posOffset>4232910</wp:posOffset>
            </wp:positionH>
            <wp:positionV relativeFrom="paragraph">
              <wp:posOffset>60960</wp:posOffset>
            </wp:positionV>
            <wp:extent cx="2295525" cy="1685925"/>
            <wp:effectExtent l="19050" t="19050" r="28575" b="28575"/>
            <wp:wrapTight wrapText="bothSides">
              <wp:wrapPolygon edited="0">
                <wp:start x="-179" y="-244"/>
                <wp:lineTo x="-179" y="21966"/>
                <wp:lineTo x="21869" y="21966"/>
                <wp:lineTo x="21869" y="-244"/>
                <wp:lineTo x="-179" y="-244"/>
              </wp:wrapPolygon>
            </wp:wrapTight>
            <wp:docPr id="10" name="圖片 11" descr="w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wrs-7.gif"/>
                    <pic:cNvPicPr>
                      <a:picLocks noChangeAspect="1" noChangeArrowheads="1"/>
                    </pic:cNvPicPr>
                  </pic:nvPicPr>
                  <pic:blipFill>
                    <a:blip r:embed="rId18"/>
                    <a:srcRect/>
                    <a:stretch>
                      <a:fillRect/>
                    </a:stretch>
                  </pic:blipFill>
                  <pic:spPr bwMode="auto">
                    <a:xfrm>
                      <a:off x="0" y="0"/>
                      <a:ext cx="2295525" cy="1685925"/>
                    </a:xfrm>
                    <a:prstGeom prst="rect">
                      <a:avLst/>
                    </a:prstGeom>
                    <a:noFill/>
                    <a:ln w="9525">
                      <a:solidFill>
                        <a:srgbClr val="000000"/>
                      </a:solidFill>
                      <a:miter lim="800000"/>
                      <a:headEnd/>
                      <a:tailEnd/>
                    </a:ln>
                  </pic:spPr>
                </pic:pic>
              </a:graphicData>
            </a:graphic>
          </wp:anchor>
        </w:drawing>
      </w:r>
      <w:r w:rsidRPr="007B2BD3">
        <w:rPr>
          <w:lang w:eastAsia="zh-TW"/>
        </w:rPr>
        <w:t>萬榮溫泉</w:t>
      </w:r>
      <w:proofErr w:type="gramStart"/>
      <w:r w:rsidRPr="007B2BD3">
        <w:rPr>
          <w:lang w:eastAsia="zh-TW"/>
        </w:rPr>
        <w:t>泉</w:t>
      </w:r>
      <w:proofErr w:type="gramEnd"/>
      <w:r w:rsidRPr="007B2BD3">
        <w:rPr>
          <w:lang w:eastAsia="zh-TW"/>
        </w:rPr>
        <w:t>質屬於含鐵性氯化物碳酸鹽泉，是全省唯一碳酸鹽泉，水溫約攝氏 48 度，對於治療痛風、婦女病、神經麻痺等具一定療效。若想拜訪此區，建議可以聯絡當地的導遊或者熟悉此區的朋友</w:t>
      </w:r>
      <w:proofErr w:type="gramStart"/>
      <w:r w:rsidRPr="007B2BD3">
        <w:rPr>
          <w:lang w:eastAsia="zh-TW"/>
        </w:rPr>
        <w:t>當響導會</w:t>
      </w:r>
      <w:proofErr w:type="gramEnd"/>
      <w:r w:rsidRPr="007B2BD3">
        <w:rPr>
          <w:lang w:eastAsia="zh-TW"/>
        </w:rPr>
        <w:t>比較安全，經過一段車程後得沿著</w:t>
      </w:r>
      <w:proofErr w:type="gramStart"/>
      <w:r w:rsidRPr="007B2BD3">
        <w:rPr>
          <w:lang w:eastAsia="zh-TW"/>
        </w:rPr>
        <w:t>萬里橋溪步行</w:t>
      </w:r>
      <w:proofErr w:type="gramEnd"/>
      <w:r w:rsidRPr="007B2BD3">
        <w:rPr>
          <w:lang w:eastAsia="zh-TW"/>
        </w:rPr>
        <w:t>到營地，然後順著營地續行即可達溫泉區。萬榮溫泉的水質特別</w:t>
      </w:r>
      <w:proofErr w:type="gramStart"/>
      <w:r w:rsidRPr="007B2BD3">
        <w:rPr>
          <w:lang w:eastAsia="zh-TW"/>
        </w:rPr>
        <w:t>清晰，</w:t>
      </w:r>
      <w:proofErr w:type="gramEnd"/>
      <w:r w:rsidRPr="007B2BD3">
        <w:rPr>
          <w:lang w:eastAsia="zh-TW"/>
        </w:rPr>
        <w:t>知道此溫泉的人不多，少了人為的破壞，還保持著最原始的風貌</w:t>
      </w:r>
      <w:r w:rsidRPr="007B2BD3">
        <w:rPr>
          <w:rFonts w:hint="eastAsia"/>
          <w:lang w:eastAsia="zh-TW"/>
        </w:rPr>
        <w:t>。</w:t>
      </w:r>
    </w:p>
    <w:p w14:paraId="7E492F2C" w14:textId="77777777" w:rsidR="00EF31FF" w:rsidRPr="007B2BD3" w:rsidRDefault="00EF31FF" w:rsidP="00EF31FF">
      <w:pPr>
        <w:pStyle w:val="title3"/>
        <w:numPr>
          <w:ilvl w:val="2"/>
          <w:numId w:val="44"/>
        </w:numPr>
      </w:pPr>
      <w:r w:rsidRPr="007B2BD3">
        <w:rPr>
          <w:rFonts w:hint="eastAsia"/>
        </w:rPr>
        <w:t>林田山林業文化園區：</w:t>
      </w:r>
    </w:p>
    <w:p w14:paraId="58A3AABC" w14:textId="77777777" w:rsidR="00EF31FF" w:rsidRPr="007B2BD3" w:rsidRDefault="00EF31FF" w:rsidP="00EF31FF">
      <w:pPr>
        <w:pStyle w:val="a4"/>
        <w:ind w:leftChars="619" w:left="1362" w:firstLine="480"/>
        <w:rPr>
          <w:lang w:eastAsia="zh-TW"/>
        </w:rPr>
      </w:pPr>
      <w:r w:rsidRPr="007B2BD3">
        <w:rPr>
          <w:noProof/>
        </w:rPr>
        <w:drawing>
          <wp:anchor distT="0" distB="0" distL="114300" distR="114300" simplePos="0" relativeHeight="251664384" behindDoc="1" locked="0" layoutInCell="1" allowOverlap="1" wp14:anchorId="67975A6E" wp14:editId="347526AC">
            <wp:simplePos x="0" y="0"/>
            <wp:positionH relativeFrom="column">
              <wp:posOffset>927735</wp:posOffset>
            </wp:positionH>
            <wp:positionV relativeFrom="paragraph">
              <wp:posOffset>99060</wp:posOffset>
            </wp:positionV>
            <wp:extent cx="2219325" cy="1714500"/>
            <wp:effectExtent l="19050" t="19050" r="28575" b="19050"/>
            <wp:wrapTight wrapText="bothSides">
              <wp:wrapPolygon edited="0">
                <wp:start x="-185" y="-240"/>
                <wp:lineTo x="-185" y="21840"/>
                <wp:lineTo x="21878" y="21840"/>
                <wp:lineTo x="21878" y="-240"/>
                <wp:lineTo x="-185" y="-240"/>
              </wp:wrapPolygon>
            </wp:wrapTight>
            <wp:docPr id="9" name="圖片 12" descr="w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wrs-10.gif"/>
                    <pic:cNvPicPr>
                      <a:picLocks noChangeAspect="1" noChangeArrowheads="1"/>
                    </pic:cNvPicPr>
                  </pic:nvPicPr>
                  <pic:blipFill>
                    <a:blip r:embed="rId19"/>
                    <a:srcRect/>
                    <a:stretch>
                      <a:fillRect/>
                    </a:stretch>
                  </pic:blipFill>
                  <pic:spPr bwMode="auto">
                    <a:xfrm>
                      <a:off x="0" y="0"/>
                      <a:ext cx="2219325" cy="1714500"/>
                    </a:xfrm>
                    <a:prstGeom prst="rect">
                      <a:avLst/>
                    </a:prstGeom>
                    <a:noFill/>
                    <a:ln w="9525">
                      <a:solidFill>
                        <a:srgbClr val="000000"/>
                      </a:solidFill>
                      <a:miter lim="800000"/>
                      <a:headEnd/>
                      <a:tailEnd/>
                    </a:ln>
                  </pic:spPr>
                </pic:pic>
              </a:graphicData>
            </a:graphic>
          </wp:anchor>
        </w:drawing>
      </w:r>
      <w:r w:rsidRPr="007B2BD3">
        <w:rPr>
          <w:lang w:eastAsia="zh-TW"/>
        </w:rPr>
        <w:t>林田山原名「摩里沙卡」（森林的日語發音，現稱森榮），這個離花蓮市約</w:t>
      </w:r>
      <w:r w:rsidRPr="007B2BD3">
        <w:rPr>
          <w:rFonts w:hint="eastAsia"/>
          <w:lang w:eastAsia="zh-TW"/>
        </w:rPr>
        <w:t>40</w:t>
      </w:r>
      <w:r w:rsidRPr="007B2BD3">
        <w:rPr>
          <w:lang w:eastAsia="zh-TW"/>
        </w:rPr>
        <w:t>公里，隱身在中央山脈腳下，因木材而繁華的小山城，民國50年代是林田山伐木的全盛時期，聚集了約</w:t>
      </w:r>
      <w:r w:rsidRPr="007B2BD3">
        <w:rPr>
          <w:rFonts w:hint="eastAsia"/>
          <w:lang w:eastAsia="zh-TW"/>
        </w:rPr>
        <w:t>4</w:t>
      </w:r>
      <w:r w:rsidRPr="007B2BD3">
        <w:rPr>
          <w:lang w:eastAsia="zh-TW"/>
        </w:rPr>
        <w:t>、</w:t>
      </w:r>
      <w:r w:rsidRPr="007B2BD3">
        <w:rPr>
          <w:rFonts w:hint="eastAsia"/>
          <w:lang w:eastAsia="zh-TW"/>
        </w:rPr>
        <w:t>5</w:t>
      </w:r>
      <w:proofErr w:type="gramStart"/>
      <w:r w:rsidRPr="007B2BD3">
        <w:rPr>
          <w:lang w:eastAsia="zh-TW"/>
        </w:rPr>
        <w:t>百</w:t>
      </w:r>
      <w:proofErr w:type="gramEnd"/>
      <w:r w:rsidRPr="007B2BD3">
        <w:rPr>
          <w:lang w:eastAsia="zh-TW"/>
        </w:rPr>
        <w:t>戶人家，約</w:t>
      </w:r>
      <w:r w:rsidRPr="007B2BD3">
        <w:rPr>
          <w:rFonts w:hint="eastAsia"/>
          <w:lang w:eastAsia="zh-TW"/>
        </w:rPr>
        <w:t>2,000</w:t>
      </w:r>
      <w:r w:rsidRPr="007B2BD3">
        <w:rPr>
          <w:lang w:eastAsia="zh-TW"/>
        </w:rPr>
        <w:t>多人居住於此，十足是因木材而繁榮的山中城鎮。</w:t>
      </w:r>
    </w:p>
    <w:p w14:paraId="19D9E2F6" w14:textId="77777777" w:rsidR="00EF31FF" w:rsidRPr="007B2BD3" w:rsidRDefault="00EF31FF" w:rsidP="00EF31FF">
      <w:pPr>
        <w:pStyle w:val="a4"/>
        <w:ind w:leftChars="619" w:left="1646"/>
        <w:rPr>
          <w:lang w:eastAsia="zh-TW"/>
        </w:rPr>
      </w:pPr>
      <w:r w:rsidRPr="007B2BD3">
        <w:rPr>
          <w:lang w:eastAsia="zh-TW"/>
        </w:rPr>
        <w:t>光復後，林田的伐木數量漸漸減少，到民國</w:t>
      </w:r>
      <w:r w:rsidRPr="007B2BD3">
        <w:rPr>
          <w:rFonts w:hint="eastAsia"/>
          <w:lang w:eastAsia="zh-TW"/>
        </w:rPr>
        <w:t>78</w:t>
      </w:r>
      <w:r w:rsidRPr="007B2BD3">
        <w:rPr>
          <w:lang w:eastAsia="zh-TW"/>
        </w:rPr>
        <w:t>年就已停止伐木。曾因木材產業而盛極一時的林田山林場雖因林業政策的轉變，昔日</w:t>
      </w:r>
      <w:r w:rsidRPr="007B2BD3">
        <w:rPr>
          <w:rFonts w:hint="eastAsia"/>
          <w:lang w:eastAsia="zh-TW"/>
        </w:rPr>
        <w:t>「</w:t>
      </w:r>
      <w:r w:rsidRPr="007B2BD3">
        <w:rPr>
          <w:lang w:eastAsia="zh-TW"/>
        </w:rPr>
        <w:t>小上海</w:t>
      </w:r>
      <w:r w:rsidRPr="007B2BD3">
        <w:rPr>
          <w:rFonts w:hint="eastAsia"/>
          <w:lang w:eastAsia="zh-TW"/>
        </w:rPr>
        <w:t>」</w:t>
      </w:r>
      <w:r w:rsidRPr="007B2BD3">
        <w:rPr>
          <w:lang w:eastAsia="zh-TW"/>
        </w:rPr>
        <w:t>美譽的景況不再。不過，園區內仍保有許多當年</w:t>
      </w:r>
      <w:proofErr w:type="gramStart"/>
      <w:r w:rsidRPr="007B2BD3">
        <w:rPr>
          <w:lang w:eastAsia="zh-TW"/>
        </w:rPr>
        <w:t>遣</w:t>
      </w:r>
      <w:proofErr w:type="gramEnd"/>
      <w:r w:rsidRPr="007B2BD3">
        <w:rPr>
          <w:lang w:eastAsia="zh-TW"/>
        </w:rPr>
        <w:t>留下來之特色建築與設施，如：日本式木造魚鱗黑瓦房的「日式住宅區」、運輸產地原木的「森林鐵道等等，其歷史意義與其建築語彙，為歷史紀錄不可抹滅的最佳佐證。</w:t>
      </w:r>
    </w:p>
    <w:p w14:paraId="56E4CA16" w14:textId="77777777" w:rsidR="00EF31FF" w:rsidRPr="007B2BD3" w:rsidRDefault="00EF31FF" w:rsidP="00EF31FF">
      <w:pPr>
        <w:pStyle w:val="a4"/>
        <w:ind w:leftChars="619" w:left="1362" w:firstLine="480"/>
        <w:rPr>
          <w:lang w:eastAsia="zh-TW"/>
        </w:rPr>
      </w:pPr>
      <w:r w:rsidRPr="007B2BD3">
        <w:rPr>
          <w:lang w:eastAsia="zh-TW"/>
        </w:rPr>
        <w:t>林田山是台灣遺留下來最完整、最具特色的伐木基地，無論規模或重要性，都是台灣林業開發史上重要的據點與見證。近年來，林務局推動社區林業計畫，將林業帶入社區，社區結合林業，以再造林田山為一座林業文化園區的理想</w:t>
      </w:r>
      <w:proofErr w:type="gramStart"/>
      <w:r w:rsidRPr="007B2BD3">
        <w:rPr>
          <w:lang w:eastAsia="zh-TW"/>
        </w:rPr>
        <w:t>努力著</w:t>
      </w:r>
      <w:proofErr w:type="gramEnd"/>
      <w:r w:rsidRPr="007B2BD3">
        <w:rPr>
          <w:lang w:eastAsia="zh-TW"/>
        </w:rPr>
        <w:t>，試圖用另外一種的內涵方式，使沉寂已的林田</w:t>
      </w:r>
      <w:r w:rsidRPr="007B2BD3">
        <w:rPr>
          <w:lang w:eastAsia="zh-TW"/>
        </w:rPr>
        <w:lastRenderedPageBreak/>
        <w:t>山風華再現。</w:t>
      </w:r>
    </w:p>
    <w:p w14:paraId="22299C37" w14:textId="77777777" w:rsidR="00EF31FF" w:rsidRPr="007B2BD3" w:rsidRDefault="00EF31FF" w:rsidP="00EF31FF">
      <w:pPr>
        <w:pStyle w:val="a4"/>
        <w:ind w:leftChars="619" w:left="1362" w:firstLine="480"/>
        <w:rPr>
          <w:lang w:eastAsia="zh-TW"/>
        </w:rPr>
      </w:pPr>
    </w:p>
    <w:p w14:paraId="4D608E99" w14:textId="77777777" w:rsidR="00E811C1" w:rsidRPr="00EF31FF" w:rsidRDefault="00E811C1" w:rsidP="00E811C1">
      <w:pPr>
        <w:rPr>
          <w:lang w:eastAsia="zh-TW"/>
        </w:rPr>
      </w:pPr>
    </w:p>
    <w:p w14:paraId="0C4B563B" w14:textId="77777777" w:rsidR="00E811C1" w:rsidRPr="004B67E4" w:rsidRDefault="00E811C1">
      <w:pPr>
        <w:spacing w:line="283" w:lineRule="auto"/>
        <w:jc w:val="both"/>
        <w:rPr>
          <w:sz w:val="24"/>
          <w:szCs w:val="24"/>
          <w:lang w:eastAsia="zh-TW"/>
        </w:rPr>
        <w:sectPr w:rsidR="00E811C1" w:rsidRPr="004B67E4" w:rsidSect="00D776E2">
          <w:headerReference w:type="default" r:id="rId20"/>
          <w:footerReference w:type="default" r:id="rId21"/>
          <w:pgSz w:w="11900" w:h="16840"/>
          <w:pgMar w:top="1340" w:right="560" w:bottom="1420" w:left="520" w:header="1141" w:footer="1230" w:gutter="0"/>
          <w:cols w:space="720"/>
        </w:sectPr>
      </w:pPr>
    </w:p>
    <w:p w14:paraId="4137D652" w14:textId="77777777" w:rsidR="00803922" w:rsidRPr="001D083F" w:rsidRDefault="00253B70">
      <w:pPr>
        <w:pStyle w:val="1"/>
        <w:spacing w:line="592" w:lineRule="exact"/>
        <w:rPr>
          <w:rFonts w:ascii="標楷體" w:eastAsia="標楷體" w:hAnsi="標楷體"/>
          <w:b/>
          <w:sz w:val="24"/>
          <w:szCs w:val="24"/>
          <w:lang w:eastAsia="zh-TW"/>
        </w:rPr>
      </w:pPr>
      <w:r w:rsidRPr="001D083F">
        <w:rPr>
          <w:rFonts w:ascii="標楷體" w:eastAsia="標楷體" w:hAnsi="標楷體"/>
          <w:b/>
          <w:sz w:val="24"/>
          <w:szCs w:val="24"/>
          <w:lang w:eastAsia="zh-TW"/>
        </w:rPr>
        <w:lastRenderedPageBreak/>
        <w:t>伍、計畫目標：</w:t>
      </w:r>
    </w:p>
    <w:p w14:paraId="1625ED2B" w14:textId="77777777" w:rsidR="00803922" w:rsidRPr="004B67E4" w:rsidRDefault="00253B70">
      <w:pPr>
        <w:spacing w:before="276"/>
        <w:ind w:left="219"/>
        <w:rPr>
          <w:sz w:val="24"/>
          <w:szCs w:val="24"/>
          <w:lang w:eastAsia="zh-TW"/>
        </w:rPr>
      </w:pPr>
      <w:r w:rsidRPr="004B67E4">
        <w:rPr>
          <w:sz w:val="24"/>
          <w:szCs w:val="24"/>
          <w:lang w:eastAsia="zh-TW"/>
        </w:rPr>
        <w:t>一、學校發展教育願景：</w:t>
      </w:r>
    </w:p>
    <w:p w14:paraId="48085B3E" w14:textId="48FA0607" w:rsidR="00803922" w:rsidRPr="00A15A79" w:rsidRDefault="00253B70">
      <w:pPr>
        <w:pStyle w:val="a3"/>
        <w:spacing w:before="241"/>
        <w:ind w:left="780"/>
        <w:rPr>
          <w:b/>
          <w:sz w:val="24"/>
          <w:szCs w:val="24"/>
          <w:lang w:eastAsia="zh-TW"/>
        </w:rPr>
      </w:pPr>
      <w:r w:rsidRPr="00A15A79">
        <w:rPr>
          <w:rFonts w:hint="eastAsia"/>
          <w:b/>
          <w:spacing w:val="-23"/>
          <w:sz w:val="24"/>
          <w:szCs w:val="24"/>
          <w:lang w:eastAsia="zh-TW"/>
        </w:rPr>
        <w:t>學校願景：</w:t>
      </w:r>
      <w:r w:rsidR="00A15A79" w:rsidRPr="00A15A79">
        <w:rPr>
          <w:rFonts w:hint="eastAsia"/>
          <w:b/>
          <w:spacing w:val="-23"/>
          <w:sz w:val="24"/>
          <w:szCs w:val="24"/>
          <w:lang w:eastAsia="zh-TW"/>
        </w:rPr>
        <w:t xml:space="preserve"> </w:t>
      </w:r>
      <w:r w:rsidRPr="00A15A79">
        <w:rPr>
          <w:rFonts w:hint="eastAsia"/>
          <w:b/>
          <w:spacing w:val="-23"/>
          <w:sz w:val="24"/>
          <w:szCs w:val="24"/>
          <w:lang w:eastAsia="zh-TW"/>
        </w:rPr>
        <w:t>「</w:t>
      </w:r>
      <w:r w:rsidR="004B4604">
        <w:rPr>
          <w:rFonts w:hint="eastAsia"/>
          <w:b/>
          <w:sz w:val="24"/>
          <w:szCs w:val="24"/>
          <w:lang w:eastAsia="zh-TW"/>
        </w:rPr>
        <w:t>真實</w:t>
      </w:r>
      <w:r w:rsidRPr="00A15A79">
        <w:rPr>
          <w:rFonts w:hint="eastAsia"/>
          <w:b/>
          <w:spacing w:val="-54"/>
          <w:sz w:val="24"/>
          <w:szCs w:val="24"/>
          <w:lang w:eastAsia="zh-TW"/>
        </w:rPr>
        <w:t>」、</w:t>
      </w:r>
      <w:r w:rsidR="00A15A79" w:rsidRPr="00A15A79">
        <w:rPr>
          <w:rFonts w:hint="eastAsia"/>
          <w:b/>
          <w:spacing w:val="-54"/>
          <w:sz w:val="24"/>
          <w:szCs w:val="24"/>
          <w:lang w:eastAsia="zh-TW"/>
        </w:rPr>
        <w:t xml:space="preserve"> </w:t>
      </w:r>
      <w:r w:rsidRPr="00A15A79">
        <w:rPr>
          <w:rFonts w:hint="eastAsia"/>
          <w:b/>
          <w:spacing w:val="-54"/>
          <w:sz w:val="24"/>
          <w:szCs w:val="24"/>
          <w:lang w:eastAsia="zh-TW"/>
        </w:rPr>
        <w:t>「</w:t>
      </w:r>
      <w:r w:rsidR="004B4604">
        <w:rPr>
          <w:rFonts w:hint="eastAsia"/>
          <w:b/>
          <w:spacing w:val="-54"/>
          <w:sz w:val="24"/>
          <w:szCs w:val="24"/>
          <w:lang w:eastAsia="zh-TW"/>
        </w:rPr>
        <w:t>忍耐</w:t>
      </w:r>
      <w:r w:rsidRPr="00A15A79">
        <w:rPr>
          <w:rFonts w:hint="eastAsia"/>
          <w:b/>
          <w:spacing w:val="-54"/>
          <w:sz w:val="24"/>
          <w:szCs w:val="24"/>
          <w:lang w:eastAsia="zh-TW"/>
        </w:rPr>
        <w:t>」、</w:t>
      </w:r>
      <w:r w:rsidR="00A15A79" w:rsidRPr="00A15A79">
        <w:rPr>
          <w:rFonts w:hint="eastAsia"/>
          <w:b/>
          <w:spacing w:val="-54"/>
          <w:sz w:val="24"/>
          <w:szCs w:val="24"/>
          <w:lang w:eastAsia="zh-TW"/>
        </w:rPr>
        <w:t xml:space="preserve"> </w:t>
      </w:r>
      <w:r w:rsidRPr="00A15A79">
        <w:rPr>
          <w:rFonts w:hint="eastAsia"/>
          <w:b/>
          <w:spacing w:val="-54"/>
          <w:sz w:val="24"/>
          <w:szCs w:val="24"/>
          <w:lang w:eastAsia="zh-TW"/>
        </w:rPr>
        <w:t>「</w:t>
      </w:r>
      <w:r w:rsidR="004B4604">
        <w:rPr>
          <w:rFonts w:hint="eastAsia"/>
          <w:b/>
          <w:spacing w:val="-54"/>
          <w:sz w:val="24"/>
          <w:szCs w:val="24"/>
          <w:lang w:eastAsia="zh-TW"/>
        </w:rPr>
        <w:t>慷慨</w:t>
      </w:r>
      <w:r w:rsidRPr="00A15A79">
        <w:rPr>
          <w:rFonts w:hint="eastAsia"/>
          <w:b/>
          <w:spacing w:val="-54"/>
          <w:sz w:val="24"/>
          <w:szCs w:val="24"/>
          <w:lang w:eastAsia="zh-TW"/>
        </w:rPr>
        <w:t>」、</w:t>
      </w:r>
      <w:r w:rsidR="00A15A79" w:rsidRPr="00A15A79">
        <w:rPr>
          <w:rFonts w:hint="eastAsia"/>
          <w:b/>
          <w:spacing w:val="-54"/>
          <w:sz w:val="24"/>
          <w:szCs w:val="24"/>
          <w:lang w:eastAsia="zh-TW"/>
        </w:rPr>
        <w:t xml:space="preserve"> </w:t>
      </w:r>
      <w:r w:rsidRPr="00A15A79">
        <w:rPr>
          <w:rFonts w:hint="eastAsia"/>
          <w:b/>
          <w:spacing w:val="-54"/>
          <w:sz w:val="24"/>
          <w:szCs w:val="24"/>
          <w:lang w:eastAsia="zh-TW"/>
        </w:rPr>
        <w:t>「</w:t>
      </w:r>
      <w:r w:rsidR="004B4604">
        <w:rPr>
          <w:rFonts w:hint="eastAsia"/>
          <w:b/>
          <w:spacing w:val="-54"/>
          <w:sz w:val="24"/>
          <w:szCs w:val="24"/>
          <w:lang w:eastAsia="zh-TW"/>
        </w:rPr>
        <w:t>憐憫</w:t>
      </w:r>
      <w:r w:rsidRPr="00A15A79">
        <w:rPr>
          <w:rFonts w:hint="eastAsia"/>
          <w:b/>
          <w:spacing w:val="-54"/>
          <w:sz w:val="24"/>
          <w:szCs w:val="24"/>
          <w:lang w:eastAsia="zh-TW"/>
        </w:rPr>
        <w:t>」</w:t>
      </w:r>
    </w:p>
    <w:p w14:paraId="03A14473" w14:textId="51C877A7" w:rsidR="00803922" w:rsidRPr="00A15A79" w:rsidRDefault="00253B70">
      <w:pPr>
        <w:pStyle w:val="a3"/>
        <w:spacing w:before="17"/>
        <w:ind w:left="780"/>
        <w:rPr>
          <w:sz w:val="24"/>
          <w:szCs w:val="24"/>
          <w:lang w:eastAsia="zh-TW"/>
        </w:rPr>
      </w:pPr>
      <w:r w:rsidRPr="00A15A79">
        <w:rPr>
          <w:w w:val="95"/>
          <w:sz w:val="24"/>
          <w:szCs w:val="24"/>
          <w:lang w:eastAsia="zh-TW"/>
        </w:rPr>
        <w:t>（一）</w:t>
      </w:r>
      <w:r w:rsidR="004B4604">
        <w:rPr>
          <w:rFonts w:hint="eastAsia"/>
          <w:w w:val="95"/>
          <w:sz w:val="24"/>
          <w:szCs w:val="24"/>
          <w:lang w:eastAsia="zh-TW"/>
        </w:rPr>
        <w:t>真實</w:t>
      </w:r>
      <w:r w:rsidRPr="00A15A79">
        <w:rPr>
          <w:w w:val="95"/>
          <w:sz w:val="24"/>
          <w:szCs w:val="24"/>
          <w:lang w:eastAsia="zh-TW"/>
        </w:rPr>
        <w:t>－</w:t>
      </w:r>
      <w:r w:rsidR="004B4604">
        <w:rPr>
          <w:rFonts w:hint="eastAsia"/>
          <w:w w:val="95"/>
          <w:sz w:val="24"/>
          <w:szCs w:val="24"/>
          <w:lang w:eastAsia="zh-TW"/>
        </w:rPr>
        <w:t>不做虛偽，真誠待人</w:t>
      </w:r>
      <w:r w:rsidRPr="00A15A79">
        <w:rPr>
          <w:w w:val="95"/>
          <w:sz w:val="24"/>
          <w:szCs w:val="24"/>
          <w:lang w:eastAsia="zh-TW"/>
        </w:rPr>
        <w:t>。</w:t>
      </w:r>
    </w:p>
    <w:p w14:paraId="5CCBAAF8" w14:textId="58051210" w:rsidR="00803922" w:rsidRPr="00A15A79" w:rsidRDefault="00253B70">
      <w:pPr>
        <w:pStyle w:val="a3"/>
        <w:spacing w:before="70"/>
        <w:ind w:left="780"/>
        <w:rPr>
          <w:sz w:val="24"/>
          <w:szCs w:val="24"/>
          <w:lang w:eastAsia="zh-TW"/>
        </w:rPr>
      </w:pPr>
      <w:r w:rsidRPr="00A15A79">
        <w:rPr>
          <w:w w:val="95"/>
          <w:sz w:val="24"/>
          <w:szCs w:val="24"/>
          <w:lang w:eastAsia="zh-TW"/>
        </w:rPr>
        <w:t>（二）</w:t>
      </w:r>
      <w:r w:rsidR="004B4604">
        <w:rPr>
          <w:rFonts w:hint="eastAsia"/>
          <w:w w:val="95"/>
          <w:sz w:val="24"/>
          <w:szCs w:val="24"/>
          <w:lang w:eastAsia="zh-TW"/>
        </w:rPr>
        <w:t>忍耐</w:t>
      </w:r>
      <w:r w:rsidRPr="00A15A79">
        <w:rPr>
          <w:w w:val="95"/>
          <w:sz w:val="24"/>
          <w:szCs w:val="24"/>
          <w:lang w:eastAsia="zh-TW"/>
        </w:rPr>
        <w:t>－</w:t>
      </w:r>
      <w:r w:rsidR="004B4604">
        <w:rPr>
          <w:rFonts w:hint="eastAsia"/>
          <w:w w:val="95"/>
          <w:sz w:val="24"/>
          <w:szCs w:val="24"/>
          <w:lang w:eastAsia="zh-TW"/>
        </w:rPr>
        <w:t>遇到困難，持之以恆</w:t>
      </w:r>
      <w:r w:rsidRPr="00A15A79">
        <w:rPr>
          <w:w w:val="95"/>
          <w:sz w:val="24"/>
          <w:szCs w:val="24"/>
          <w:lang w:eastAsia="zh-TW"/>
        </w:rPr>
        <w:t>。</w:t>
      </w:r>
    </w:p>
    <w:p w14:paraId="0C6AD8F8" w14:textId="38FFFC8F" w:rsidR="00803922" w:rsidRPr="00A15A79" w:rsidRDefault="00253B70">
      <w:pPr>
        <w:pStyle w:val="a3"/>
        <w:ind w:left="780"/>
        <w:rPr>
          <w:sz w:val="24"/>
          <w:szCs w:val="24"/>
          <w:lang w:eastAsia="zh-TW"/>
        </w:rPr>
      </w:pPr>
      <w:r w:rsidRPr="00A15A79">
        <w:rPr>
          <w:w w:val="95"/>
          <w:sz w:val="24"/>
          <w:szCs w:val="24"/>
          <w:lang w:eastAsia="zh-TW"/>
        </w:rPr>
        <w:t>（三）</w:t>
      </w:r>
      <w:proofErr w:type="gramStart"/>
      <w:r w:rsidR="004B4604">
        <w:rPr>
          <w:rFonts w:hint="eastAsia"/>
          <w:w w:val="95"/>
          <w:sz w:val="24"/>
          <w:szCs w:val="24"/>
          <w:lang w:eastAsia="zh-TW"/>
        </w:rPr>
        <w:t>慷慨</w:t>
      </w:r>
      <w:r w:rsidRPr="00A15A79">
        <w:rPr>
          <w:w w:val="95"/>
          <w:sz w:val="24"/>
          <w:szCs w:val="24"/>
          <w:lang w:eastAsia="zh-TW"/>
        </w:rPr>
        <w:t>－</w:t>
      </w:r>
      <w:r w:rsidR="004B4604">
        <w:rPr>
          <w:rFonts w:hint="eastAsia"/>
          <w:w w:val="95"/>
          <w:sz w:val="24"/>
          <w:szCs w:val="24"/>
          <w:lang w:eastAsia="zh-TW"/>
        </w:rPr>
        <w:t>嚴以</w:t>
      </w:r>
      <w:proofErr w:type="gramEnd"/>
      <w:r w:rsidR="004B4604">
        <w:rPr>
          <w:rFonts w:hint="eastAsia"/>
          <w:w w:val="95"/>
          <w:sz w:val="24"/>
          <w:szCs w:val="24"/>
          <w:lang w:eastAsia="zh-TW"/>
        </w:rPr>
        <w:t>律己，寬以待人</w:t>
      </w:r>
      <w:r w:rsidRPr="00A15A79">
        <w:rPr>
          <w:w w:val="95"/>
          <w:sz w:val="24"/>
          <w:szCs w:val="24"/>
          <w:lang w:eastAsia="zh-TW"/>
        </w:rPr>
        <w:t>。</w:t>
      </w:r>
    </w:p>
    <w:p w14:paraId="7A1252A5" w14:textId="04C5AB5D" w:rsidR="00803922" w:rsidRPr="00A15A79" w:rsidRDefault="00253B70">
      <w:pPr>
        <w:pStyle w:val="a3"/>
        <w:ind w:left="780"/>
        <w:rPr>
          <w:sz w:val="24"/>
          <w:szCs w:val="24"/>
          <w:lang w:eastAsia="zh-TW"/>
        </w:rPr>
      </w:pPr>
      <w:r w:rsidRPr="00A15A79">
        <w:rPr>
          <w:w w:val="95"/>
          <w:sz w:val="24"/>
          <w:szCs w:val="24"/>
          <w:lang w:eastAsia="zh-TW"/>
        </w:rPr>
        <w:t>（四）</w:t>
      </w:r>
      <w:r w:rsidR="004B4604">
        <w:rPr>
          <w:rFonts w:hint="eastAsia"/>
          <w:w w:val="95"/>
          <w:sz w:val="24"/>
          <w:szCs w:val="24"/>
          <w:lang w:eastAsia="zh-TW"/>
        </w:rPr>
        <w:t>憐憫</w:t>
      </w:r>
      <w:r w:rsidRPr="00A15A79">
        <w:rPr>
          <w:w w:val="95"/>
          <w:sz w:val="24"/>
          <w:szCs w:val="24"/>
          <w:lang w:eastAsia="zh-TW"/>
        </w:rPr>
        <w:t>－</w:t>
      </w:r>
      <w:r w:rsidR="004B4604">
        <w:rPr>
          <w:rFonts w:hint="eastAsia"/>
          <w:w w:val="95"/>
          <w:sz w:val="24"/>
          <w:szCs w:val="24"/>
          <w:lang w:eastAsia="zh-TW"/>
        </w:rPr>
        <w:t>悲天憫人，懂得分享</w:t>
      </w:r>
      <w:r w:rsidRPr="00A15A79">
        <w:rPr>
          <w:w w:val="95"/>
          <w:sz w:val="24"/>
          <w:szCs w:val="24"/>
          <w:lang w:eastAsia="zh-TW"/>
        </w:rPr>
        <w:t>。</w:t>
      </w:r>
    </w:p>
    <w:p w14:paraId="2BF978C2" w14:textId="77777777" w:rsidR="00803922" w:rsidRPr="004B67E4" w:rsidRDefault="00253B70">
      <w:pPr>
        <w:pStyle w:val="1"/>
        <w:spacing w:before="167"/>
        <w:rPr>
          <w:rFonts w:ascii="標楷體" w:eastAsia="標楷體" w:hint="eastAsia"/>
          <w:sz w:val="24"/>
          <w:szCs w:val="24"/>
          <w:lang w:eastAsia="zh-TW"/>
        </w:rPr>
      </w:pPr>
      <w:r w:rsidRPr="004B67E4">
        <w:rPr>
          <w:rFonts w:ascii="標楷體" w:eastAsia="標楷體" w:hint="eastAsia"/>
          <w:sz w:val="24"/>
          <w:szCs w:val="24"/>
          <w:lang w:eastAsia="zh-TW"/>
        </w:rPr>
        <w:t>二、學校教育發展目標：</w:t>
      </w:r>
    </w:p>
    <w:p w14:paraId="1C9A64D9" w14:textId="77777777" w:rsidR="00803922" w:rsidRPr="004B67E4" w:rsidRDefault="00253B70">
      <w:pPr>
        <w:pStyle w:val="a3"/>
        <w:spacing w:before="220"/>
        <w:ind w:left="780"/>
        <w:rPr>
          <w:sz w:val="24"/>
          <w:szCs w:val="24"/>
          <w:lang w:eastAsia="zh-TW"/>
        </w:rPr>
      </w:pPr>
      <w:r w:rsidRPr="004B67E4">
        <w:rPr>
          <w:w w:val="95"/>
          <w:sz w:val="24"/>
          <w:szCs w:val="24"/>
          <w:lang w:eastAsia="zh-TW"/>
        </w:rPr>
        <w:t>（一）永續經營的團隊－建立周延行政制度，支援教學發展特色。</w:t>
      </w:r>
    </w:p>
    <w:p w14:paraId="6A1B9F6A" w14:textId="77777777" w:rsidR="00803922" w:rsidRPr="004B67E4" w:rsidRDefault="00253B70">
      <w:pPr>
        <w:pStyle w:val="a3"/>
        <w:spacing w:before="64"/>
        <w:ind w:left="780"/>
        <w:rPr>
          <w:sz w:val="24"/>
          <w:szCs w:val="24"/>
          <w:lang w:eastAsia="zh-TW"/>
        </w:rPr>
      </w:pPr>
      <w:r w:rsidRPr="004B67E4">
        <w:rPr>
          <w:w w:val="95"/>
          <w:sz w:val="24"/>
          <w:szCs w:val="24"/>
          <w:lang w:eastAsia="zh-TW"/>
        </w:rPr>
        <w:t>（二）溫馨和諧的校園－型</w:t>
      </w:r>
      <w:proofErr w:type="gramStart"/>
      <w:r w:rsidRPr="004B67E4">
        <w:rPr>
          <w:w w:val="95"/>
          <w:sz w:val="24"/>
          <w:szCs w:val="24"/>
          <w:lang w:eastAsia="zh-TW"/>
        </w:rPr>
        <w:t>塑</w:t>
      </w:r>
      <w:proofErr w:type="gramEnd"/>
      <w:r w:rsidRPr="004B67E4">
        <w:rPr>
          <w:w w:val="95"/>
          <w:sz w:val="24"/>
          <w:szCs w:val="24"/>
          <w:lang w:eastAsia="zh-TW"/>
        </w:rPr>
        <w:t>人文關懷園地，營造合作分享環境。</w:t>
      </w:r>
    </w:p>
    <w:p w14:paraId="40BF8365" w14:textId="77777777" w:rsidR="00803922" w:rsidRPr="004B67E4" w:rsidRDefault="00253B70">
      <w:pPr>
        <w:pStyle w:val="a3"/>
        <w:ind w:left="780"/>
        <w:rPr>
          <w:sz w:val="24"/>
          <w:szCs w:val="24"/>
          <w:lang w:eastAsia="zh-TW"/>
        </w:rPr>
      </w:pPr>
      <w:r w:rsidRPr="004B67E4">
        <w:rPr>
          <w:w w:val="95"/>
          <w:sz w:val="24"/>
          <w:szCs w:val="24"/>
          <w:lang w:eastAsia="zh-TW"/>
        </w:rPr>
        <w:t>（三）專業成長的教師－激發創新研究知能，落實教師專業自主。</w:t>
      </w:r>
    </w:p>
    <w:p w14:paraId="0E208406" w14:textId="77777777" w:rsidR="00803922" w:rsidRPr="004B67E4" w:rsidRDefault="00253B70">
      <w:pPr>
        <w:pStyle w:val="a3"/>
        <w:spacing w:before="70"/>
        <w:ind w:left="780"/>
        <w:rPr>
          <w:sz w:val="24"/>
          <w:szCs w:val="24"/>
          <w:lang w:eastAsia="zh-TW"/>
        </w:rPr>
      </w:pPr>
      <w:r w:rsidRPr="004B67E4">
        <w:rPr>
          <w:w w:val="95"/>
          <w:sz w:val="24"/>
          <w:szCs w:val="24"/>
          <w:lang w:eastAsia="zh-TW"/>
        </w:rPr>
        <w:t>（四）健康快樂的學生－學生第一激發潛能，適性發展有效學習。</w:t>
      </w:r>
    </w:p>
    <w:p w14:paraId="107594DA" w14:textId="77777777" w:rsidR="00803922" w:rsidRPr="004B67E4" w:rsidRDefault="00253B70">
      <w:pPr>
        <w:pStyle w:val="a3"/>
        <w:ind w:left="780"/>
        <w:rPr>
          <w:sz w:val="24"/>
          <w:szCs w:val="24"/>
          <w:lang w:eastAsia="zh-TW"/>
        </w:rPr>
      </w:pPr>
      <w:r w:rsidRPr="004B67E4">
        <w:rPr>
          <w:w w:val="95"/>
          <w:sz w:val="24"/>
          <w:szCs w:val="24"/>
          <w:lang w:eastAsia="zh-TW"/>
        </w:rPr>
        <w:t>（五）積極參與的家長－匯集社區家長資源，建立親師合作機制。</w:t>
      </w:r>
    </w:p>
    <w:p w14:paraId="09DC2B4B" w14:textId="77777777" w:rsidR="00803922" w:rsidRPr="004B67E4" w:rsidRDefault="00253B70">
      <w:pPr>
        <w:pStyle w:val="1"/>
        <w:spacing w:before="143"/>
        <w:rPr>
          <w:rFonts w:ascii="標楷體" w:eastAsia="標楷體" w:hint="eastAsia"/>
          <w:sz w:val="24"/>
          <w:szCs w:val="24"/>
          <w:lang w:eastAsia="zh-TW"/>
        </w:rPr>
      </w:pPr>
      <w:r w:rsidRPr="004B67E4">
        <w:rPr>
          <w:rFonts w:ascii="標楷體" w:eastAsia="標楷體" w:hint="eastAsia"/>
          <w:sz w:val="24"/>
          <w:szCs w:val="24"/>
          <w:lang w:eastAsia="zh-TW"/>
        </w:rPr>
        <w:t>三、學校校務發展主軸</w:t>
      </w:r>
    </w:p>
    <w:p w14:paraId="5E758348" w14:textId="77777777" w:rsidR="00803922" w:rsidRPr="004B67E4" w:rsidRDefault="00253B70">
      <w:pPr>
        <w:pStyle w:val="a3"/>
        <w:spacing w:before="239" w:line="283" w:lineRule="auto"/>
        <w:ind w:left="1476" w:right="168" w:hanging="701"/>
        <w:rPr>
          <w:sz w:val="24"/>
          <w:szCs w:val="24"/>
          <w:lang w:eastAsia="zh-TW"/>
        </w:rPr>
      </w:pPr>
      <w:r w:rsidRPr="004B67E4">
        <w:rPr>
          <w:w w:val="95"/>
          <w:sz w:val="24"/>
          <w:szCs w:val="24"/>
          <w:lang w:eastAsia="zh-TW"/>
        </w:rPr>
        <w:t>（</w:t>
      </w:r>
      <w:r w:rsidRPr="004B67E4">
        <w:rPr>
          <w:spacing w:val="4"/>
          <w:w w:val="95"/>
          <w:sz w:val="24"/>
          <w:szCs w:val="24"/>
          <w:lang w:eastAsia="zh-TW"/>
        </w:rPr>
        <w:t>一</w:t>
      </w:r>
      <w:r w:rsidRPr="004B67E4">
        <w:rPr>
          <w:spacing w:val="-72"/>
          <w:w w:val="95"/>
          <w:sz w:val="24"/>
          <w:szCs w:val="24"/>
          <w:lang w:eastAsia="zh-TW"/>
        </w:rPr>
        <w:t>）</w:t>
      </w:r>
      <w:r w:rsidRPr="004B67E4">
        <w:rPr>
          <w:spacing w:val="-9"/>
          <w:w w:val="95"/>
          <w:sz w:val="24"/>
          <w:szCs w:val="24"/>
          <w:lang w:eastAsia="zh-TW"/>
        </w:rPr>
        <w:t>維護教育主體</w:t>
      </w:r>
      <w:proofErr w:type="gramStart"/>
      <w:r w:rsidRPr="004B67E4">
        <w:rPr>
          <w:spacing w:val="-9"/>
          <w:w w:val="95"/>
          <w:sz w:val="24"/>
          <w:szCs w:val="24"/>
          <w:lang w:eastAsia="zh-TW"/>
        </w:rPr>
        <w:t>──</w:t>
      </w:r>
      <w:proofErr w:type="gramEnd"/>
      <w:r w:rsidRPr="004B67E4">
        <w:rPr>
          <w:spacing w:val="-9"/>
          <w:w w:val="95"/>
          <w:sz w:val="24"/>
          <w:szCs w:val="24"/>
          <w:lang w:eastAsia="zh-TW"/>
        </w:rPr>
        <w:t>學生為教育之主體，舉凡學校各項措施，皆以學生安全、</w:t>
      </w:r>
      <w:r w:rsidRPr="004B67E4">
        <w:rPr>
          <w:spacing w:val="-3"/>
          <w:sz w:val="24"/>
          <w:szCs w:val="24"/>
          <w:lang w:eastAsia="zh-TW"/>
        </w:rPr>
        <w:t>健康、快樂的學習成長為考量，「學生第一」是學校經營之首要原則。</w:t>
      </w:r>
    </w:p>
    <w:p w14:paraId="5D3A5358" w14:textId="77777777" w:rsidR="00803922" w:rsidRPr="004B67E4" w:rsidRDefault="00253B70">
      <w:pPr>
        <w:pStyle w:val="a3"/>
        <w:spacing w:before="0" w:line="283" w:lineRule="auto"/>
        <w:ind w:left="1534" w:right="168" w:hanging="836"/>
        <w:rPr>
          <w:sz w:val="24"/>
          <w:szCs w:val="24"/>
          <w:lang w:eastAsia="zh-TW"/>
        </w:rPr>
      </w:pPr>
      <w:r w:rsidRPr="004B67E4">
        <w:rPr>
          <w:sz w:val="24"/>
          <w:szCs w:val="24"/>
          <w:lang w:eastAsia="zh-TW"/>
        </w:rPr>
        <w:t>（二）尊重教師專業</w:t>
      </w:r>
      <w:proofErr w:type="gramStart"/>
      <w:r w:rsidRPr="004B67E4">
        <w:rPr>
          <w:sz w:val="24"/>
          <w:szCs w:val="24"/>
          <w:lang w:eastAsia="zh-TW"/>
        </w:rPr>
        <w:t>──</w:t>
      </w:r>
      <w:proofErr w:type="gramEnd"/>
      <w:r w:rsidRPr="004B67E4">
        <w:rPr>
          <w:sz w:val="24"/>
          <w:szCs w:val="24"/>
          <w:lang w:eastAsia="zh-TW"/>
        </w:rPr>
        <w:t>積極建構教師專業發展平台，形塑學習型組織的校園氣</w:t>
      </w:r>
      <w:r w:rsidRPr="004B67E4">
        <w:rPr>
          <w:w w:val="95"/>
          <w:sz w:val="24"/>
          <w:szCs w:val="24"/>
          <w:lang w:eastAsia="zh-TW"/>
        </w:rPr>
        <w:t>氛，展現課程領導能力，發揮專業與行政效率，精進教師教學品質與效能。</w:t>
      </w:r>
    </w:p>
    <w:p w14:paraId="219C5048" w14:textId="77777777" w:rsidR="00803922" w:rsidRPr="004B67E4" w:rsidRDefault="00253B70">
      <w:pPr>
        <w:pStyle w:val="a3"/>
        <w:spacing w:before="0" w:line="280" w:lineRule="auto"/>
        <w:ind w:left="1476" w:right="240" w:hanging="840"/>
        <w:jc w:val="both"/>
        <w:rPr>
          <w:sz w:val="24"/>
          <w:szCs w:val="24"/>
          <w:lang w:eastAsia="zh-TW"/>
        </w:rPr>
      </w:pPr>
      <w:r w:rsidRPr="004B67E4">
        <w:rPr>
          <w:w w:val="95"/>
          <w:sz w:val="24"/>
          <w:szCs w:val="24"/>
          <w:lang w:eastAsia="zh-TW"/>
        </w:rPr>
        <w:t>（</w:t>
      </w:r>
      <w:r w:rsidRPr="004B67E4">
        <w:rPr>
          <w:spacing w:val="4"/>
          <w:w w:val="95"/>
          <w:sz w:val="24"/>
          <w:szCs w:val="24"/>
          <w:lang w:eastAsia="zh-TW"/>
        </w:rPr>
        <w:t>三</w:t>
      </w:r>
      <w:r w:rsidRPr="004B67E4">
        <w:rPr>
          <w:spacing w:val="-48"/>
          <w:w w:val="95"/>
          <w:sz w:val="24"/>
          <w:szCs w:val="24"/>
          <w:lang w:eastAsia="zh-TW"/>
        </w:rPr>
        <w:t>）</w:t>
      </w:r>
      <w:r w:rsidRPr="004B67E4">
        <w:rPr>
          <w:spacing w:val="-6"/>
          <w:w w:val="95"/>
          <w:sz w:val="24"/>
          <w:szCs w:val="24"/>
          <w:lang w:eastAsia="zh-TW"/>
        </w:rPr>
        <w:t>創新多元學習</w:t>
      </w:r>
      <w:proofErr w:type="gramStart"/>
      <w:r w:rsidRPr="004B67E4">
        <w:rPr>
          <w:spacing w:val="-6"/>
          <w:w w:val="95"/>
          <w:sz w:val="24"/>
          <w:szCs w:val="24"/>
          <w:lang w:eastAsia="zh-TW"/>
        </w:rPr>
        <w:t>──</w:t>
      </w:r>
      <w:proofErr w:type="gramEnd"/>
      <w:r w:rsidRPr="004B67E4">
        <w:rPr>
          <w:spacing w:val="-6"/>
          <w:w w:val="95"/>
          <w:sz w:val="24"/>
          <w:szCs w:val="24"/>
          <w:lang w:eastAsia="zh-TW"/>
        </w:rPr>
        <w:t>重視學生為學習主體，激發學生學習的</w:t>
      </w:r>
      <w:r w:rsidR="00293031">
        <w:rPr>
          <w:rFonts w:hint="eastAsia"/>
          <w:spacing w:val="-6"/>
          <w:w w:val="95"/>
          <w:sz w:val="24"/>
          <w:szCs w:val="24"/>
          <w:lang w:eastAsia="zh-TW"/>
        </w:rPr>
        <w:t>動</w:t>
      </w:r>
      <w:r w:rsidRPr="004B67E4">
        <w:rPr>
          <w:spacing w:val="-6"/>
          <w:w w:val="95"/>
          <w:sz w:val="24"/>
          <w:szCs w:val="24"/>
          <w:lang w:eastAsia="zh-TW"/>
        </w:rPr>
        <w:t>力；開啟學生多</w:t>
      </w:r>
      <w:r w:rsidRPr="004B67E4">
        <w:rPr>
          <w:spacing w:val="-13"/>
          <w:w w:val="95"/>
          <w:sz w:val="24"/>
          <w:szCs w:val="24"/>
          <w:lang w:eastAsia="zh-TW"/>
        </w:rPr>
        <w:t>元智慧，構築多元學習平台，肯定學生多元成就；重視個別差異，兼顧適性</w:t>
      </w:r>
      <w:r w:rsidRPr="004B67E4">
        <w:rPr>
          <w:spacing w:val="-11"/>
          <w:w w:val="95"/>
          <w:sz w:val="24"/>
          <w:szCs w:val="24"/>
          <w:lang w:eastAsia="zh-TW"/>
        </w:rPr>
        <w:t>發展；回歸人文關懷，培養學生帶得走的能力，決不放棄任何一位學生，把</w:t>
      </w:r>
      <w:r w:rsidRPr="004B67E4">
        <w:rPr>
          <w:spacing w:val="-4"/>
          <w:sz w:val="24"/>
          <w:szCs w:val="24"/>
          <w:lang w:eastAsia="zh-TW"/>
        </w:rPr>
        <w:t>每</w:t>
      </w:r>
      <w:proofErr w:type="gramStart"/>
      <w:r w:rsidRPr="004B67E4">
        <w:rPr>
          <w:spacing w:val="-4"/>
          <w:sz w:val="24"/>
          <w:szCs w:val="24"/>
          <w:lang w:eastAsia="zh-TW"/>
        </w:rPr>
        <w:t>個</w:t>
      </w:r>
      <w:proofErr w:type="gramEnd"/>
      <w:r w:rsidRPr="004B67E4">
        <w:rPr>
          <w:spacing w:val="-4"/>
          <w:sz w:val="24"/>
          <w:szCs w:val="24"/>
          <w:lang w:eastAsia="zh-TW"/>
        </w:rPr>
        <w:t>孩子帶上來。</w:t>
      </w:r>
    </w:p>
    <w:p w14:paraId="04C0908F" w14:textId="77777777" w:rsidR="00803922" w:rsidRDefault="00253B70">
      <w:pPr>
        <w:pStyle w:val="a3"/>
        <w:spacing w:before="1" w:line="280" w:lineRule="auto"/>
        <w:ind w:left="1476" w:right="168" w:hanging="840"/>
        <w:jc w:val="both"/>
        <w:rPr>
          <w:spacing w:val="-3"/>
          <w:sz w:val="24"/>
          <w:szCs w:val="24"/>
          <w:lang w:eastAsia="zh-TW"/>
        </w:rPr>
      </w:pPr>
      <w:r w:rsidRPr="004B67E4">
        <w:rPr>
          <w:sz w:val="24"/>
          <w:szCs w:val="24"/>
          <w:lang w:eastAsia="zh-TW"/>
        </w:rPr>
        <w:t>（四</w:t>
      </w:r>
      <w:r w:rsidRPr="004B67E4">
        <w:rPr>
          <w:spacing w:val="-29"/>
          <w:sz w:val="24"/>
          <w:szCs w:val="24"/>
          <w:lang w:eastAsia="zh-TW"/>
        </w:rPr>
        <w:t>）</w:t>
      </w:r>
      <w:r w:rsidRPr="004B67E4">
        <w:rPr>
          <w:spacing w:val="-7"/>
          <w:sz w:val="24"/>
          <w:szCs w:val="24"/>
          <w:lang w:eastAsia="zh-TW"/>
        </w:rPr>
        <w:t>形塑溫馨友善校園</w:t>
      </w:r>
      <w:proofErr w:type="gramStart"/>
      <w:r w:rsidRPr="004B67E4">
        <w:rPr>
          <w:spacing w:val="-7"/>
          <w:sz w:val="24"/>
          <w:szCs w:val="24"/>
          <w:lang w:eastAsia="zh-TW"/>
        </w:rPr>
        <w:t>──</w:t>
      </w:r>
      <w:proofErr w:type="gramEnd"/>
      <w:r w:rsidRPr="004B67E4">
        <w:rPr>
          <w:spacing w:val="-7"/>
          <w:sz w:val="24"/>
          <w:szCs w:val="24"/>
          <w:lang w:eastAsia="zh-TW"/>
        </w:rPr>
        <w:t>尊重現有校園文化，發揮高關懷、高倡導、高服務的</w:t>
      </w:r>
      <w:r w:rsidRPr="004B67E4">
        <w:rPr>
          <w:spacing w:val="-10"/>
          <w:w w:val="95"/>
          <w:sz w:val="24"/>
          <w:szCs w:val="24"/>
          <w:lang w:eastAsia="zh-TW"/>
        </w:rPr>
        <w:t>典範領導。建構多元對話與關懷機制，促進校內、外溝通，落實輔導管教，</w:t>
      </w:r>
      <w:r w:rsidRPr="004B67E4">
        <w:rPr>
          <w:spacing w:val="-10"/>
          <w:sz w:val="24"/>
          <w:szCs w:val="24"/>
          <w:lang w:eastAsia="zh-TW"/>
        </w:rPr>
        <w:t>鼓勵教師積極扮演正向管教角色，營造親師生三贏互惠的合作機制，形塑人</w:t>
      </w:r>
      <w:r w:rsidRPr="004B67E4">
        <w:rPr>
          <w:spacing w:val="-3"/>
          <w:sz w:val="24"/>
          <w:szCs w:val="24"/>
          <w:lang w:eastAsia="zh-TW"/>
        </w:rPr>
        <w:t>文關懷、溫馨和諧的優質校園。</w:t>
      </w:r>
    </w:p>
    <w:p w14:paraId="6A766C7A" w14:textId="77777777" w:rsidR="00A15A79" w:rsidRDefault="00A15A79" w:rsidP="00A15A79">
      <w:pPr>
        <w:pStyle w:val="a3"/>
        <w:spacing w:before="99" w:line="278" w:lineRule="auto"/>
        <w:ind w:left="0" w:right="240"/>
        <w:rPr>
          <w:w w:val="95"/>
          <w:sz w:val="24"/>
          <w:szCs w:val="24"/>
          <w:lang w:eastAsia="zh-TW"/>
        </w:rPr>
      </w:pPr>
      <w:r>
        <w:rPr>
          <w:rFonts w:hint="eastAsia"/>
          <w:sz w:val="24"/>
          <w:szCs w:val="24"/>
          <w:lang w:eastAsia="zh-TW"/>
        </w:rPr>
        <w:t xml:space="preserve">     </w:t>
      </w:r>
      <w:r w:rsidR="00253B70" w:rsidRPr="004B67E4">
        <w:rPr>
          <w:sz w:val="24"/>
          <w:szCs w:val="24"/>
          <w:lang w:eastAsia="zh-TW"/>
        </w:rPr>
        <w:t>（五</w:t>
      </w:r>
      <w:r w:rsidR="00253B70" w:rsidRPr="004B67E4">
        <w:rPr>
          <w:spacing w:val="-68"/>
          <w:sz w:val="24"/>
          <w:szCs w:val="24"/>
          <w:lang w:eastAsia="zh-TW"/>
        </w:rPr>
        <w:t>）</w:t>
      </w:r>
      <w:r w:rsidR="00253B70" w:rsidRPr="004B67E4">
        <w:rPr>
          <w:spacing w:val="-4"/>
          <w:sz w:val="24"/>
          <w:szCs w:val="24"/>
          <w:lang w:eastAsia="zh-TW"/>
        </w:rPr>
        <w:t>發展學校特色</w:t>
      </w:r>
      <w:proofErr w:type="gramStart"/>
      <w:r w:rsidR="00253B70" w:rsidRPr="004B67E4">
        <w:rPr>
          <w:spacing w:val="-4"/>
          <w:sz w:val="24"/>
          <w:szCs w:val="24"/>
          <w:lang w:eastAsia="zh-TW"/>
        </w:rPr>
        <w:t>──</w:t>
      </w:r>
      <w:proofErr w:type="gramEnd"/>
      <w:r w:rsidR="00253B70" w:rsidRPr="004B67E4">
        <w:rPr>
          <w:spacing w:val="-4"/>
          <w:sz w:val="24"/>
          <w:szCs w:val="24"/>
          <w:lang w:eastAsia="zh-TW"/>
        </w:rPr>
        <w:t>以課程與教學為學校發展核心，落實完整的課程教學與行</w:t>
      </w:r>
      <w:r w:rsidRPr="004B67E4">
        <w:rPr>
          <w:w w:val="95"/>
          <w:sz w:val="24"/>
          <w:szCs w:val="24"/>
          <w:lang w:eastAsia="zh-TW"/>
        </w:rPr>
        <w:t>政管理運作模</w:t>
      </w:r>
    </w:p>
    <w:p w14:paraId="5C2C7CCE" w14:textId="77777777" w:rsidR="00A15A79" w:rsidRDefault="00A15A79" w:rsidP="00A15A79">
      <w:pPr>
        <w:pStyle w:val="a3"/>
        <w:spacing w:before="99" w:line="278" w:lineRule="auto"/>
        <w:ind w:left="0" w:right="240"/>
        <w:rPr>
          <w:sz w:val="24"/>
          <w:szCs w:val="24"/>
          <w:lang w:eastAsia="zh-TW"/>
        </w:rPr>
      </w:pPr>
      <w:r>
        <w:rPr>
          <w:rFonts w:hint="eastAsia"/>
          <w:w w:val="95"/>
          <w:sz w:val="24"/>
          <w:szCs w:val="24"/>
          <w:lang w:eastAsia="zh-TW"/>
        </w:rPr>
        <w:t xml:space="preserve">           </w:t>
      </w:r>
      <w:r w:rsidRPr="004B67E4">
        <w:rPr>
          <w:w w:val="95"/>
          <w:sz w:val="24"/>
          <w:szCs w:val="24"/>
          <w:lang w:eastAsia="zh-TW"/>
        </w:rPr>
        <w:t>式，持續以人性關懷為校園規劃理念，豐富教學場域內涵，鼓</w:t>
      </w:r>
      <w:r w:rsidRPr="004B67E4">
        <w:rPr>
          <w:sz w:val="24"/>
          <w:szCs w:val="24"/>
          <w:lang w:eastAsia="zh-TW"/>
        </w:rPr>
        <w:t>勵創新教學，激發師生創意，</w:t>
      </w:r>
    </w:p>
    <w:p w14:paraId="31BCC7AC" w14:textId="77777777" w:rsidR="00A15A79" w:rsidRDefault="00A15A79" w:rsidP="00A15A79">
      <w:pPr>
        <w:pStyle w:val="a3"/>
        <w:spacing w:before="99" w:line="278" w:lineRule="auto"/>
        <w:ind w:left="0" w:right="240"/>
        <w:rPr>
          <w:sz w:val="24"/>
          <w:szCs w:val="24"/>
          <w:lang w:eastAsia="zh-TW"/>
        </w:rPr>
      </w:pPr>
      <w:r>
        <w:rPr>
          <w:rFonts w:hint="eastAsia"/>
          <w:sz w:val="24"/>
          <w:szCs w:val="24"/>
          <w:lang w:eastAsia="zh-TW"/>
        </w:rPr>
        <w:t xml:space="preserve">           </w:t>
      </w:r>
      <w:r w:rsidRPr="004B67E4">
        <w:rPr>
          <w:sz w:val="24"/>
          <w:szCs w:val="24"/>
          <w:lang w:eastAsia="zh-TW"/>
        </w:rPr>
        <w:t>發展學校特色。</w:t>
      </w:r>
    </w:p>
    <w:p w14:paraId="3244ED59" w14:textId="77777777" w:rsidR="00A15A79" w:rsidRPr="004B67E4" w:rsidRDefault="00A15A79" w:rsidP="00A15A79">
      <w:pPr>
        <w:pStyle w:val="a3"/>
        <w:spacing w:before="8" w:line="283" w:lineRule="auto"/>
        <w:ind w:left="1342" w:right="240" w:hanging="701"/>
        <w:rPr>
          <w:sz w:val="24"/>
          <w:szCs w:val="24"/>
          <w:lang w:eastAsia="zh-TW"/>
        </w:rPr>
      </w:pPr>
      <w:r w:rsidRPr="004B67E4">
        <w:rPr>
          <w:sz w:val="24"/>
          <w:szCs w:val="24"/>
          <w:lang w:eastAsia="zh-TW"/>
        </w:rPr>
        <w:t>（六</w:t>
      </w:r>
      <w:r w:rsidRPr="004B67E4">
        <w:rPr>
          <w:spacing w:val="4"/>
          <w:sz w:val="24"/>
          <w:szCs w:val="24"/>
          <w:lang w:eastAsia="zh-TW"/>
        </w:rPr>
        <w:t>）</w:t>
      </w:r>
      <w:r w:rsidRPr="004B67E4">
        <w:rPr>
          <w:sz w:val="24"/>
          <w:szCs w:val="24"/>
          <w:lang w:eastAsia="zh-TW"/>
        </w:rPr>
        <w:t>實踐社區共榮理想</w:t>
      </w:r>
      <w:proofErr w:type="gramStart"/>
      <w:r w:rsidRPr="004B67E4">
        <w:rPr>
          <w:sz w:val="24"/>
          <w:szCs w:val="24"/>
          <w:lang w:eastAsia="zh-TW"/>
        </w:rPr>
        <w:t>──</w:t>
      </w:r>
      <w:proofErr w:type="gramEnd"/>
      <w:r w:rsidRPr="004B67E4">
        <w:rPr>
          <w:sz w:val="24"/>
          <w:szCs w:val="24"/>
          <w:lang w:eastAsia="zh-TW"/>
        </w:rPr>
        <w:t>整合社區家長與志工團隊資源，加強親師互動，引</w:t>
      </w:r>
      <w:r w:rsidRPr="004B67E4">
        <w:rPr>
          <w:w w:val="95"/>
          <w:sz w:val="24"/>
          <w:szCs w:val="24"/>
          <w:lang w:eastAsia="zh-TW"/>
        </w:rPr>
        <w:t>導正向參與，拓展學生學習環境，實踐「學校社區化」、「社區學校化」共</w:t>
      </w:r>
      <w:r w:rsidRPr="004B67E4">
        <w:rPr>
          <w:sz w:val="24"/>
          <w:szCs w:val="24"/>
          <w:lang w:eastAsia="zh-TW"/>
        </w:rPr>
        <w:t>榮理念，共享教育孩子的責任與喜悅。</w:t>
      </w:r>
    </w:p>
    <w:p w14:paraId="19523D56" w14:textId="77777777" w:rsidR="00A15A79" w:rsidRPr="004B67E4" w:rsidRDefault="00A15A79" w:rsidP="00A15A79">
      <w:pPr>
        <w:pStyle w:val="a3"/>
        <w:spacing w:before="0" w:line="280" w:lineRule="auto"/>
        <w:ind w:left="1256" w:right="317" w:hanging="557"/>
        <w:jc w:val="both"/>
        <w:rPr>
          <w:sz w:val="24"/>
          <w:szCs w:val="24"/>
          <w:lang w:eastAsia="zh-TW"/>
        </w:rPr>
      </w:pPr>
    </w:p>
    <w:p w14:paraId="0307C318" w14:textId="77777777" w:rsidR="00D00878" w:rsidRDefault="00D00878" w:rsidP="00D00878">
      <w:pPr>
        <w:pStyle w:val="a3"/>
        <w:spacing w:before="99" w:line="278" w:lineRule="auto"/>
        <w:ind w:left="0" w:right="240"/>
        <w:rPr>
          <w:sz w:val="24"/>
          <w:szCs w:val="24"/>
          <w:lang w:eastAsia="zh-TW"/>
        </w:rPr>
      </w:pPr>
      <w:r>
        <w:rPr>
          <w:rFonts w:hint="eastAsia"/>
          <w:sz w:val="24"/>
          <w:szCs w:val="24"/>
          <w:lang w:eastAsia="zh-TW"/>
        </w:rPr>
        <w:t>'</w:t>
      </w:r>
    </w:p>
    <w:p w14:paraId="5BD421B2" w14:textId="77777777" w:rsidR="00D00878" w:rsidRDefault="00D00878" w:rsidP="00D00878">
      <w:pPr>
        <w:pStyle w:val="a3"/>
        <w:spacing w:before="99" w:line="278" w:lineRule="auto"/>
        <w:ind w:left="0" w:right="240"/>
        <w:rPr>
          <w:sz w:val="24"/>
          <w:szCs w:val="24"/>
          <w:lang w:eastAsia="zh-TW"/>
        </w:rPr>
      </w:pPr>
    </w:p>
    <w:p w14:paraId="741D896C" w14:textId="77777777" w:rsidR="00803922" w:rsidRPr="004B67E4" w:rsidRDefault="00253B70" w:rsidP="00D00878">
      <w:pPr>
        <w:pStyle w:val="a3"/>
        <w:spacing w:before="99" w:line="278" w:lineRule="auto"/>
        <w:ind w:left="0" w:right="240"/>
        <w:rPr>
          <w:b/>
          <w:sz w:val="24"/>
          <w:szCs w:val="24"/>
          <w:lang w:eastAsia="zh-TW"/>
        </w:rPr>
      </w:pPr>
      <w:r w:rsidRPr="004B67E4">
        <w:rPr>
          <w:b/>
          <w:sz w:val="24"/>
          <w:szCs w:val="24"/>
          <w:lang w:eastAsia="zh-TW"/>
        </w:rPr>
        <w:lastRenderedPageBreak/>
        <w:t>陸、學校行政工作要項</w:t>
      </w:r>
    </w:p>
    <w:p w14:paraId="2C2DEA53" w14:textId="77777777" w:rsidR="00803922" w:rsidRPr="004B67E4" w:rsidRDefault="00253B70">
      <w:pPr>
        <w:pStyle w:val="a3"/>
        <w:spacing w:before="50"/>
        <w:ind w:left="780"/>
        <w:rPr>
          <w:sz w:val="24"/>
          <w:szCs w:val="24"/>
          <w:lang w:eastAsia="zh-TW"/>
        </w:rPr>
      </w:pPr>
      <w:r w:rsidRPr="004B67E4">
        <w:rPr>
          <w:sz w:val="24"/>
          <w:szCs w:val="24"/>
          <w:lang w:eastAsia="zh-TW"/>
        </w:rPr>
        <w:t>（一）一般行政</w:t>
      </w:r>
    </w:p>
    <w:p w14:paraId="78832FD1" w14:textId="77777777" w:rsidR="00803922" w:rsidRPr="004B67E4" w:rsidRDefault="00803922">
      <w:pPr>
        <w:pStyle w:val="a3"/>
        <w:spacing w:before="9"/>
        <w:ind w:left="0"/>
        <w:rPr>
          <w:sz w:val="24"/>
          <w:szCs w:val="24"/>
          <w:lang w:eastAsia="zh-TW"/>
        </w:rPr>
      </w:pPr>
    </w:p>
    <w:p w14:paraId="5BCE5192" w14:textId="77777777" w:rsidR="00803922" w:rsidRPr="004B67E4" w:rsidRDefault="00253B70">
      <w:pPr>
        <w:pStyle w:val="a3"/>
        <w:spacing w:before="0"/>
        <w:ind w:left="1486"/>
        <w:rPr>
          <w:sz w:val="24"/>
          <w:szCs w:val="24"/>
          <w:lang w:eastAsia="zh-TW"/>
        </w:rPr>
      </w:pPr>
      <w:r w:rsidRPr="004B67E4">
        <w:rPr>
          <w:sz w:val="24"/>
          <w:szCs w:val="24"/>
          <w:lang w:eastAsia="zh-TW"/>
        </w:rPr>
        <w:t>《工作目標》</w:t>
      </w:r>
    </w:p>
    <w:p w14:paraId="151C3691" w14:textId="77777777" w:rsidR="00803922" w:rsidRPr="004B67E4" w:rsidRDefault="00253B70">
      <w:pPr>
        <w:pStyle w:val="a3"/>
        <w:ind w:left="1755"/>
        <w:rPr>
          <w:sz w:val="24"/>
          <w:szCs w:val="24"/>
          <w:lang w:eastAsia="zh-TW"/>
        </w:rPr>
      </w:pPr>
      <w:proofErr w:type="gramStart"/>
      <w:r w:rsidRPr="004B67E4">
        <w:rPr>
          <w:sz w:val="24"/>
          <w:szCs w:val="24"/>
          <w:lang w:eastAsia="zh-TW"/>
        </w:rPr>
        <w:t>一</w:t>
      </w:r>
      <w:proofErr w:type="gramEnd"/>
      <w:r w:rsidRPr="004B67E4">
        <w:rPr>
          <w:sz w:val="24"/>
          <w:szCs w:val="24"/>
          <w:lang w:eastAsia="zh-TW"/>
        </w:rPr>
        <w:t>：實施人性領導，強化行政效能</w:t>
      </w:r>
    </w:p>
    <w:p w14:paraId="76661B0F" w14:textId="77777777" w:rsidR="00803922" w:rsidRPr="004B67E4" w:rsidRDefault="00253B70">
      <w:pPr>
        <w:pStyle w:val="a3"/>
        <w:spacing w:before="65"/>
        <w:ind w:left="2316"/>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、推展經營理念，建立親師共識</w:t>
      </w:r>
    </w:p>
    <w:p w14:paraId="46290C1B" w14:textId="77777777"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、建構有效行政，強化運作機制</w:t>
      </w:r>
    </w:p>
    <w:p w14:paraId="2FC232D0" w14:textId="77777777" w:rsidR="00803922" w:rsidRPr="004B67E4" w:rsidRDefault="00253B70">
      <w:pPr>
        <w:pStyle w:val="a3"/>
        <w:ind w:left="2316"/>
        <w:rPr>
          <w:sz w:val="24"/>
          <w:szCs w:val="24"/>
          <w:lang w:eastAsia="zh-TW"/>
        </w:rPr>
      </w:pPr>
      <w:r w:rsidRPr="004B67E4">
        <w:rPr>
          <w:rFonts w:ascii="Times New Roman" w:eastAsia="Times New Roman"/>
          <w:sz w:val="24"/>
          <w:szCs w:val="24"/>
          <w:lang w:eastAsia="zh-TW"/>
        </w:rPr>
        <w:t>3</w:t>
      </w:r>
      <w:r w:rsidRPr="004B67E4">
        <w:rPr>
          <w:spacing w:val="-20"/>
          <w:sz w:val="24"/>
          <w:szCs w:val="24"/>
          <w:lang w:eastAsia="zh-TW"/>
        </w:rPr>
        <w:t xml:space="preserve">、建立 </w:t>
      </w:r>
      <w:r w:rsidRPr="004B67E4">
        <w:rPr>
          <w:rFonts w:ascii="Times New Roman" w:eastAsia="Times New Roman"/>
          <w:sz w:val="24"/>
          <w:szCs w:val="24"/>
          <w:lang w:eastAsia="zh-TW"/>
        </w:rPr>
        <w:t>e</w:t>
      </w:r>
      <w:r w:rsidRPr="004B67E4">
        <w:rPr>
          <w:rFonts w:ascii="Times New Roman" w:eastAsia="Times New Roman"/>
          <w:spacing w:val="-9"/>
          <w:sz w:val="24"/>
          <w:szCs w:val="24"/>
          <w:lang w:eastAsia="zh-TW"/>
        </w:rPr>
        <w:t xml:space="preserve"> </w:t>
      </w:r>
      <w:r w:rsidRPr="004B67E4">
        <w:rPr>
          <w:sz w:val="24"/>
          <w:szCs w:val="24"/>
          <w:lang w:eastAsia="zh-TW"/>
        </w:rPr>
        <w:t>化作業，提高作業效率</w:t>
      </w:r>
    </w:p>
    <w:p w14:paraId="48242895" w14:textId="77777777"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、擴大參與層面，實施人性領導</w:t>
      </w:r>
    </w:p>
    <w:p w14:paraId="2E35BFDC" w14:textId="77777777" w:rsidR="00D00878" w:rsidRDefault="00253B70">
      <w:pPr>
        <w:pStyle w:val="a3"/>
        <w:spacing w:before="70" w:line="283" w:lineRule="auto"/>
        <w:ind w:left="1616" w:right="4445" w:firstLine="700"/>
        <w:rPr>
          <w:spacing w:val="-1"/>
          <w:w w:val="95"/>
          <w:sz w:val="24"/>
          <w:szCs w:val="24"/>
          <w:lang w:eastAsia="zh-TW"/>
        </w:rPr>
      </w:pPr>
      <w:r w:rsidRPr="004B67E4">
        <w:rPr>
          <w:rFonts w:ascii="Times New Roman" w:eastAsia="Times New Roman"/>
          <w:w w:val="95"/>
          <w:sz w:val="24"/>
          <w:szCs w:val="24"/>
          <w:lang w:eastAsia="zh-TW"/>
        </w:rPr>
        <w:t>5</w:t>
      </w:r>
      <w:r w:rsidR="00D00878">
        <w:rPr>
          <w:spacing w:val="-1"/>
          <w:w w:val="95"/>
          <w:sz w:val="24"/>
          <w:szCs w:val="24"/>
          <w:lang w:eastAsia="zh-TW"/>
        </w:rPr>
        <w:t>、建立主動觀念，提昇服務效能</w:t>
      </w:r>
    </w:p>
    <w:p w14:paraId="5F0E2BB1" w14:textId="77777777" w:rsidR="00803922" w:rsidRPr="004B67E4" w:rsidRDefault="00D00878" w:rsidP="00D00878">
      <w:pPr>
        <w:pStyle w:val="a3"/>
        <w:spacing w:before="70" w:line="283" w:lineRule="auto"/>
        <w:ind w:right="4445"/>
        <w:rPr>
          <w:sz w:val="24"/>
          <w:szCs w:val="24"/>
          <w:lang w:eastAsia="zh-TW"/>
        </w:rPr>
      </w:pPr>
      <w:r>
        <w:rPr>
          <w:rFonts w:hint="eastAsia"/>
          <w:spacing w:val="-1"/>
          <w:w w:val="95"/>
          <w:sz w:val="24"/>
          <w:szCs w:val="24"/>
          <w:lang w:eastAsia="zh-TW"/>
        </w:rPr>
        <w:t xml:space="preserve">    </w:t>
      </w:r>
      <w:r>
        <w:rPr>
          <w:spacing w:val="-1"/>
          <w:w w:val="95"/>
          <w:sz w:val="24"/>
          <w:szCs w:val="24"/>
          <w:lang w:eastAsia="zh-TW"/>
        </w:rPr>
        <w:t>二：</w:t>
      </w:r>
      <w:r>
        <w:rPr>
          <w:rFonts w:hint="eastAsia"/>
          <w:spacing w:val="-1"/>
          <w:w w:val="95"/>
          <w:sz w:val="24"/>
          <w:szCs w:val="24"/>
          <w:lang w:eastAsia="zh-TW"/>
        </w:rPr>
        <w:t>推</w:t>
      </w:r>
      <w:r w:rsidR="00253B70" w:rsidRPr="004B67E4">
        <w:rPr>
          <w:spacing w:val="-1"/>
          <w:w w:val="95"/>
          <w:sz w:val="24"/>
          <w:szCs w:val="24"/>
          <w:lang w:eastAsia="zh-TW"/>
        </w:rPr>
        <w:t>動效能行政，領航世紀學校教育</w:t>
      </w:r>
    </w:p>
    <w:p w14:paraId="3DAF1E29" w14:textId="77777777" w:rsidR="00803922" w:rsidRPr="004B67E4" w:rsidRDefault="00253B70">
      <w:pPr>
        <w:pStyle w:val="a3"/>
        <w:spacing w:before="0" w:line="384" w:lineRule="exact"/>
        <w:ind w:left="2316"/>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、明訂績效責任，落實計畫執行，確實檢討成效。</w:t>
      </w:r>
    </w:p>
    <w:p w14:paraId="0224E437" w14:textId="77777777"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、以學生為優先，尊重教師專業，行政支援服務。</w:t>
      </w:r>
    </w:p>
    <w:p w14:paraId="5C53B2DF" w14:textId="77777777"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、重視溝通協調，激勵創意熱忱，展現學校特色。</w:t>
      </w:r>
    </w:p>
    <w:p w14:paraId="12020B41" w14:textId="77777777" w:rsidR="00803922" w:rsidRPr="004B67E4" w:rsidRDefault="00253B70">
      <w:pPr>
        <w:pStyle w:val="a3"/>
        <w:spacing w:line="378" w:lineRule="exact"/>
        <w:ind w:left="2316"/>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、秉持廉潔操守，強化危機處理，營造溫馨校園。</w:t>
      </w:r>
    </w:p>
    <w:p w14:paraId="737678DA" w14:textId="77777777" w:rsidR="00803922" w:rsidRPr="004B67E4" w:rsidRDefault="00253B70">
      <w:pPr>
        <w:pStyle w:val="a3"/>
        <w:spacing w:before="0" w:line="378" w:lineRule="exact"/>
        <w:ind w:left="780"/>
        <w:rPr>
          <w:sz w:val="24"/>
          <w:szCs w:val="24"/>
          <w:lang w:eastAsia="zh-TW"/>
        </w:rPr>
      </w:pPr>
      <w:r w:rsidRPr="004B67E4">
        <w:rPr>
          <w:sz w:val="24"/>
          <w:szCs w:val="24"/>
          <w:lang w:eastAsia="zh-TW"/>
        </w:rPr>
        <w:t>（二）教務行政－專業成長、快樂學習</w:t>
      </w:r>
    </w:p>
    <w:p w14:paraId="230744E6" w14:textId="77777777" w:rsidR="00803922" w:rsidRPr="004B67E4" w:rsidRDefault="00253B70">
      <w:pPr>
        <w:pStyle w:val="a3"/>
        <w:spacing w:before="46"/>
        <w:ind w:left="1616"/>
        <w:rPr>
          <w:sz w:val="24"/>
          <w:szCs w:val="24"/>
          <w:lang w:eastAsia="zh-TW"/>
        </w:rPr>
      </w:pPr>
      <w:r w:rsidRPr="004B67E4">
        <w:rPr>
          <w:sz w:val="24"/>
          <w:szCs w:val="24"/>
          <w:lang w:eastAsia="zh-TW"/>
        </w:rPr>
        <w:t>《工作目標》</w:t>
      </w:r>
    </w:p>
    <w:p w14:paraId="68EAEF36" w14:textId="77777777"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一、落實課程實踐發展，符應學校願景目標。</w:t>
      </w:r>
    </w:p>
    <w:p w14:paraId="17E7EBA5" w14:textId="77777777"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 xml:space="preserve">二、推動教師專業成長，確保學生學習品質。 </w:t>
      </w:r>
    </w:p>
    <w:p w14:paraId="3747EA8A" w14:textId="77777777"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 xml:space="preserve">三、提供優質教學資源，展現教師教學內涵。 </w:t>
      </w:r>
    </w:p>
    <w:p w14:paraId="5CFD828D" w14:textId="77777777"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 xml:space="preserve">四、運用知識管理機制，有效擴展智慧資本。 </w:t>
      </w:r>
    </w:p>
    <w:p w14:paraId="048653F0" w14:textId="77777777" w:rsidR="00C427F6" w:rsidRDefault="00253B70" w:rsidP="00C427F6">
      <w:pPr>
        <w:pStyle w:val="a3"/>
        <w:spacing w:before="108" w:line="278" w:lineRule="auto"/>
        <w:ind w:left="1817" w:right="3403"/>
        <w:rPr>
          <w:spacing w:val="-1"/>
          <w:w w:val="95"/>
          <w:sz w:val="24"/>
          <w:szCs w:val="24"/>
          <w:lang w:eastAsia="zh-TW"/>
        </w:rPr>
      </w:pPr>
      <w:r w:rsidRPr="004B67E4">
        <w:rPr>
          <w:spacing w:val="-1"/>
          <w:w w:val="95"/>
          <w:sz w:val="24"/>
          <w:szCs w:val="24"/>
          <w:lang w:eastAsia="zh-TW"/>
        </w:rPr>
        <w:t>五、進行多元適性教學，激發學生優勢智慧。</w:t>
      </w:r>
    </w:p>
    <w:p w14:paraId="304EC334" w14:textId="77777777" w:rsidR="00C427F6" w:rsidRDefault="00C427F6" w:rsidP="00C427F6">
      <w:pPr>
        <w:pStyle w:val="a3"/>
        <w:spacing w:before="108" w:line="278" w:lineRule="auto"/>
        <w:ind w:left="1817" w:right="3403"/>
        <w:rPr>
          <w:spacing w:val="-1"/>
          <w:w w:val="95"/>
          <w:sz w:val="24"/>
          <w:szCs w:val="24"/>
          <w:lang w:eastAsia="zh-TW"/>
        </w:rPr>
      </w:pPr>
      <w:r w:rsidRPr="004B67E4">
        <w:rPr>
          <w:spacing w:val="-1"/>
          <w:w w:val="95"/>
          <w:sz w:val="24"/>
          <w:szCs w:val="24"/>
          <w:lang w:eastAsia="zh-TW"/>
        </w:rPr>
        <w:t xml:space="preserve">六、引進社區特色資源，豐富學生學習題材。 </w:t>
      </w:r>
    </w:p>
    <w:p w14:paraId="58A37163" w14:textId="77777777" w:rsidR="00C427F6" w:rsidRPr="004B67E4" w:rsidRDefault="00C427F6" w:rsidP="00C427F6">
      <w:pPr>
        <w:pStyle w:val="a3"/>
        <w:spacing w:before="108" w:line="278" w:lineRule="auto"/>
        <w:ind w:left="1817" w:right="3403"/>
        <w:rPr>
          <w:sz w:val="24"/>
          <w:szCs w:val="24"/>
          <w:lang w:eastAsia="zh-TW"/>
        </w:rPr>
      </w:pPr>
      <w:r w:rsidRPr="004B67E4">
        <w:rPr>
          <w:spacing w:val="-1"/>
          <w:w w:val="95"/>
          <w:sz w:val="24"/>
          <w:szCs w:val="24"/>
          <w:lang w:eastAsia="zh-TW"/>
        </w:rPr>
        <w:t>七、激勵廣泛閱讀興趣，培養閱讀習慣能力。</w:t>
      </w:r>
    </w:p>
    <w:p w14:paraId="1141D875" w14:textId="77777777" w:rsidR="00C427F6" w:rsidRPr="004B67E4" w:rsidRDefault="00C427F6" w:rsidP="00C427F6">
      <w:pPr>
        <w:pStyle w:val="a3"/>
        <w:spacing w:before="9"/>
        <w:ind w:left="73" w:right="5691"/>
        <w:jc w:val="center"/>
        <w:rPr>
          <w:sz w:val="24"/>
          <w:szCs w:val="24"/>
          <w:lang w:eastAsia="zh-TW"/>
        </w:rPr>
      </w:pPr>
      <w:r w:rsidRPr="004B67E4">
        <w:rPr>
          <w:sz w:val="24"/>
          <w:szCs w:val="24"/>
          <w:lang w:eastAsia="zh-TW"/>
        </w:rPr>
        <w:t>《工作實施策略》</w:t>
      </w:r>
    </w:p>
    <w:p w14:paraId="2619ACCA" w14:textId="77777777" w:rsidR="00C427F6" w:rsidRPr="004B67E4" w:rsidRDefault="00C427F6" w:rsidP="00C427F6">
      <w:pPr>
        <w:pStyle w:val="a3"/>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1、依據課程發展規範，進行課程實踐，達成學校願景目標</w:t>
      </w:r>
    </w:p>
    <w:p w14:paraId="42068245" w14:textId="77777777" w:rsidR="00C427F6" w:rsidRPr="004B67E4" w:rsidRDefault="00C427F6" w:rsidP="00C427F6">
      <w:pPr>
        <w:pStyle w:val="a3"/>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2、推動教師專業社群，規劃校本進修，提升教師專業水準</w:t>
      </w:r>
    </w:p>
    <w:p w14:paraId="0EC07673" w14:textId="77777777" w:rsidR="00C427F6" w:rsidRPr="004B67E4" w:rsidRDefault="00C427F6" w:rsidP="00C427F6">
      <w:pPr>
        <w:pStyle w:val="a3"/>
        <w:spacing w:before="70"/>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3、提供多元輔助教具，營造資訊環境，支持教師適性教學</w:t>
      </w:r>
    </w:p>
    <w:p w14:paraId="088CC40A" w14:textId="77777777" w:rsidR="00C427F6" w:rsidRPr="004B67E4" w:rsidRDefault="00C427F6" w:rsidP="00C427F6">
      <w:pPr>
        <w:pStyle w:val="a3"/>
        <w:ind w:left="769" w:right="654"/>
        <w:rPr>
          <w:sz w:val="24"/>
          <w:szCs w:val="24"/>
          <w:lang w:eastAsia="zh-TW"/>
        </w:rPr>
      </w:pPr>
      <w:r>
        <w:rPr>
          <w:rFonts w:hint="eastAsia"/>
          <w:sz w:val="24"/>
          <w:szCs w:val="24"/>
          <w:lang w:eastAsia="zh-TW"/>
        </w:rPr>
        <w:t xml:space="preserve">          </w:t>
      </w:r>
      <w:r w:rsidRPr="004B67E4">
        <w:rPr>
          <w:sz w:val="24"/>
          <w:szCs w:val="24"/>
          <w:lang w:eastAsia="zh-TW"/>
        </w:rPr>
        <w:t>4</w:t>
      </w:r>
      <w:r w:rsidRPr="004B67E4">
        <w:rPr>
          <w:spacing w:val="-7"/>
          <w:sz w:val="24"/>
          <w:szCs w:val="24"/>
          <w:lang w:eastAsia="zh-TW"/>
        </w:rPr>
        <w:t xml:space="preserve">、建置知識管理系統，善用 </w:t>
      </w:r>
      <w:r w:rsidRPr="004B67E4">
        <w:rPr>
          <w:sz w:val="24"/>
          <w:szCs w:val="24"/>
          <w:lang w:eastAsia="zh-TW"/>
        </w:rPr>
        <w:t>E</w:t>
      </w:r>
      <w:r w:rsidRPr="004B67E4">
        <w:rPr>
          <w:spacing w:val="-9"/>
          <w:sz w:val="24"/>
          <w:szCs w:val="24"/>
          <w:lang w:eastAsia="zh-TW"/>
        </w:rPr>
        <w:t xml:space="preserve"> 化管理，鼓勵教師分享成長</w:t>
      </w:r>
    </w:p>
    <w:p w14:paraId="1B497832" w14:textId="77777777" w:rsidR="00C427F6" w:rsidRPr="004B67E4" w:rsidRDefault="00C427F6" w:rsidP="00C427F6">
      <w:pPr>
        <w:pStyle w:val="a3"/>
        <w:spacing w:before="64"/>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5、規劃多項教學活動，提供展能舞台，發展學生優勢智慧</w:t>
      </w:r>
    </w:p>
    <w:p w14:paraId="6C94D15B" w14:textId="77777777" w:rsidR="00C427F6" w:rsidRPr="004B67E4" w:rsidRDefault="00C427F6" w:rsidP="00C427F6">
      <w:pPr>
        <w:pStyle w:val="a3"/>
        <w:spacing w:before="70"/>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6、進行社區教室學習，結合特色環境，融入校本課程發展</w:t>
      </w:r>
    </w:p>
    <w:p w14:paraId="24307CEE" w14:textId="77777777" w:rsidR="00803922" w:rsidRPr="004B67E4" w:rsidRDefault="00803922">
      <w:pPr>
        <w:pStyle w:val="a3"/>
        <w:spacing w:before="64" w:line="283" w:lineRule="auto"/>
        <w:ind w:left="1760" w:right="3461" w:hanging="5"/>
        <w:jc w:val="both"/>
        <w:rPr>
          <w:sz w:val="24"/>
          <w:szCs w:val="24"/>
          <w:lang w:eastAsia="zh-TW"/>
        </w:rPr>
      </w:pPr>
    </w:p>
    <w:p w14:paraId="73358D73" w14:textId="77777777" w:rsidR="00803922" w:rsidRPr="004B67E4" w:rsidRDefault="00803922">
      <w:pPr>
        <w:spacing w:line="283" w:lineRule="auto"/>
        <w:jc w:val="both"/>
        <w:rPr>
          <w:sz w:val="24"/>
          <w:szCs w:val="24"/>
          <w:lang w:eastAsia="zh-TW"/>
        </w:rPr>
        <w:sectPr w:rsidR="00803922" w:rsidRPr="004B67E4" w:rsidSect="00D776E2">
          <w:headerReference w:type="default" r:id="rId22"/>
          <w:footerReference w:type="default" r:id="rId23"/>
          <w:pgSz w:w="11900" w:h="16840"/>
          <w:pgMar w:top="1340" w:right="560" w:bottom="1420" w:left="520" w:header="1141" w:footer="1230" w:gutter="0"/>
          <w:cols w:space="720"/>
        </w:sectPr>
      </w:pPr>
    </w:p>
    <w:p w14:paraId="6880708F" w14:textId="77777777" w:rsidR="00803922" w:rsidRPr="004B67E4" w:rsidRDefault="00253B70">
      <w:pPr>
        <w:pStyle w:val="a3"/>
        <w:ind w:left="612" w:right="7636"/>
        <w:jc w:val="center"/>
        <w:rPr>
          <w:sz w:val="24"/>
          <w:szCs w:val="24"/>
          <w:lang w:eastAsia="zh-TW"/>
        </w:rPr>
      </w:pPr>
      <w:r w:rsidRPr="004B67E4">
        <w:rPr>
          <w:sz w:val="24"/>
          <w:szCs w:val="24"/>
          <w:lang w:eastAsia="zh-TW"/>
        </w:rPr>
        <w:lastRenderedPageBreak/>
        <w:t>《具體作法》</w:t>
      </w:r>
    </w:p>
    <w:p w14:paraId="226AFA7D" w14:textId="77777777" w:rsidR="00803922" w:rsidRPr="004B67E4" w:rsidRDefault="00C427F6" w:rsidP="00C427F6">
      <w:pPr>
        <w:pStyle w:val="a3"/>
        <w:spacing w:line="283" w:lineRule="auto"/>
        <w:ind w:right="380"/>
        <w:rPr>
          <w:sz w:val="24"/>
          <w:szCs w:val="24"/>
          <w:lang w:eastAsia="zh-TW"/>
        </w:rPr>
      </w:pPr>
      <w:r>
        <w:rPr>
          <w:rFonts w:hint="eastAsia"/>
          <w:w w:val="95"/>
          <w:sz w:val="24"/>
          <w:szCs w:val="24"/>
          <w:lang w:eastAsia="zh-TW"/>
        </w:rPr>
        <w:t xml:space="preserve">  </w:t>
      </w:r>
      <w:r w:rsidR="00253B70" w:rsidRPr="004B67E4">
        <w:rPr>
          <w:w w:val="95"/>
          <w:sz w:val="24"/>
          <w:szCs w:val="24"/>
          <w:lang w:eastAsia="zh-TW"/>
        </w:rPr>
        <w:t>1、尊重教師專業，落實教學正常化，重視五育發展，培養健康快樂有智</w:t>
      </w:r>
      <w:r w:rsidR="00253B70" w:rsidRPr="004B67E4">
        <w:rPr>
          <w:sz w:val="24"/>
          <w:szCs w:val="24"/>
          <w:lang w:eastAsia="zh-TW"/>
        </w:rPr>
        <w:t>慧的好學生。</w:t>
      </w:r>
    </w:p>
    <w:p w14:paraId="7D184D65" w14:textId="77777777" w:rsidR="00803922" w:rsidRPr="004B67E4" w:rsidRDefault="00253B70">
      <w:pPr>
        <w:pStyle w:val="a3"/>
        <w:spacing w:before="0" w:line="389" w:lineRule="exact"/>
        <w:ind w:left="1539"/>
        <w:rPr>
          <w:sz w:val="24"/>
          <w:szCs w:val="24"/>
          <w:lang w:eastAsia="zh-TW"/>
        </w:rPr>
      </w:pPr>
      <w:r w:rsidRPr="004B67E4">
        <w:rPr>
          <w:sz w:val="24"/>
          <w:szCs w:val="24"/>
          <w:lang w:eastAsia="zh-TW"/>
        </w:rPr>
        <w:t>2、落實正常化教學，加強學科基本能力，做好課程銜接與補救。</w:t>
      </w:r>
    </w:p>
    <w:p w14:paraId="285E208B" w14:textId="77777777" w:rsidR="00803922" w:rsidRPr="004B67E4" w:rsidRDefault="00253B70">
      <w:pPr>
        <w:pStyle w:val="a3"/>
        <w:spacing w:before="64" w:line="283" w:lineRule="auto"/>
        <w:ind w:left="1995" w:right="245" w:hanging="423"/>
        <w:rPr>
          <w:sz w:val="24"/>
          <w:szCs w:val="24"/>
          <w:lang w:eastAsia="zh-TW"/>
        </w:rPr>
      </w:pPr>
      <w:r w:rsidRPr="004B67E4">
        <w:rPr>
          <w:spacing w:val="-15"/>
          <w:w w:val="95"/>
          <w:sz w:val="24"/>
          <w:szCs w:val="24"/>
          <w:lang w:eastAsia="zh-TW"/>
        </w:rPr>
        <w:t>3</w:t>
      </w:r>
      <w:r w:rsidRPr="004B67E4">
        <w:rPr>
          <w:spacing w:val="-8"/>
          <w:w w:val="95"/>
          <w:sz w:val="24"/>
          <w:szCs w:val="24"/>
          <w:lang w:eastAsia="zh-TW"/>
        </w:rPr>
        <w:t>、推展多元教學活動，以多樣性的活動設計活化教學內涵，激發學生多元</w:t>
      </w:r>
      <w:r w:rsidRPr="004B67E4">
        <w:rPr>
          <w:spacing w:val="-4"/>
          <w:sz w:val="24"/>
          <w:szCs w:val="24"/>
          <w:lang w:eastAsia="zh-TW"/>
        </w:rPr>
        <w:t>智慧發展適性學習。</w:t>
      </w:r>
    </w:p>
    <w:p w14:paraId="3E1329EC" w14:textId="77777777" w:rsidR="00803922" w:rsidRPr="004B67E4" w:rsidRDefault="00253B70">
      <w:pPr>
        <w:pStyle w:val="a3"/>
        <w:spacing w:before="0" w:line="283" w:lineRule="auto"/>
        <w:ind w:left="2038" w:right="245" w:hanging="418"/>
        <w:rPr>
          <w:sz w:val="24"/>
          <w:szCs w:val="24"/>
          <w:lang w:eastAsia="zh-TW"/>
        </w:rPr>
      </w:pPr>
      <w:r w:rsidRPr="004B67E4">
        <w:rPr>
          <w:spacing w:val="-24"/>
          <w:w w:val="95"/>
          <w:sz w:val="24"/>
          <w:szCs w:val="24"/>
          <w:lang w:eastAsia="zh-TW"/>
        </w:rPr>
        <w:t>4</w:t>
      </w:r>
      <w:r w:rsidRPr="004B67E4">
        <w:rPr>
          <w:spacing w:val="-10"/>
          <w:w w:val="95"/>
          <w:sz w:val="24"/>
          <w:szCs w:val="24"/>
          <w:lang w:eastAsia="zh-TW"/>
        </w:rPr>
        <w:t>、推動九年一貫課程，發揮課程發展委員會及領域小組功能，發展學校本</w:t>
      </w:r>
      <w:r w:rsidR="00C427F6">
        <w:rPr>
          <w:sz w:val="24"/>
          <w:szCs w:val="24"/>
          <w:lang w:eastAsia="zh-TW"/>
        </w:rPr>
        <w:t>位課程，建立</w:t>
      </w:r>
      <w:r w:rsidR="00C427F6">
        <w:rPr>
          <w:rFonts w:hint="eastAsia"/>
          <w:sz w:val="24"/>
          <w:szCs w:val="24"/>
          <w:lang w:eastAsia="zh-TW"/>
        </w:rPr>
        <w:t>學</w:t>
      </w:r>
      <w:r w:rsidRPr="004B67E4">
        <w:rPr>
          <w:sz w:val="24"/>
          <w:szCs w:val="24"/>
          <w:lang w:eastAsia="zh-TW"/>
        </w:rPr>
        <w:t>校特色。</w:t>
      </w:r>
    </w:p>
    <w:p w14:paraId="003C09C5" w14:textId="77777777" w:rsidR="00803922" w:rsidRPr="004B67E4" w:rsidRDefault="00253B70">
      <w:pPr>
        <w:pStyle w:val="a3"/>
        <w:spacing w:before="0" w:line="389" w:lineRule="exact"/>
        <w:ind w:left="1678"/>
        <w:rPr>
          <w:sz w:val="24"/>
          <w:szCs w:val="24"/>
          <w:lang w:eastAsia="zh-TW"/>
        </w:rPr>
      </w:pPr>
      <w:r w:rsidRPr="004B67E4">
        <w:rPr>
          <w:sz w:val="24"/>
          <w:szCs w:val="24"/>
          <w:lang w:eastAsia="zh-TW"/>
        </w:rPr>
        <w:t>5、加強教師行動研究知能，鼓勵建立教學檔案資料與學生學習檔案。</w:t>
      </w:r>
    </w:p>
    <w:p w14:paraId="1A4F858A" w14:textId="77777777" w:rsidR="00803922" w:rsidRPr="004B67E4" w:rsidRDefault="00C427F6">
      <w:pPr>
        <w:pStyle w:val="a3"/>
        <w:spacing w:before="67" w:line="278" w:lineRule="auto"/>
        <w:ind w:left="2038" w:right="245" w:hanging="418"/>
        <w:rPr>
          <w:sz w:val="24"/>
          <w:szCs w:val="24"/>
          <w:lang w:eastAsia="zh-TW"/>
        </w:rPr>
      </w:pPr>
      <w:r>
        <w:rPr>
          <w:rFonts w:hint="eastAsia"/>
          <w:spacing w:val="-24"/>
          <w:w w:val="95"/>
          <w:sz w:val="24"/>
          <w:szCs w:val="24"/>
          <w:lang w:eastAsia="zh-TW"/>
        </w:rPr>
        <w:t xml:space="preserve"> </w:t>
      </w:r>
      <w:r w:rsidR="00253B70" w:rsidRPr="004B67E4">
        <w:rPr>
          <w:spacing w:val="-24"/>
          <w:w w:val="95"/>
          <w:sz w:val="24"/>
          <w:szCs w:val="24"/>
          <w:lang w:eastAsia="zh-TW"/>
        </w:rPr>
        <w:t>6</w:t>
      </w:r>
      <w:r w:rsidR="00253B70" w:rsidRPr="004B67E4">
        <w:rPr>
          <w:spacing w:val="-10"/>
          <w:w w:val="95"/>
          <w:sz w:val="24"/>
          <w:szCs w:val="24"/>
          <w:lang w:eastAsia="zh-TW"/>
        </w:rPr>
        <w:t>、規劃辦理活化課程之實施，各年級全面推動英語教學，加強雙語情境教</w:t>
      </w:r>
      <w:r w:rsidR="00253B70" w:rsidRPr="004B67E4">
        <w:rPr>
          <w:spacing w:val="-4"/>
          <w:sz w:val="24"/>
          <w:szCs w:val="24"/>
          <w:lang w:eastAsia="zh-TW"/>
        </w:rPr>
        <w:t>育，培養具有國際觀的學童。</w:t>
      </w:r>
    </w:p>
    <w:p w14:paraId="77C2B0BC" w14:textId="77777777" w:rsidR="00803922" w:rsidRPr="004B67E4" w:rsidRDefault="00C427F6">
      <w:pPr>
        <w:pStyle w:val="a3"/>
        <w:spacing w:before="9" w:line="283" w:lineRule="auto"/>
        <w:ind w:left="2038" w:right="173" w:hanging="418"/>
        <w:rPr>
          <w:sz w:val="24"/>
          <w:szCs w:val="24"/>
          <w:lang w:eastAsia="zh-TW"/>
        </w:rPr>
      </w:pPr>
      <w:r>
        <w:rPr>
          <w:rFonts w:hint="eastAsia"/>
          <w:spacing w:val="-20"/>
          <w:w w:val="95"/>
          <w:sz w:val="24"/>
          <w:szCs w:val="24"/>
          <w:lang w:eastAsia="zh-TW"/>
        </w:rPr>
        <w:t xml:space="preserve"> </w:t>
      </w:r>
      <w:r w:rsidR="00253B70" w:rsidRPr="004B67E4">
        <w:rPr>
          <w:spacing w:val="-20"/>
          <w:w w:val="95"/>
          <w:sz w:val="24"/>
          <w:szCs w:val="24"/>
          <w:lang w:eastAsia="zh-TW"/>
        </w:rPr>
        <w:t>7</w:t>
      </w:r>
      <w:r w:rsidR="00253B70" w:rsidRPr="004B67E4">
        <w:rPr>
          <w:spacing w:val="-7"/>
          <w:w w:val="95"/>
          <w:sz w:val="24"/>
          <w:szCs w:val="24"/>
          <w:lang w:eastAsia="zh-TW"/>
        </w:rPr>
        <w:t>、結合現有完善資訊設備，加強教師資訊運用能力，落實資訊融入教學，</w:t>
      </w:r>
      <w:r w:rsidR="00253B70" w:rsidRPr="004B67E4">
        <w:rPr>
          <w:spacing w:val="-3"/>
          <w:sz w:val="24"/>
          <w:szCs w:val="24"/>
          <w:lang w:eastAsia="zh-TW"/>
        </w:rPr>
        <w:t>培養學生資訊能力指標，發展資訊教育特色學校。</w:t>
      </w:r>
    </w:p>
    <w:p w14:paraId="03030DF3" w14:textId="77777777" w:rsidR="00803922" w:rsidRPr="004B67E4" w:rsidRDefault="00253B70">
      <w:pPr>
        <w:pStyle w:val="a3"/>
        <w:spacing w:before="0" w:line="283" w:lineRule="auto"/>
        <w:ind w:left="1899" w:right="245" w:hanging="279"/>
        <w:rPr>
          <w:sz w:val="24"/>
          <w:szCs w:val="24"/>
          <w:lang w:eastAsia="zh-TW"/>
        </w:rPr>
      </w:pPr>
      <w:r w:rsidRPr="004B67E4">
        <w:rPr>
          <w:spacing w:val="-20"/>
          <w:w w:val="95"/>
          <w:sz w:val="24"/>
          <w:szCs w:val="24"/>
          <w:lang w:eastAsia="zh-TW"/>
        </w:rPr>
        <w:t>8</w:t>
      </w:r>
      <w:r w:rsidRPr="004B67E4">
        <w:rPr>
          <w:spacing w:val="-10"/>
          <w:w w:val="95"/>
          <w:sz w:val="24"/>
          <w:szCs w:val="24"/>
          <w:lang w:eastAsia="zh-TW"/>
        </w:rPr>
        <w:t xml:space="preserve">、強化教學研究會功能，建立學習型組織，發展學校本位進修機制；鼓勵  </w:t>
      </w:r>
      <w:r w:rsidRPr="004B67E4">
        <w:rPr>
          <w:spacing w:val="-4"/>
          <w:sz w:val="24"/>
          <w:szCs w:val="24"/>
          <w:lang w:eastAsia="zh-TW"/>
        </w:rPr>
        <w:t>成立讀書會，進行主題探索，以增進教師專業知能。</w:t>
      </w:r>
    </w:p>
    <w:p w14:paraId="273ACD50" w14:textId="77777777" w:rsidR="00803922" w:rsidRPr="004B67E4" w:rsidRDefault="00253B70">
      <w:pPr>
        <w:pStyle w:val="a3"/>
        <w:spacing w:before="0" w:line="280" w:lineRule="auto"/>
        <w:ind w:left="2038" w:right="173" w:hanging="418"/>
        <w:jc w:val="both"/>
        <w:rPr>
          <w:sz w:val="24"/>
          <w:szCs w:val="24"/>
          <w:lang w:eastAsia="zh-TW"/>
        </w:rPr>
      </w:pPr>
      <w:r w:rsidRPr="004B67E4">
        <w:rPr>
          <w:spacing w:val="-20"/>
          <w:sz w:val="24"/>
          <w:szCs w:val="24"/>
          <w:lang w:eastAsia="zh-TW"/>
        </w:rPr>
        <w:t>9</w:t>
      </w:r>
      <w:r w:rsidRPr="004B67E4">
        <w:rPr>
          <w:spacing w:val="-10"/>
          <w:sz w:val="24"/>
          <w:szCs w:val="24"/>
          <w:lang w:eastAsia="zh-TW"/>
        </w:rPr>
        <w:t>、落實語文教育，加強圖書館利用教育與推動語文閱讀，實施「閱讀護照</w:t>
      </w:r>
      <w:r w:rsidRPr="004B67E4">
        <w:rPr>
          <w:spacing w:val="-11"/>
          <w:w w:val="95"/>
          <w:sz w:val="24"/>
          <w:szCs w:val="24"/>
          <w:lang w:eastAsia="zh-TW"/>
        </w:rPr>
        <w:t>認證」活動、規劃推動</w:t>
      </w:r>
      <w:proofErr w:type="gramStart"/>
      <w:r w:rsidRPr="004B67E4">
        <w:rPr>
          <w:spacing w:val="-11"/>
          <w:w w:val="95"/>
          <w:sz w:val="24"/>
          <w:szCs w:val="24"/>
          <w:lang w:eastAsia="zh-TW"/>
        </w:rPr>
        <w:t>班級共讀</w:t>
      </w:r>
      <w:proofErr w:type="gramEnd"/>
      <w:r w:rsidRPr="004B67E4">
        <w:rPr>
          <w:spacing w:val="-11"/>
          <w:w w:val="95"/>
          <w:sz w:val="24"/>
          <w:szCs w:val="24"/>
          <w:lang w:eastAsia="zh-TW"/>
        </w:rPr>
        <w:t xml:space="preserve">，巡迴演說及各類提升語文能力活動， </w:t>
      </w:r>
      <w:r w:rsidRPr="004B67E4">
        <w:rPr>
          <w:spacing w:val="-4"/>
          <w:sz w:val="24"/>
          <w:szCs w:val="24"/>
          <w:lang w:eastAsia="zh-TW"/>
        </w:rPr>
        <w:t>藉以擴展學生學習成就。</w:t>
      </w:r>
    </w:p>
    <w:p w14:paraId="15E34C16" w14:textId="77777777" w:rsidR="00803922" w:rsidRPr="004B67E4" w:rsidRDefault="00253B70">
      <w:pPr>
        <w:pStyle w:val="a3"/>
        <w:spacing w:before="0" w:line="283" w:lineRule="auto"/>
        <w:ind w:left="2038" w:right="241" w:hanging="557"/>
        <w:rPr>
          <w:sz w:val="24"/>
          <w:szCs w:val="24"/>
          <w:lang w:eastAsia="zh-TW"/>
        </w:rPr>
      </w:pPr>
      <w:r w:rsidRPr="004B67E4">
        <w:rPr>
          <w:spacing w:val="-17"/>
          <w:w w:val="95"/>
          <w:sz w:val="24"/>
          <w:szCs w:val="24"/>
          <w:lang w:eastAsia="zh-TW"/>
        </w:rPr>
        <w:t>10</w:t>
      </w:r>
      <w:r w:rsidRPr="004B67E4">
        <w:rPr>
          <w:spacing w:val="-9"/>
          <w:w w:val="95"/>
          <w:sz w:val="24"/>
          <w:szCs w:val="24"/>
          <w:lang w:eastAsia="zh-TW"/>
        </w:rPr>
        <w:t>、強化教師資訊能力與教學媒體運用技能，有效發展校務行政電腦化</w:t>
      </w:r>
      <w:proofErr w:type="gramStart"/>
      <w:r w:rsidRPr="004B67E4">
        <w:rPr>
          <w:spacing w:val="-9"/>
          <w:w w:val="95"/>
          <w:sz w:val="24"/>
          <w:szCs w:val="24"/>
          <w:lang w:eastAsia="zh-TW"/>
        </w:rPr>
        <w:t xml:space="preserve">暨提  </w:t>
      </w:r>
      <w:r w:rsidRPr="004B67E4">
        <w:rPr>
          <w:spacing w:val="-4"/>
          <w:sz w:val="24"/>
          <w:szCs w:val="24"/>
          <w:lang w:eastAsia="zh-TW"/>
        </w:rPr>
        <w:t>昇</w:t>
      </w:r>
      <w:proofErr w:type="gramEnd"/>
      <w:r w:rsidRPr="004B67E4">
        <w:rPr>
          <w:spacing w:val="-4"/>
          <w:sz w:val="24"/>
          <w:szCs w:val="24"/>
          <w:lang w:eastAsia="zh-TW"/>
        </w:rPr>
        <w:t>資訊融入教學之能力。</w:t>
      </w:r>
    </w:p>
    <w:p w14:paraId="4BEAA030" w14:textId="77777777" w:rsidR="00C427F6" w:rsidRDefault="00253B70" w:rsidP="00C427F6">
      <w:pPr>
        <w:pStyle w:val="a3"/>
        <w:spacing w:before="0" w:line="389" w:lineRule="exact"/>
        <w:ind w:left="1481"/>
        <w:rPr>
          <w:sz w:val="24"/>
          <w:szCs w:val="24"/>
          <w:lang w:eastAsia="zh-TW"/>
        </w:rPr>
      </w:pPr>
      <w:r w:rsidRPr="004B67E4">
        <w:rPr>
          <w:sz w:val="24"/>
          <w:szCs w:val="24"/>
          <w:lang w:eastAsia="zh-TW"/>
        </w:rPr>
        <w:t>11、推動學習低成就學生補救教學與課業輔導及加強對弱勢學生關懷與輔</w:t>
      </w:r>
      <w:r w:rsidR="00C427F6" w:rsidRPr="004B67E4">
        <w:rPr>
          <w:sz w:val="24"/>
          <w:szCs w:val="24"/>
          <w:lang w:eastAsia="zh-TW"/>
        </w:rPr>
        <w:t>導，落實個別</w:t>
      </w:r>
      <w:r w:rsidR="00C427F6">
        <w:rPr>
          <w:rFonts w:hint="eastAsia"/>
          <w:sz w:val="24"/>
          <w:szCs w:val="24"/>
          <w:lang w:eastAsia="zh-TW"/>
        </w:rPr>
        <w:t xml:space="preserve">  </w:t>
      </w:r>
    </w:p>
    <w:p w14:paraId="0310341F" w14:textId="77777777" w:rsidR="00C427F6" w:rsidRPr="004B67E4" w:rsidRDefault="00C427F6" w:rsidP="00C427F6">
      <w:pPr>
        <w:pStyle w:val="a3"/>
        <w:spacing w:before="0" w:line="389" w:lineRule="exact"/>
        <w:ind w:left="1481"/>
        <w:rPr>
          <w:sz w:val="24"/>
          <w:szCs w:val="24"/>
          <w:lang w:eastAsia="zh-TW"/>
        </w:rPr>
      </w:pPr>
      <w:r>
        <w:rPr>
          <w:rFonts w:hint="eastAsia"/>
          <w:sz w:val="24"/>
          <w:szCs w:val="24"/>
          <w:lang w:eastAsia="zh-TW"/>
        </w:rPr>
        <w:t xml:space="preserve">    </w:t>
      </w:r>
      <w:r w:rsidRPr="004B67E4">
        <w:rPr>
          <w:sz w:val="24"/>
          <w:szCs w:val="24"/>
          <w:lang w:eastAsia="zh-TW"/>
        </w:rPr>
        <w:t>化教育與適性化教學。</w:t>
      </w:r>
    </w:p>
    <w:p w14:paraId="1FAC4535" w14:textId="77777777" w:rsidR="00C427F6" w:rsidRPr="004B67E4" w:rsidRDefault="00C427F6" w:rsidP="00C427F6">
      <w:pPr>
        <w:pStyle w:val="a3"/>
        <w:spacing w:before="65" w:line="283" w:lineRule="auto"/>
        <w:ind w:left="2038" w:right="173" w:hanging="562"/>
        <w:rPr>
          <w:sz w:val="24"/>
          <w:szCs w:val="24"/>
          <w:lang w:eastAsia="zh-TW"/>
        </w:rPr>
      </w:pPr>
      <w:r w:rsidRPr="004B67E4">
        <w:rPr>
          <w:spacing w:val="-27"/>
          <w:w w:val="95"/>
          <w:sz w:val="24"/>
          <w:szCs w:val="24"/>
          <w:lang w:eastAsia="zh-TW"/>
        </w:rPr>
        <w:t>12</w:t>
      </w:r>
      <w:r w:rsidRPr="004B67E4">
        <w:rPr>
          <w:spacing w:val="-18"/>
          <w:w w:val="95"/>
          <w:sz w:val="24"/>
          <w:szCs w:val="24"/>
          <w:lang w:eastAsia="zh-TW"/>
        </w:rPr>
        <w:t>、落實推動科學教育，培養學生研究調查、紀錄與實驗觀察的能力與興趣，</w:t>
      </w:r>
      <w:r w:rsidRPr="004B67E4">
        <w:rPr>
          <w:spacing w:val="-6"/>
          <w:sz w:val="24"/>
          <w:szCs w:val="24"/>
          <w:lang w:eastAsia="zh-TW"/>
        </w:rPr>
        <w:t>協助辦理科學教育成果發表與科學展覽。</w:t>
      </w:r>
    </w:p>
    <w:p w14:paraId="2EE7C1B9" w14:textId="77777777" w:rsidR="00C427F6" w:rsidRPr="004B67E4" w:rsidRDefault="00C427F6" w:rsidP="00C427F6">
      <w:pPr>
        <w:pStyle w:val="a3"/>
        <w:spacing w:before="0" w:line="283" w:lineRule="auto"/>
        <w:ind w:left="2038" w:right="168" w:hanging="557"/>
        <w:rPr>
          <w:sz w:val="24"/>
          <w:szCs w:val="24"/>
          <w:lang w:eastAsia="zh-TW"/>
        </w:rPr>
      </w:pPr>
      <w:r w:rsidRPr="004B67E4">
        <w:rPr>
          <w:spacing w:val="-8"/>
          <w:w w:val="95"/>
          <w:sz w:val="24"/>
          <w:szCs w:val="24"/>
          <w:lang w:eastAsia="zh-TW"/>
        </w:rPr>
        <w:t>13、培養學童語文能力，加強語文教育，辦理校內各項語文競賽，培養讀、</w:t>
      </w:r>
      <w:r w:rsidRPr="004B67E4">
        <w:rPr>
          <w:spacing w:val="-4"/>
          <w:sz w:val="24"/>
          <w:szCs w:val="24"/>
          <w:lang w:eastAsia="zh-TW"/>
        </w:rPr>
        <w:t>說、寫作之優秀人才。</w:t>
      </w:r>
    </w:p>
    <w:p w14:paraId="0BFF9AEB" w14:textId="77777777" w:rsidR="00C427F6" w:rsidRPr="004B67E4" w:rsidRDefault="00C427F6" w:rsidP="00C427F6">
      <w:pPr>
        <w:pStyle w:val="a3"/>
        <w:spacing w:before="0" w:line="283" w:lineRule="auto"/>
        <w:ind w:left="2038" w:right="240" w:hanging="567"/>
        <w:rPr>
          <w:sz w:val="24"/>
          <w:szCs w:val="24"/>
          <w:lang w:eastAsia="zh-TW"/>
        </w:rPr>
      </w:pPr>
      <w:r w:rsidRPr="004B67E4">
        <w:rPr>
          <w:spacing w:val="-8"/>
          <w:w w:val="95"/>
          <w:sz w:val="24"/>
          <w:szCs w:val="24"/>
          <w:lang w:eastAsia="zh-TW"/>
        </w:rPr>
        <w:t>14</w:t>
      </w:r>
      <w:r w:rsidRPr="004B67E4">
        <w:rPr>
          <w:spacing w:val="-10"/>
          <w:w w:val="95"/>
          <w:sz w:val="24"/>
          <w:szCs w:val="24"/>
          <w:lang w:eastAsia="zh-TW"/>
        </w:rPr>
        <w:t>、落實教學正常化，以走動式管理，協助教師專業發展與班級經營，辦理</w:t>
      </w:r>
      <w:r w:rsidRPr="004B67E4">
        <w:rPr>
          <w:spacing w:val="-4"/>
          <w:sz w:val="24"/>
          <w:szCs w:val="24"/>
          <w:lang w:eastAsia="zh-TW"/>
        </w:rPr>
        <w:t>教學觀摩、分享討論及作業調</w:t>
      </w:r>
      <w:proofErr w:type="gramStart"/>
      <w:r w:rsidRPr="004B67E4">
        <w:rPr>
          <w:spacing w:val="-4"/>
          <w:sz w:val="24"/>
          <w:szCs w:val="24"/>
          <w:lang w:eastAsia="zh-TW"/>
        </w:rPr>
        <w:t>閱</w:t>
      </w:r>
      <w:proofErr w:type="gramEnd"/>
      <w:r w:rsidRPr="004B67E4">
        <w:rPr>
          <w:spacing w:val="-4"/>
          <w:sz w:val="24"/>
          <w:szCs w:val="24"/>
          <w:lang w:eastAsia="zh-TW"/>
        </w:rPr>
        <w:t>。</w:t>
      </w:r>
    </w:p>
    <w:p w14:paraId="67E6F280" w14:textId="77777777" w:rsidR="00C427F6" w:rsidRDefault="00C427F6" w:rsidP="00C427F6">
      <w:pPr>
        <w:pStyle w:val="a3"/>
        <w:spacing w:before="0" w:line="283" w:lineRule="auto"/>
        <w:ind w:left="2038" w:right="241" w:hanging="567"/>
        <w:rPr>
          <w:spacing w:val="-4"/>
          <w:sz w:val="24"/>
          <w:szCs w:val="24"/>
          <w:lang w:eastAsia="zh-TW"/>
        </w:rPr>
      </w:pPr>
      <w:r w:rsidRPr="004B67E4">
        <w:rPr>
          <w:spacing w:val="-15"/>
          <w:w w:val="95"/>
          <w:sz w:val="24"/>
          <w:szCs w:val="24"/>
          <w:lang w:eastAsia="zh-TW"/>
        </w:rPr>
        <w:t>15</w:t>
      </w:r>
      <w:r w:rsidRPr="004B67E4">
        <w:rPr>
          <w:spacing w:val="-9"/>
          <w:w w:val="95"/>
          <w:sz w:val="24"/>
          <w:szCs w:val="24"/>
          <w:lang w:eastAsia="zh-TW"/>
        </w:rPr>
        <w:t>、爭取各項獎助學金及辦理攜手計畫扶助課程，以協助弱勢家庭學童安心</w:t>
      </w:r>
      <w:r w:rsidRPr="004B67E4">
        <w:rPr>
          <w:spacing w:val="-4"/>
          <w:sz w:val="24"/>
          <w:szCs w:val="24"/>
          <w:lang w:eastAsia="zh-TW"/>
        </w:rPr>
        <w:t>就學，提昇學習成就。</w:t>
      </w:r>
    </w:p>
    <w:p w14:paraId="21F1FD21" w14:textId="77777777" w:rsidR="00C427F6" w:rsidRPr="004B67E4" w:rsidRDefault="00C427F6" w:rsidP="00C427F6">
      <w:pPr>
        <w:pStyle w:val="a3"/>
        <w:spacing w:before="0" w:line="389" w:lineRule="exact"/>
        <w:ind w:left="415"/>
        <w:rPr>
          <w:sz w:val="24"/>
          <w:szCs w:val="24"/>
          <w:lang w:eastAsia="zh-TW"/>
        </w:rPr>
      </w:pPr>
      <w:r w:rsidRPr="004B67E4">
        <w:rPr>
          <w:sz w:val="24"/>
          <w:szCs w:val="24"/>
          <w:lang w:eastAsia="zh-TW"/>
        </w:rPr>
        <w:t>（三）學</w:t>
      </w:r>
      <w:proofErr w:type="gramStart"/>
      <w:r w:rsidRPr="004B67E4">
        <w:rPr>
          <w:sz w:val="24"/>
          <w:szCs w:val="24"/>
          <w:lang w:eastAsia="zh-TW"/>
        </w:rPr>
        <w:t>務</w:t>
      </w:r>
      <w:proofErr w:type="gramEnd"/>
      <w:r w:rsidRPr="004B67E4">
        <w:rPr>
          <w:sz w:val="24"/>
          <w:szCs w:val="24"/>
          <w:lang w:eastAsia="zh-TW"/>
        </w:rPr>
        <w:t>行政－健康活力、創意多元</w:t>
      </w:r>
    </w:p>
    <w:p w14:paraId="5B88B2A7" w14:textId="77777777" w:rsidR="00C427F6" w:rsidRPr="004B67E4" w:rsidRDefault="00C427F6" w:rsidP="00C427F6">
      <w:pPr>
        <w:pStyle w:val="a3"/>
        <w:spacing w:before="57"/>
        <w:jc w:val="both"/>
        <w:rPr>
          <w:sz w:val="24"/>
          <w:szCs w:val="24"/>
          <w:lang w:eastAsia="zh-TW"/>
        </w:rPr>
      </w:pPr>
      <w:r w:rsidRPr="004B67E4">
        <w:rPr>
          <w:sz w:val="24"/>
          <w:szCs w:val="24"/>
          <w:lang w:eastAsia="zh-TW"/>
        </w:rPr>
        <w:t>《 工作目標》</w:t>
      </w:r>
    </w:p>
    <w:p w14:paraId="263A9E71" w14:textId="77777777" w:rsidR="00C427F6" w:rsidRDefault="00C427F6" w:rsidP="00C427F6">
      <w:pPr>
        <w:pStyle w:val="a3"/>
        <w:spacing w:line="280" w:lineRule="auto"/>
        <w:ind w:right="3821"/>
        <w:jc w:val="both"/>
        <w:rPr>
          <w:sz w:val="24"/>
          <w:szCs w:val="24"/>
          <w:lang w:eastAsia="zh-TW"/>
        </w:rPr>
      </w:pPr>
      <w:r w:rsidRPr="004B67E4">
        <w:rPr>
          <w:sz w:val="24"/>
          <w:szCs w:val="24"/>
          <w:lang w:eastAsia="zh-TW"/>
        </w:rPr>
        <w:t>一、引導學生</w:t>
      </w:r>
      <w:proofErr w:type="gramStart"/>
      <w:r w:rsidRPr="004B67E4">
        <w:rPr>
          <w:sz w:val="24"/>
          <w:szCs w:val="24"/>
          <w:lang w:eastAsia="zh-TW"/>
        </w:rPr>
        <w:t>適性展才</w:t>
      </w:r>
      <w:proofErr w:type="gramEnd"/>
      <w:r w:rsidRPr="004B67E4">
        <w:rPr>
          <w:sz w:val="24"/>
          <w:szCs w:val="24"/>
          <w:lang w:eastAsia="zh-TW"/>
        </w:rPr>
        <w:t>，培育五育均衡學童。</w:t>
      </w:r>
    </w:p>
    <w:p w14:paraId="31DD0C80" w14:textId="77777777" w:rsidR="00C427F6" w:rsidRDefault="00C427F6" w:rsidP="00C427F6">
      <w:pPr>
        <w:pStyle w:val="a3"/>
        <w:spacing w:line="280" w:lineRule="auto"/>
        <w:ind w:right="3821"/>
        <w:jc w:val="both"/>
        <w:rPr>
          <w:sz w:val="24"/>
          <w:szCs w:val="24"/>
          <w:lang w:eastAsia="zh-TW"/>
        </w:rPr>
      </w:pPr>
      <w:r w:rsidRPr="004B67E4">
        <w:rPr>
          <w:sz w:val="24"/>
          <w:szCs w:val="24"/>
          <w:lang w:eastAsia="zh-TW"/>
        </w:rPr>
        <w:t>二、建構</w:t>
      </w:r>
      <w:proofErr w:type="gramStart"/>
      <w:r w:rsidRPr="004B67E4">
        <w:rPr>
          <w:sz w:val="24"/>
          <w:szCs w:val="24"/>
          <w:lang w:eastAsia="zh-TW"/>
        </w:rPr>
        <w:t>優質訓</w:t>
      </w:r>
      <w:proofErr w:type="gramEnd"/>
      <w:r w:rsidRPr="004B67E4">
        <w:rPr>
          <w:sz w:val="24"/>
          <w:szCs w:val="24"/>
          <w:lang w:eastAsia="zh-TW"/>
        </w:rPr>
        <w:t>輔措施，健全學生人格發展。</w:t>
      </w:r>
    </w:p>
    <w:p w14:paraId="08354DDD" w14:textId="77777777" w:rsidR="00C427F6" w:rsidRDefault="00C427F6" w:rsidP="00C427F6">
      <w:pPr>
        <w:pStyle w:val="a3"/>
        <w:spacing w:line="280" w:lineRule="auto"/>
        <w:ind w:right="3821"/>
        <w:jc w:val="both"/>
        <w:rPr>
          <w:sz w:val="24"/>
          <w:szCs w:val="24"/>
          <w:lang w:eastAsia="zh-TW"/>
        </w:rPr>
      </w:pPr>
      <w:r w:rsidRPr="004B67E4">
        <w:rPr>
          <w:sz w:val="24"/>
          <w:szCs w:val="24"/>
          <w:lang w:eastAsia="zh-TW"/>
        </w:rPr>
        <w:t>三、發展多元社團活動，推動健康促進學校。</w:t>
      </w:r>
    </w:p>
    <w:p w14:paraId="7FF8D612" w14:textId="77777777" w:rsidR="00C427F6" w:rsidRPr="004B67E4" w:rsidRDefault="00C427F6" w:rsidP="00C427F6">
      <w:pPr>
        <w:pStyle w:val="a3"/>
        <w:spacing w:line="280" w:lineRule="auto"/>
        <w:ind w:right="3821"/>
        <w:jc w:val="both"/>
        <w:rPr>
          <w:sz w:val="24"/>
          <w:szCs w:val="24"/>
          <w:lang w:eastAsia="zh-TW"/>
        </w:rPr>
      </w:pPr>
      <w:r w:rsidRPr="004B67E4">
        <w:rPr>
          <w:sz w:val="24"/>
          <w:szCs w:val="24"/>
          <w:lang w:eastAsia="zh-TW"/>
        </w:rPr>
        <w:t>四、推動正向輔導管教，營造友善安全環境。</w:t>
      </w:r>
    </w:p>
    <w:p w14:paraId="083978FD" w14:textId="77777777" w:rsidR="00C427F6" w:rsidRPr="00C427F6" w:rsidRDefault="00C427F6" w:rsidP="00C427F6">
      <w:pPr>
        <w:pStyle w:val="a3"/>
        <w:spacing w:before="0" w:line="283" w:lineRule="auto"/>
        <w:ind w:left="2038" w:right="241" w:hanging="567"/>
        <w:rPr>
          <w:sz w:val="24"/>
          <w:szCs w:val="24"/>
          <w:lang w:eastAsia="zh-TW"/>
        </w:rPr>
      </w:pPr>
    </w:p>
    <w:p w14:paraId="1FE32C8C" w14:textId="77777777" w:rsidR="00803922" w:rsidRPr="004B67E4" w:rsidRDefault="00803922">
      <w:pPr>
        <w:spacing w:line="389" w:lineRule="exact"/>
        <w:rPr>
          <w:sz w:val="24"/>
          <w:szCs w:val="24"/>
          <w:lang w:eastAsia="zh-TW"/>
        </w:rPr>
        <w:sectPr w:rsidR="00803922" w:rsidRPr="004B67E4" w:rsidSect="00D776E2">
          <w:pgSz w:w="11900" w:h="16840"/>
          <w:pgMar w:top="1340" w:right="560" w:bottom="1420" w:left="520" w:header="1141" w:footer="1230" w:gutter="0"/>
          <w:cols w:space="720"/>
        </w:sectPr>
      </w:pPr>
    </w:p>
    <w:p w14:paraId="6930B7E5" w14:textId="77777777" w:rsidR="00803922" w:rsidRPr="004B67E4" w:rsidRDefault="00253B70">
      <w:pPr>
        <w:pStyle w:val="a3"/>
        <w:spacing w:before="6"/>
        <w:rPr>
          <w:sz w:val="24"/>
          <w:szCs w:val="24"/>
          <w:lang w:eastAsia="zh-TW"/>
        </w:rPr>
      </w:pPr>
      <w:r w:rsidRPr="004B67E4">
        <w:rPr>
          <w:sz w:val="24"/>
          <w:szCs w:val="24"/>
          <w:lang w:eastAsia="zh-TW"/>
        </w:rPr>
        <w:lastRenderedPageBreak/>
        <w:t>《工作實施策略》</w:t>
      </w:r>
    </w:p>
    <w:p w14:paraId="0D0BBF82" w14:textId="77777777" w:rsidR="00803922" w:rsidRPr="004B67E4" w:rsidRDefault="00253B70">
      <w:pPr>
        <w:pStyle w:val="a3"/>
        <w:ind w:left="1481"/>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、提供參與機會，設計多元學習舞台，均衡身心發展。</w:t>
      </w:r>
    </w:p>
    <w:p w14:paraId="16BEA69C" w14:textId="77777777" w:rsidR="00803922" w:rsidRPr="004B67E4" w:rsidRDefault="00253B70">
      <w:pPr>
        <w:pStyle w:val="a3"/>
        <w:spacing w:before="70"/>
        <w:ind w:left="1481"/>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、落實生活及品格教育，培養正確價值觀與學習態度。</w:t>
      </w:r>
    </w:p>
    <w:p w14:paraId="2B0A73FB" w14:textId="77777777" w:rsidR="00803922" w:rsidRPr="004B67E4" w:rsidRDefault="00253B70">
      <w:pPr>
        <w:pStyle w:val="a3"/>
        <w:ind w:left="1481"/>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、經營學校特色團隊，成立多元社團，提供學生舞台。</w:t>
      </w:r>
    </w:p>
    <w:p w14:paraId="4B103EB2" w14:textId="77777777" w:rsidR="00803922" w:rsidRPr="004B67E4" w:rsidRDefault="00253B70">
      <w:pPr>
        <w:pStyle w:val="a3"/>
        <w:spacing w:before="64"/>
        <w:ind w:left="1481"/>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、落實人文關懷，強化輔導機制，掌握危機處理時效。</w:t>
      </w:r>
    </w:p>
    <w:p w14:paraId="49421CB0" w14:textId="77777777" w:rsidR="00803922" w:rsidRPr="004B67E4" w:rsidRDefault="00253B70">
      <w:pPr>
        <w:pStyle w:val="a3"/>
        <w:ind w:left="1481"/>
        <w:rPr>
          <w:sz w:val="24"/>
          <w:szCs w:val="24"/>
          <w:lang w:eastAsia="zh-TW"/>
        </w:rPr>
      </w:pPr>
      <w:r w:rsidRPr="004B67E4">
        <w:rPr>
          <w:rFonts w:ascii="Times New Roman" w:eastAsia="Times New Roman"/>
          <w:w w:val="95"/>
          <w:sz w:val="24"/>
          <w:szCs w:val="24"/>
          <w:lang w:eastAsia="zh-TW"/>
        </w:rPr>
        <w:t>5</w:t>
      </w:r>
      <w:r w:rsidRPr="004B67E4">
        <w:rPr>
          <w:w w:val="95"/>
          <w:sz w:val="24"/>
          <w:szCs w:val="24"/>
          <w:lang w:eastAsia="zh-TW"/>
        </w:rPr>
        <w:t>、引入社會資源，關懷弱勢族群，建構支援服務體系。</w:t>
      </w:r>
    </w:p>
    <w:p w14:paraId="0853669B" w14:textId="77777777" w:rsidR="00803922" w:rsidRPr="004B67E4" w:rsidRDefault="00253B70">
      <w:pPr>
        <w:pStyle w:val="a3"/>
        <w:spacing w:before="70"/>
        <w:ind w:left="1481"/>
        <w:rPr>
          <w:sz w:val="24"/>
          <w:szCs w:val="24"/>
          <w:lang w:eastAsia="zh-TW"/>
        </w:rPr>
      </w:pPr>
      <w:r w:rsidRPr="004B67E4">
        <w:rPr>
          <w:sz w:val="24"/>
          <w:szCs w:val="24"/>
          <w:lang w:eastAsia="zh-TW"/>
        </w:rPr>
        <w:t>《具體作法》</w:t>
      </w:r>
    </w:p>
    <w:p w14:paraId="0293F38C" w14:textId="77777777" w:rsidR="00803922" w:rsidRDefault="00253B70" w:rsidP="00C427F6">
      <w:pPr>
        <w:pStyle w:val="a3"/>
        <w:numPr>
          <w:ilvl w:val="0"/>
          <w:numId w:val="41"/>
        </w:numPr>
        <w:rPr>
          <w:sz w:val="24"/>
          <w:szCs w:val="24"/>
          <w:lang w:eastAsia="zh-TW"/>
        </w:rPr>
      </w:pPr>
      <w:r w:rsidRPr="004B67E4">
        <w:rPr>
          <w:sz w:val="24"/>
          <w:szCs w:val="24"/>
          <w:lang w:eastAsia="zh-TW"/>
        </w:rPr>
        <w:t>建立共同願景</w:t>
      </w:r>
    </w:p>
    <w:p w14:paraId="00F2EDEC" w14:textId="77777777" w:rsidR="00C427F6" w:rsidRPr="00C427F6" w:rsidRDefault="00C427F6" w:rsidP="00C427F6">
      <w:pPr>
        <w:tabs>
          <w:tab w:val="left" w:pos="2785"/>
        </w:tabs>
        <w:spacing w:before="69" w:line="280" w:lineRule="auto"/>
        <w:ind w:right="2438"/>
        <w:rPr>
          <w:sz w:val="24"/>
          <w:szCs w:val="24"/>
          <w:lang w:eastAsia="zh-TW"/>
        </w:rPr>
      </w:pPr>
      <w:r>
        <w:rPr>
          <w:rFonts w:hint="eastAsia"/>
          <w:sz w:val="24"/>
          <w:szCs w:val="24"/>
          <w:lang w:eastAsia="zh-TW"/>
        </w:rPr>
        <w:t xml:space="preserve">               (1)</w:t>
      </w:r>
      <w:r w:rsidRPr="00C427F6">
        <w:rPr>
          <w:sz w:val="24"/>
          <w:szCs w:val="24"/>
          <w:lang w:eastAsia="zh-TW"/>
        </w:rPr>
        <w:t>利用校務會議、家長日宣導學</w:t>
      </w:r>
      <w:proofErr w:type="gramStart"/>
      <w:r w:rsidRPr="00C427F6">
        <w:rPr>
          <w:sz w:val="24"/>
          <w:szCs w:val="24"/>
          <w:lang w:eastAsia="zh-TW"/>
        </w:rPr>
        <w:t>務</w:t>
      </w:r>
      <w:proofErr w:type="gramEnd"/>
      <w:r w:rsidRPr="00C427F6">
        <w:rPr>
          <w:sz w:val="24"/>
          <w:szCs w:val="24"/>
          <w:lang w:eastAsia="zh-TW"/>
        </w:rPr>
        <w:t>工作目標。</w:t>
      </w:r>
    </w:p>
    <w:p w14:paraId="029E22B9" w14:textId="77777777" w:rsidR="00C427F6" w:rsidRPr="00C427F6" w:rsidRDefault="00C427F6" w:rsidP="00C427F6">
      <w:pPr>
        <w:tabs>
          <w:tab w:val="left" w:pos="2785"/>
        </w:tabs>
        <w:spacing w:before="69" w:line="280" w:lineRule="auto"/>
        <w:ind w:right="2438"/>
        <w:rPr>
          <w:sz w:val="24"/>
          <w:szCs w:val="24"/>
          <w:lang w:eastAsia="zh-TW"/>
        </w:rPr>
      </w:pPr>
      <w:r>
        <w:rPr>
          <w:rFonts w:hint="eastAsia"/>
          <w:spacing w:val="-1"/>
          <w:w w:val="95"/>
          <w:sz w:val="24"/>
          <w:szCs w:val="24"/>
          <w:lang w:eastAsia="zh-TW"/>
        </w:rPr>
        <w:t xml:space="preserve">                (2)</w:t>
      </w:r>
      <w:r w:rsidRPr="00C427F6">
        <w:rPr>
          <w:spacing w:val="-1"/>
          <w:w w:val="95"/>
          <w:sz w:val="24"/>
          <w:szCs w:val="24"/>
          <w:lang w:eastAsia="zh-TW"/>
        </w:rPr>
        <w:t>辦理教師專業成長研習及建立專業溝通管道。</w:t>
      </w:r>
    </w:p>
    <w:p w14:paraId="07A6CF39" w14:textId="77777777" w:rsidR="00C427F6" w:rsidRPr="009B7CB1" w:rsidRDefault="00C427F6" w:rsidP="00C427F6">
      <w:pPr>
        <w:tabs>
          <w:tab w:val="left" w:pos="2785"/>
        </w:tabs>
        <w:spacing w:before="69" w:line="280" w:lineRule="auto"/>
        <w:ind w:right="2438"/>
        <w:rPr>
          <w:sz w:val="24"/>
          <w:szCs w:val="24"/>
          <w:lang w:eastAsia="zh-TW"/>
        </w:rPr>
      </w:pPr>
      <w:r>
        <w:rPr>
          <w:rFonts w:eastAsiaTheme="minorEastAsia" w:hint="eastAsia"/>
          <w:sz w:val="24"/>
          <w:szCs w:val="24"/>
          <w:lang w:eastAsia="zh-TW"/>
        </w:rPr>
        <w:t xml:space="preserve">               </w:t>
      </w:r>
      <w:r>
        <w:rPr>
          <w:rFonts w:asciiTheme="minorEastAsia" w:eastAsiaTheme="minorEastAsia" w:hAnsiTheme="minorEastAsia" w:hint="eastAsia"/>
          <w:sz w:val="24"/>
          <w:szCs w:val="24"/>
          <w:lang w:eastAsia="zh-TW"/>
        </w:rPr>
        <w:t xml:space="preserve"> (3)</w:t>
      </w:r>
      <w:r w:rsidRPr="009B7CB1">
        <w:rPr>
          <w:sz w:val="24"/>
          <w:szCs w:val="24"/>
          <w:lang w:eastAsia="zh-TW"/>
        </w:rPr>
        <w:t>創造學</w:t>
      </w:r>
      <w:proofErr w:type="gramStart"/>
      <w:r w:rsidRPr="009B7CB1">
        <w:rPr>
          <w:sz w:val="24"/>
          <w:szCs w:val="24"/>
          <w:lang w:eastAsia="zh-TW"/>
        </w:rPr>
        <w:t>務</w:t>
      </w:r>
      <w:proofErr w:type="gramEnd"/>
      <w:r w:rsidRPr="009B7CB1">
        <w:rPr>
          <w:sz w:val="24"/>
          <w:szCs w:val="24"/>
          <w:lang w:eastAsia="zh-TW"/>
        </w:rPr>
        <w:t>處與教師對話優質環境。</w:t>
      </w:r>
    </w:p>
    <w:p w14:paraId="25687105" w14:textId="77777777" w:rsidR="00C427F6" w:rsidRPr="00C427F6" w:rsidRDefault="00C427F6" w:rsidP="00C427F6">
      <w:pPr>
        <w:tabs>
          <w:tab w:val="left" w:pos="2785"/>
        </w:tabs>
        <w:spacing w:before="3"/>
        <w:rPr>
          <w:sz w:val="24"/>
          <w:szCs w:val="24"/>
          <w:lang w:eastAsia="zh-TW"/>
        </w:rPr>
      </w:pPr>
      <w:r>
        <w:rPr>
          <w:rFonts w:hint="eastAsia"/>
          <w:sz w:val="24"/>
          <w:szCs w:val="24"/>
          <w:lang w:eastAsia="zh-TW"/>
        </w:rPr>
        <w:t xml:space="preserve">               (4)</w:t>
      </w:r>
      <w:r w:rsidRPr="00C427F6">
        <w:rPr>
          <w:sz w:val="24"/>
          <w:szCs w:val="24"/>
          <w:lang w:eastAsia="zh-TW"/>
        </w:rPr>
        <w:t>鼓勵親師生合作對話並落實三級輔導機制。</w:t>
      </w:r>
    </w:p>
    <w:p w14:paraId="32C48908" w14:textId="77777777" w:rsidR="00C427F6" w:rsidRDefault="00C427F6" w:rsidP="00C427F6">
      <w:pPr>
        <w:tabs>
          <w:tab w:val="left" w:pos="2790"/>
        </w:tabs>
        <w:spacing w:before="70" w:line="283" w:lineRule="auto"/>
        <w:ind w:right="101"/>
        <w:rPr>
          <w:spacing w:val="-5"/>
          <w:sz w:val="24"/>
          <w:szCs w:val="24"/>
          <w:lang w:eastAsia="zh-TW"/>
        </w:rPr>
      </w:pPr>
      <w:r>
        <w:rPr>
          <w:rFonts w:hint="eastAsia"/>
          <w:spacing w:val="-14"/>
          <w:w w:val="95"/>
          <w:sz w:val="24"/>
          <w:szCs w:val="24"/>
          <w:lang w:eastAsia="zh-TW"/>
        </w:rPr>
        <w:t xml:space="preserve">                  (5)</w:t>
      </w:r>
      <w:r w:rsidRPr="00C427F6">
        <w:rPr>
          <w:spacing w:val="-14"/>
          <w:w w:val="95"/>
          <w:sz w:val="24"/>
          <w:szCs w:val="24"/>
          <w:lang w:eastAsia="zh-TW"/>
        </w:rPr>
        <w:t xml:space="preserve">加強生活、品格教育，孕育「有禮貌、守秩序、愛整潔、重安全」 </w:t>
      </w:r>
      <w:r w:rsidRPr="00C427F6">
        <w:rPr>
          <w:spacing w:val="-5"/>
          <w:sz w:val="24"/>
          <w:szCs w:val="24"/>
          <w:lang w:eastAsia="zh-TW"/>
        </w:rPr>
        <w:t>的良好觀念，並落實</w:t>
      </w:r>
    </w:p>
    <w:p w14:paraId="38C9CBD4" w14:textId="77777777" w:rsidR="00C427F6" w:rsidRPr="00C427F6" w:rsidRDefault="00C427F6" w:rsidP="00C427F6">
      <w:pPr>
        <w:tabs>
          <w:tab w:val="left" w:pos="2790"/>
        </w:tabs>
        <w:spacing w:before="70" w:line="283" w:lineRule="auto"/>
        <w:ind w:right="101"/>
        <w:rPr>
          <w:sz w:val="24"/>
          <w:szCs w:val="24"/>
          <w:lang w:eastAsia="zh-TW"/>
        </w:rPr>
      </w:pPr>
      <w:r>
        <w:rPr>
          <w:rFonts w:hint="eastAsia"/>
          <w:spacing w:val="-5"/>
          <w:sz w:val="24"/>
          <w:szCs w:val="24"/>
          <w:lang w:eastAsia="zh-TW"/>
        </w:rPr>
        <w:t xml:space="preserve">                  </w:t>
      </w:r>
      <w:r w:rsidRPr="00C427F6">
        <w:rPr>
          <w:spacing w:val="-5"/>
          <w:sz w:val="24"/>
          <w:szCs w:val="24"/>
          <w:lang w:eastAsia="zh-TW"/>
        </w:rPr>
        <w:t>於生活中。</w:t>
      </w:r>
    </w:p>
    <w:p w14:paraId="309D4847" w14:textId="77777777" w:rsidR="00C427F6" w:rsidRPr="004B67E4" w:rsidRDefault="00C427F6" w:rsidP="00C427F6">
      <w:pPr>
        <w:pStyle w:val="a3"/>
        <w:ind w:left="1841"/>
        <w:rPr>
          <w:sz w:val="24"/>
          <w:szCs w:val="24"/>
          <w:lang w:eastAsia="zh-TW"/>
        </w:rPr>
      </w:pPr>
    </w:p>
    <w:p w14:paraId="1CEA917B" w14:textId="77777777" w:rsidR="00803922" w:rsidRDefault="00253B70">
      <w:pPr>
        <w:pStyle w:val="a3"/>
        <w:spacing w:before="0" w:line="389" w:lineRule="exact"/>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、建立學習型組織</w:t>
      </w:r>
    </w:p>
    <w:p w14:paraId="6DDBCC4F" w14:textId="77777777" w:rsidR="009B7CB1" w:rsidRDefault="00C427F6" w:rsidP="00C427F6">
      <w:pPr>
        <w:pStyle w:val="a3"/>
        <w:spacing w:before="108" w:line="278" w:lineRule="auto"/>
        <w:ind w:right="3000"/>
        <w:rPr>
          <w:w w:val="95"/>
          <w:sz w:val="24"/>
          <w:szCs w:val="24"/>
          <w:lang w:eastAsia="zh-TW"/>
        </w:rPr>
      </w:pPr>
      <w:r>
        <w:rPr>
          <w:rFonts w:ascii="Times New Roman" w:eastAsiaTheme="minorEastAsia" w:hint="eastAsia"/>
          <w:w w:val="95"/>
          <w:sz w:val="24"/>
          <w:szCs w:val="24"/>
          <w:lang w:eastAsia="zh-TW"/>
        </w:rPr>
        <w:t xml:space="preserve">         </w:t>
      </w:r>
      <w:r w:rsidR="009B7CB1" w:rsidRPr="004B67E4">
        <w:rPr>
          <w:rFonts w:ascii="Times New Roman" w:eastAsia="Times New Roman"/>
          <w:w w:val="95"/>
          <w:sz w:val="24"/>
          <w:szCs w:val="24"/>
          <w:lang w:eastAsia="zh-TW"/>
        </w:rPr>
        <w:t>(1)</w:t>
      </w:r>
      <w:r w:rsidR="009B7CB1" w:rsidRPr="004B67E4">
        <w:rPr>
          <w:w w:val="95"/>
          <w:sz w:val="24"/>
          <w:szCs w:val="24"/>
          <w:lang w:eastAsia="zh-TW"/>
        </w:rPr>
        <w:t>處室工作組織重新分配，強化橫向連結。</w:t>
      </w:r>
    </w:p>
    <w:p w14:paraId="2439EE7C" w14:textId="77777777" w:rsidR="009B7CB1" w:rsidRPr="004B67E4" w:rsidRDefault="00C427F6" w:rsidP="00C427F6">
      <w:pPr>
        <w:pStyle w:val="a3"/>
        <w:spacing w:before="108" w:line="278" w:lineRule="auto"/>
        <w:ind w:right="3000"/>
        <w:rPr>
          <w:sz w:val="24"/>
          <w:szCs w:val="24"/>
          <w:lang w:eastAsia="zh-TW"/>
        </w:rPr>
      </w:pPr>
      <w:r>
        <w:rPr>
          <w:rFonts w:ascii="Times New Roman" w:eastAsiaTheme="minorEastAsia" w:hint="eastAsia"/>
          <w:sz w:val="24"/>
          <w:szCs w:val="24"/>
          <w:lang w:eastAsia="zh-TW"/>
        </w:rPr>
        <w:t xml:space="preserve">         </w:t>
      </w:r>
      <w:r w:rsidR="009B7CB1" w:rsidRPr="004B67E4">
        <w:rPr>
          <w:rFonts w:ascii="Times New Roman" w:eastAsia="Times New Roman"/>
          <w:sz w:val="24"/>
          <w:szCs w:val="24"/>
          <w:lang w:eastAsia="zh-TW"/>
        </w:rPr>
        <w:t>(2)</w:t>
      </w:r>
      <w:r w:rsidR="009B7CB1" w:rsidRPr="004B67E4">
        <w:rPr>
          <w:sz w:val="24"/>
          <w:szCs w:val="24"/>
          <w:lang w:eastAsia="zh-TW"/>
        </w:rPr>
        <w:t>處室會議定期召開。</w:t>
      </w:r>
    </w:p>
    <w:p w14:paraId="5D7EC138" w14:textId="77777777" w:rsidR="009B7CB1" w:rsidRDefault="00C427F6" w:rsidP="009B7CB1">
      <w:pPr>
        <w:pStyle w:val="a3"/>
        <w:spacing w:before="9" w:line="283" w:lineRule="auto"/>
        <w:ind w:right="4260"/>
        <w:rPr>
          <w:sz w:val="24"/>
          <w:szCs w:val="24"/>
          <w:lang w:eastAsia="zh-TW"/>
        </w:rPr>
      </w:pPr>
      <w:r>
        <w:rPr>
          <w:rFonts w:ascii="Times New Roman" w:eastAsiaTheme="minorEastAsia" w:hint="eastAsia"/>
          <w:sz w:val="24"/>
          <w:szCs w:val="24"/>
          <w:lang w:eastAsia="zh-TW"/>
        </w:rPr>
        <w:t xml:space="preserve">        </w:t>
      </w:r>
      <w:r w:rsidR="009B7CB1">
        <w:rPr>
          <w:rFonts w:ascii="Times New Roman" w:eastAsiaTheme="minorEastAsia" w:hint="eastAsia"/>
          <w:sz w:val="24"/>
          <w:szCs w:val="24"/>
          <w:lang w:eastAsia="zh-TW"/>
        </w:rPr>
        <w:t xml:space="preserve"> </w:t>
      </w:r>
      <w:r w:rsidR="009B7CB1" w:rsidRPr="004B67E4">
        <w:rPr>
          <w:rFonts w:ascii="Times New Roman" w:eastAsia="Times New Roman"/>
          <w:sz w:val="24"/>
          <w:szCs w:val="24"/>
          <w:lang w:eastAsia="zh-TW"/>
        </w:rPr>
        <w:t>(3)</w:t>
      </w:r>
      <w:r w:rsidR="009B7CB1" w:rsidRPr="004B67E4">
        <w:rPr>
          <w:sz w:val="24"/>
          <w:szCs w:val="24"/>
          <w:lang w:eastAsia="zh-TW"/>
        </w:rPr>
        <w:t>強化各組執行及合作能力。</w:t>
      </w:r>
    </w:p>
    <w:p w14:paraId="62C767B2" w14:textId="77777777" w:rsidR="009B7CB1" w:rsidRPr="009B7CB1" w:rsidRDefault="00C427F6" w:rsidP="009B7CB1">
      <w:pPr>
        <w:pStyle w:val="a3"/>
        <w:spacing w:before="9" w:line="283" w:lineRule="auto"/>
        <w:ind w:right="4260"/>
        <w:rPr>
          <w:w w:val="95"/>
          <w:sz w:val="24"/>
          <w:szCs w:val="24"/>
          <w:lang w:eastAsia="zh-TW"/>
        </w:rPr>
      </w:pPr>
      <w:r>
        <w:rPr>
          <w:rFonts w:hint="eastAsia"/>
          <w:sz w:val="24"/>
          <w:szCs w:val="24"/>
          <w:lang w:eastAsia="zh-TW"/>
        </w:rPr>
        <w:t xml:space="preserve">    </w:t>
      </w:r>
      <w:r w:rsidR="009B7CB1">
        <w:rPr>
          <w:rFonts w:hint="eastAsia"/>
          <w:sz w:val="24"/>
          <w:szCs w:val="24"/>
          <w:lang w:eastAsia="zh-TW"/>
        </w:rPr>
        <w:t xml:space="preserve"> </w:t>
      </w:r>
      <w:r w:rsidR="009B7CB1" w:rsidRPr="004B67E4">
        <w:rPr>
          <w:rFonts w:ascii="Times New Roman" w:eastAsia="Times New Roman"/>
          <w:w w:val="95"/>
          <w:sz w:val="24"/>
          <w:szCs w:val="24"/>
          <w:lang w:eastAsia="zh-TW"/>
        </w:rPr>
        <w:t>(4)</w:t>
      </w:r>
      <w:r w:rsidR="009B7CB1" w:rsidRPr="004B67E4">
        <w:rPr>
          <w:w w:val="95"/>
          <w:sz w:val="24"/>
          <w:szCs w:val="24"/>
          <w:lang w:eastAsia="zh-TW"/>
        </w:rPr>
        <w:t>配合政府推動並落實相關政策</w:t>
      </w:r>
    </w:p>
    <w:p w14:paraId="16E1F627" w14:textId="77777777" w:rsidR="00C427F6" w:rsidRPr="004B67E4" w:rsidRDefault="00C427F6" w:rsidP="00C427F6">
      <w:pPr>
        <w:pStyle w:val="a3"/>
        <w:spacing w:before="0" w:line="389" w:lineRule="exact"/>
        <w:rPr>
          <w:sz w:val="24"/>
          <w:szCs w:val="24"/>
          <w:lang w:eastAsia="zh-TW"/>
        </w:rPr>
      </w:pPr>
      <w:r w:rsidRPr="004B67E4">
        <w:rPr>
          <w:rFonts w:ascii="Times New Roman" w:eastAsia="Times New Roman"/>
          <w:sz w:val="24"/>
          <w:szCs w:val="24"/>
          <w:lang w:eastAsia="zh-TW"/>
        </w:rPr>
        <w:t>3</w:t>
      </w:r>
      <w:r w:rsidRPr="004B67E4">
        <w:rPr>
          <w:sz w:val="24"/>
          <w:szCs w:val="24"/>
          <w:lang w:eastAsia="zh-TW"/>
        </w:rPr>
        <w:t>、推動人權法治教育建構友善校園</w:t>
      </w:r>
    </w:p>
    <w:p w14:paraId="75ACEB84" w14:textId="77777777" w:rsidR="00C427F6" w:rsidRDefault="00C427F6" w:rsidP="00C427F6">
      <w:pPr>
        <w:pStyle w:val="a3"/>
        <w:spacing w:line="283" w:lineRule="auto"/>
        <w:ind w:right="1320"/>
        <w:rPr>
          <w:w w:val="95"/>
          <w:sz w:val="24"/>
          <w:szCs w:val="24"/>
          <w:lang w:eastAsia="zh-TW"/>
        </w:rPr>
      </w:pPr>
      <w:r>
        <w:rPr>
          <w:rFonts w:ascii="Times New Roman" w:eastAsiaTheme="minorEastAsia" w:hint="eastAsia"/>
          <w:w w:val="95"/>
          <w:sz w:val="24"/>
          <w:szCs w:val="24"/>
          <w:lang w:eastAsia="zh-TW"/>
        </w:rPr>
        <w:t xml:space="preserve">           </w:t>
      </w:r>
      <w:r w:rsidRPr="004B67E4">
        <w:rPr>
          <w:rFonts w:ascii="Times New Roman" w:eastAsia="Times New Roman"/>
          <w:w w:val="95"/>
          <w:sz w:val="24"/>
          <w:szCs w:val="24"/>
          <w:lang w:eastAsia="zh-TW"/>
        </w:rPr>
        <w:t>(1)</w:t>
      </w:r>
      <w:r w:rsidRPr="004B67E4">
        <w:rPr>
          <w:w w:val="95"/>
          <w:sz w:val="24"/>
          <w:szCs w:val="24"/>
          <w:lang w:eastAsia="zh-TW"/>
        </w:rPr>
        <w:t xml:space="preserve">定期召開學生獎懲及申訴委員會，強化學生申訴管道。 </w:t>
      </w:r>
    </w:p>
    <w:p w14:paraId="05D40D62" w14:textId="77777777" w:rsidR="00C427F6" w:rsidRPr="004B67E4" w:rsidRDefault="00C427F6" w:rsidP="00C427F6">
      <w:pPr>
        <w:pStyle w:val="a3"/>
        <w:spacing w:line="283" w:lineRule="auto"/>
        <w:ind w:right="1320"/>
        <w:rPr>
          <w:sz w:val="24"/>
          <w:szCs w:val="24"/>
          <w:lang w:eastAsia="zh-TW"/>
        </w:rPr>
      </w:pPr>
      <w:r>
        <w:rPr>
          <w:rFonts w:ascii="Times New Roman" w:eastAsiaTheme="minorEastAsia" w:hint="eastAsia"/>
          <w:w w:val="95"/>
          <w:sz w:val="24"/>
          <w:szCs w:val="24"/>
          <w:lang w:eastAsia="zh-TW"/>
        </w:rPr>
        <w:t xml:space="preserve">            </w:t>
      </w:r>
      <w:r w:rsidRPr="004B67E4">
        <w:rPr>
          <w:rFonts w:ascii="Times New Roman" w:eastAsia="Times New Roman"/>
          <w:w w:val="95"/>
          <w:sz w:val="24"/>
          <w:szCs w:val="24"/>
          <w:lang w:eastAsia="zh-TW"/>
        </w:rPr>
        <w:t>(2)</w:t>
      </w:r>
      <w:r w:rsidRPr="004B67E4">
        <w:rPr>
          <w:w w:val="95"/>
          <w:sz w:val="24"/>
          <w:szCs w:val="24"/>
          <w:lang w:eastAsia="zh-TW"/>
        </w:rPr>
        <w:t>培養學生守法守時及自治自律行為，定期召開座談會。</w:t>
      </w:r>
    </w:p>
    <w:p w14:paraId="331227C4" w14:textId="77777777" w:rsidR="00C427F6" w:rsidRDefault="00C427F6" w:rsidP="00C427F6">
      <w:pPr>
        <w:tabs>
          <w:tab w:val="left" w:pos="2927"/>
        </w:tabs>
        <w:spacing w:line="384" w:lineRule="exact"/>
        <w:rPr>
          <w:sz w:val="24"/>
          <w:szCs w:val="24"/>
          <w:lang w:eastAsia="zh-TW"/>
        </w:rPr>
      </w:pPr>
      <w:r>
        <w:rPr>
          <w:rFonts w:hint="eastAsia"/>
          <w:sz w:val="24"/>
          <w:szCs w:val="24"/>
          <w:lang w:eastAsia="zh-TW"/>
        </w:rPr>
        <w:t xml:space="preserve">                 (3)</w:t>
      </w:r>
      <w:r w:rsidRPr="00C427F6">
        <w:rPr>
          <w:sz w:val="24"/>
          <w:szCs w:val="24"/>
          <w:lang w:eastAsia="zh-TW"/>
        </w:rPr>
        <w:t>辦理學生自治市長選舉，鼓勵學生參與學校公共事務。</w:t>
      </w:r>
    </w:p>
    <w:p w14:paraId="5A8C68C3" w14:textId="77777777" w:rsidR="00C427F6" w:rsidRPr="00C427F6" w:rsidRDefault="00C427F6" w:rsidP="00C427F6">
      <w:pPr>
        <w:tabs>
          <w:tab w:val="left" w:pos="2927"/>
        </w:tabs>
        <w:spacing w:line="384" w:lineRule="exact"/>
        <w:rPr>
          <w:sz w:val="24"/>
          <w:szCs w:val="24"/>
          <w:lang w:eastAsia="zh-TW"/>
        </w:rPr>
      </w:pPr>
      <w:r>
        <w:rPr>
          <w:rFonts w:hint="eastAsia"/>
          <w:sz w:val="24"/>
          <w:szCs w:val="24"/>
          <w:lang w:eastAsia="zh-TW"/>
        </w:rPr>
        <w:t xml:space="preserve">                 (4)</w:t>
      </w:r>
      <w:r w:rsidRPr="00C427F6">
        <w:rPr>
          <w:sz w:val="24"/>
          <w:szCs w:val="24"/>
          <w:lang w:eastAsia="zh-TW"/>
        </w:rPr>
        <w:t>落實輔導與管教辦法，營造友善校園。</w:t>
      </w:r>
    </w:p>
    <w:p w14:paraId="579BE385" w14:textId="77777777" w:rsidR="00C427F6" w:rsidRPr="00C427F6" w:rsidRDefault="00C427F6" w:rsidP="00C427F6">
      <w:pPr>
        <w:tabs>
          <w:tab w:val="left" w:pos="2927"/>
        </w:tabs>
        <w:spacing w:before="70"/>
        <w:rPr>
          <w:sz w:val="24"/>
          <w:szCs w:val="24"/>
          <w:lang w:eastAsia="zh-TW"/>
        </w:rPr>
      </w:pPr>
      <w:r>
        <w:rPr>
          <w:rFonts w:hint="eastAsia"/>
          <w:sz w:val="24"/>
          <w:szCs w:val="24"/>
          <w:lang w:eastAsia="zh-TW"/>
        </w:rPr>
        <w:t xml:space="preserve">                 (5)</w:t>
      </w:r>
      <w:r w:rsidRPr="00C427F6">
        <w:rPr>
          <w:sz w:val="24"/>
          <w:szCs w:val="24"/>
          <w:lang w:eastAsia="zh-TW"/>
        </w:rPr>
        <w:t>發現學生優點、推行榮譽制度，獎勵學習與行為表現。</w:t>
      </w:r>
    </w:p>
    <w:p w14:paraId="127447A0" w14:textId="77777777" w:rsidR="009B7CB1" w:rsidRPr="00C427F6" w:rsidRDefault="009B7CB1">
      <w:pPr>
        <w:pStyle w:val="a3"/>
        <w:spacing w:before="0" w:line="389" w:lineRule="exact"/>
        <w:rPr>
          <w:sz w:val="24"/>
          <w:szCs w:val="24"/>
          <w:lang w:eastAsia="zh-TW"/>
        </w:rPr>
      </w:pPr>
    </w:p>
    <w:p w14:paraId="11EC8498" w14:textId="77777777" w:rsidR="00C427F6" w:rsidRPr="004B67E4" w:rsidRDefault="00C427F6" w:rsidP="00C427F6">
      <w:pPr>
        <w:pStyle w:val="a3"/>
        <w:ind w:left="1260"/>
        <w:rPr>
          <w:sz w:val="24"/>
          <w:szCs w:val="24"/>
          <w:lang w:eastAsia="zh-TW"/>
        </w:rPr>
      </w:pPr>
      <w:r w:rsidRPr="004B67E4">
        <w:rPr>
          <w:rFonts w:ascii="Times New Roman" w:eastAsia="Times New Roman"/>
          <w:sz w:val="24"/>
          <w:szCs w:val="24"/>
          <w:lang w:eastAsia="zh-TW"/>
        </w:rPr>
        <w:t>4</w:t>
      </w:r>
      <w:r w:rsidRPr="004B67E4">
        <w:rPr>
          <w:sz w:val="24"/>
          <w:szCs w:val="24"/>
          <w:lang w:eastAsia="zh-TW"/>
        </w:rPr>
        <w:t>、校園安全教育與環境</w:t>
      </w:r>
    </w:p>
    <w:p w14:paraId="39A768ED" w14:textId="77777777" w:rsidR="00C427F6" w:rsidRPr="004B67E4" w:rsidRDefault="00C427F6" w:rsidP="00C427F6">
      <w:pPr>
        <w:pStyle w:val="a4"/>
        <w:numPr>
          <w:ilvl w:val="0"/>
          <w:numId w:val="10"/>
        </w:numPr>
        <w:tabs>
          <w:tab w:val="left" w:pos="2286"/>
        </w:tabs>
        <w:spacing w:before="69" w:line="283" w:lineRule="auto"/>
        <w:ind w:right="240" w:hanging="279"/>
        <w:rPr>
          <w:sz w:val="24"/>
          <w:szCs w:val="24"/>
          <w:lang w:eastAsia="zh-TW"/>
        </w:rPr>
      </w:pPr>
      <w:r w:rsidRPr="004B67E4">
        <w:rPr>
          <w:spacing w:val="-26"/>
          <w:w w:val="95"/>
          <w:sz w:val="24"/>
          <w:szCs w:val="24"/>
          <w:lang w:eastAsia="zh-TW"/>
        </w:rPr>
        <w:t>重視偶發事件與危機處理，推動「零傷害」、「零死角」、「</w:t>
      </w:r>
      <w:proofErr w:type="gramStart"/>
      <w:r w:rsidRPr="004B67E4">
        <w:rPr>
          <w:spacing w:val="-26"/>
          <w:w w:val="95"/>
          <w:sz w:val="24"/>
          <w:szCs w:val="24"/>
          <w:lang w:eastAsia="zh-TW"/>
        </w:rPr>
        <w:t>零霸凌」</w:t>
      </w:r>
      <w:proofErr w:type="gramEnd"/>
      <w:r w:rsidRPr="004B67E4">
        <w:rPr>
          <w:spacing w:val="-26"/>
          <w:w w:val="95"/>
          <w:sz w:val="24"/>
          <w:szCs w:val="24"/>
          <w:lang w:eastAsia="zh-TW"/>
        </w:rPr>
        <w:t xml:space="preserve">防 </w:t>
      </w:r>
      <w:proofErr w:type="gramStart"/>
      <w:r w:rsidRPr="004B67E4">
        <w:rPr>
          <w:spacing w:val="-9"/>
          <w:sz w:val="24"/>
          <w:szCs w:val="24"/>
          <w:lang w:eastAsia="zh-TW"/>
        </w:rPr>
        <w:t>範</w:t>
      </w:r>
      <w:proofErr w:type="gramEnd"/>
      <w:r w:rsidRPr="004B67E4">
        <w:rPr>
          <w:spacing w:val="-9"/>
          <w:sz w:val="24"/>
          <w:szCs w:val="24"/>
          <w:lang w:eastAsia="zh-TW"/>
        </w:rPr>
        <w:t>措施，建立完善通報系統。</w:t>
      </w:r>
    </w:p>
    <w:p w14:paraId="66711E4B" w14:textId="77777777" w:rsidR="00C427F6" w:rsidRPr="009B7CB1" w:rsidRDefault="00C427F6" w:rsidP="00C427F6">
      <w:pPr>
        <w:pStyle w:val="a4"/>
        <w:numPr>
          <w:ilvl w:val="0"/>
          <w:numId w:val="10"/>
        </w:numPr>
        <w:tabs>
          <w:tab w:val="left" w:pos="2286"/>
        </w:tabs>
        <w:spacing w:line="283" w:lineRule="auto"/>
        <w:ind w:left="1956" w:right="1258" w:firstLine="4"/>
        <w:rPr>
          <w:sz w:val="24"/>
          <w:szCs w:val="24"/>
          <w:lang w:eastAsia="zh-TW"/>
        </w:rPr>
      </w:pPr>
      <w:r w:rsidRPr="004B67E4">
        <w:rPr>
          <w:w w:val="95"/>
          <w:sz w:val="24"/>
          <w:szCs w:val="24"/>
          <w:lang w:eastAsia="zh-TW"/>
        </w:rPr>
        <w:t>加強水域安全、反</w:t>
      </w:r>
      <w:proofErr w:type="gramStart"/>
      <w:r w:rsidRPr="004B67E4">
        <w:rPr>
          <w:w w:val="95"/>
          <w:sz w:val="24"/>
          <w:szCs w:val="24"/>
          <w:lang w:eastAsia="zh-TW"/>
        </w:rPr>
        <w:t>霸凌、性侵、性騷</w:t>
      </w:r>
      <w:proofErr w:type="gramEnd"/>
      <w:r w:rsidRPr="004B67E4">
        <w:rPr>
          <w:w w:val="95"/>
          <w:sz w:val="24"/>
          <w:szCs w:val="24"/>
          <w:lang w:eastAsia="zh-TW"/>
        </w:rPr>
        <w:t>與</w:t>
      </w:r>
      <w:proofErr w:type="gramStart"/>
      <w:r w:rsidRPr="004B67E4">
        <w:rPr>
          <w:w w:val="95"/>
          <w:sz w:val="24"/>
          <w:szCs w:val="24"/>
          <w:lang w:eastAsia="zh-TW"/>
        </w:rPr>
        <w:t>家暴等之</w:t>
      </w:r>
      <w:proofErr w:type="gramEnd"/>
      <w:r w:rsidRPr="004B67E4">
        <w:rPr>
          <w:w w:val="95"/>
          <w:sz w:val="24"/>
          <w:szCs w:val="24"/>
          <w:lang w:eastAsia="zh-TW"/>
        </w:rPr>
        <w:t>宣導防治。</w:t>
      </w:r>
    </w:p>
    <w:p w14:paraId="1CA4070E" w14:textId="77777777" w:rsidR="00DD0C51" w:rsidRDefault="00C427F6" w:rsidP="00DD0C51">
      <w:pPr>
        <w:pStyle w:val="a4"/>
        <w:numPr>
          <w:ilvl w:val="0"/>
          <w:numId w:val="10"/>
        </w:numPr>
        <w:tabs>
          <w:tab w:val="left" w:pos="2286"/>
        </w:tabs>
        <w:spacing w:line="283" w:lineRule="auto"/>
        <w:ind w:left="1956" w:right="1258" w:firstLine="4"/>
        <w:rPr>
          <w:sz w:val="24"/>
          <w:szCs w:val="24"/>
          <w:lang w:eastAsia="zh-TW"/>
        </w:rPr>
      </w:pPr>
      <w:r w:rsidRPr="004B67E4">
        <w:rPr>
          <w:sz w:val="24"/>
          <w:szCs w:val="24"/>
          <w:lang w:eastAsia="zh-TW"/>
        </w:rPr>
        <w:t>建置校園危險角落及安全防災疏散地圖，並落實演練。</w:t>
      </w:r>
    </w:p>
    <w:p w14:paraId="5BAF5576" w14:textId="77777777" w:rsidR="00803922" w:rsidRPr="00DD0C51" w:rsidRDefault="00DD0C51" w:rsidP="00DD0C51">
      <w:pPr>
        <w:pStyle w:val="a4"/>
        <w:numPr>
          <w:ilvl w:val="0"/>
          <w:numId w:val="10"/>
        </w:numPr>
        <w:tabs>
          <w:tab w:val="left" w:pos="2286"/>
        </w:tabs>
        <w:spacing w:line="283" w:lineRule="auto"/>
        <w:ind w:left="1956" w:right="1258" w:firstLine="4"/>
        <w:rPr>
          <w:sz w:val="24"/>
          <w:szCs w:val="24"/>
          <w:lang w:eastAsia="zh-TW"/>
        </w:rPr>
        <w:sectPr w:rsidR="00803922" w:rsidRPr="00DD0C51" w:rsidSect="00D776E2">
          <w:pgSz w:w="11900" w:h="16840"/>
          <w:pgMar w:top="1340" w:right="560" w:bottom="1420" w:left="520" w:header="1141" w:footer="1230" w:gutter="0"/>
          <w:cols w:space="720"/>
        </w:sectPr>
      </w:pPr>
      <w:r>
        <w:rPr>
          <w:w w:val="95"/>
          <w:sz w:val="24"/>
          <w:szCs w:val="24"/>
          <w:lang w:eastAsia="zh-TW"/>
        </w:rPr>
        <w:t>規劃完善上</w:t>
      </w:r>
      <w:r>
        <w:rPr>
          <w:rFonts w:hint="eastAsia"/>
          <w:w w:val="95"/>
          <w:sz w:val="24"/>
          <w:szCs w:val="24"/>
          <w:lang w:eastAsia="zh-TW"/>
        </w:rPr>
        <w:t>放</w:t>
      </w:r>
      <w:r w:rsidR="00C427F6" w:rsidRPr="00DD0C51">
        <w:rPr>
          <w:w w:val="95"/>
          <w:sz w:val="24"/>
          <w:szCs w:val="24"/>
          <w:lang w:eastAsia="zh-TW"/>
        </w:rPr>
        <w:t>學路隊與家長接送區，並積極招募義工支援。</w:t>
      </w:r>
    </w:p>
    <w:p w14:paraId="706E849A" w14:textId="77777777" w:rsidR="00803922" w:rsidRPr="009B7CB1" w:rsidRDefault="00DD0C51" w:rsidP="00DD0C51">
      <w:pPr>
        <w:tabs>
          <w:tab w:val="left" w:pos="2281"/>
        </w:tabs>
        <w:spacing w:line="283" w:lineRule="auto"/>
        <w:ind w:right="1262"/>
        <w:rPr>
          <w:sz w:val="24"/>
          <w:szCs w:val="24"/>
        </w:rPr>
      </w:pPr>
      <w:r>
        <w:rPr>
          <w:rFonts w:hint="eastAsia"/>
          <w:sz w:val="24"/>
          <w:szCs w:val="24"/>
          <w:lang w:eastAsia="zh-TW"/>
        </w:rPr>
        <w:lastRenderedPageBreak/>
        <w:t xml:space="preserve">          </w:t>
      </w:r>
      <w:r w:rsidR="00253B70" w:rsidRPr="009B7CB1">
        <w:rPr>
          <w:w w:val="95"/>
          <w:sz w:val="24"/>
          <w:szCs w:val="24"/>
          <w:lang w:eastAsia="zh-TW"/>
        </w:rPr>
        <w:t xml:space="preserve"> </w:t>
      </w:r>
      <w:r w:rsidR="00253B70" w:rsidRPr="009B7CB1">
        <w:rPr>
          <w:rFonts w:ascii="Times New Roman" w:eastAsia="Times New Roman"/>
          <w:sz w:val="24"/>
          <w:szCs w:val="24"/>
        </w:rPr>
        <w:t>5</w:t>
      </w:r>
      <w:r w:rsidR="00253B70" w:rsidRPr="009B7CB1">
        <w:rPr>
          <w:sz w:val="24"/>
          <w:szCs w:val="24"/>
        </w:rPr>
        <w:t>、學生活動服務學習</w:t>
      </w:r>
    </w:p>
    <w:p w14:paraId="5AE207FF" w14:textId="77777777" w:rsidR="009B7CB1" w:rsidRPr="009B7CB1" w:rsidRDefault="00253B70">
      <w:pPr>
        <w:pStyle w:val="a4"/>
        <w:numPr>
          <w:ilvl w:val="1"/>
          <w:numId w:val="9"/>
        </w:numPr>
        <w:tabs>
          <w:tab w:val="left" w:pos="2785"/>
        </w:tabs>
        <w:spacing w:line="283" w:lineRule="auto"/>
        <w:ind w:right="758" w:firstLine="0"/>
        <w:rPr>
          <w:sz w:val="24"/>
          <w:szCs w:val="24"/>
          <w:lang w:eastAsia="zh-TW"/>
        </w:rPr>
      </w:pPr>
      <w:r w:rsidRPr="004B67E4">
        <w:rPr>
          <w:w w:val="95"/>
          <w:sz w:val="24"/>
          <w:szCs w:val="24"/>
          <w:lang w:eastAsia="zh-TW"/>
        </w:rPr>
        <w:t>配合學校本位課程辦理以學生學習為中心的多元創新活動。</w:t>
      </w:r>
    </w:p>
    <w:p w14:paraId="2C59ABD0" w14:textId="77777777" w:rsidR="00803922" w:rsidRPr="004B67E4" w:rsidRDefault="00253B70">
      <w:pPr>
        <w:pStyle w:val="a4"/>
        <w:numPr>
          <w:ilvl w:val="1"/>
          <w:numId w:val="9"/>
        </w:numPr>
        <w:tabs>
          <w:tab w:val="left" w:pos="2785"/>
        </w:tabs>
        <w:spacing w:line="283" w:lineRule="auto"/>
        <w:ind w:right="758" w:firstLine="0"/>
        <w:rPr>
          <w:sz w:val="24"/>
          <w:szCs w:val="24"/>
          <w:lang w:eastAsia="zh-TW"/>
        </w:rPr>
      </w:pPr>
      <w:r w:rsidRPr="004B67E4">
        <w:rPr>
          <w:sz w:val="24"/>
          <w:szCs w:val="24"/>
          <w:lang w:eastAsia="zh-TW"/>
        </w:rPr>
        <w:t>鼓勵教師從事學生事務行動研究。</w:t>
      </w:r>
    </w:p>
    <w:p w14:paraId="07210CCE" w14:textId="77777777" w:rsidR="009B7CB1" w:rsidRDefault="009B7CB1" w:rsidP="009B7CB1">
      <w:pPr>
        <w:pStyle w:val="a3"/>
        <w:spacing w:before="0" w:line="283" w:lineRule="auto"/>
        <w:ind w:left="2460" w:right="1608"/>
        <w:rPr>
          <w:w w:val="95"/>
          <w:sz w:val="24"/>
          <w:szCs w:val="24"/>
          <w:lang w:eastAsia="zh-TW"/>
        </w:rPr>
      </w:pPr>
      <w:r>
        <w:rPr>
          <w:rFonts w:hint="eastAsia"/>
          <w:w w:val="95"/>
          <w:sz w:val="24"/>
          <w:szCs w:val="24"/>
          <w:lang w:eastAsia="zh-TW"/>
        </w:rPr>
        <w:t>(3)</w:t>
      </w:r>
      <w:r w:rsidR="00253B70" w:rsidRPr="004B67E4">
        <w:rPr>
          <w:w w:val="95"/>
          <w:sz w:val="24"/>
          <w:szCs w:val="24"/>
          <w:lang w:eastAsia="zh-TW"/>
        </w:rPr>
        <w:t>落實家庭教育推動服務學習活動，實施「學習護照認證」，加強</w:t>
      </w:r>
      <w:r>
        <w:rPr>
          <w:rFonts w:hint="eastAsia"/>
          <w:w w:val="95"/>
          <w:sz w:val="24"/>
          <w:szCs w:val="24"/>
          <w:lang w:eastAsia="zh-TW"/>
        </w:rPr>
        <w:t xml:space="preserve"> </w:t>
      </w:r>
    </w:p>
    <w:p w14:paraId="19F4DDD5" w14:textId="77777777" w:rsidR="009B7CB1" w:rsidRDefault="009B7CB1" w:rsidP="00DD0C51">
      <w:pPr>
        <w:pStyle w:val="a3"/>
        <w:spacing w:before="0" w:line="283" w:lineRule="auto"/>
        <w:ind w:left="2135" w:right="1608"/>
        <w:rPr>
          <w:w w:val="95"/>
          <w:sz w:val="24"/>
          <w:szCs w:val="24"/>
          <w:lang w:eastAsia="zh-TW"/>
        </w:rPr>
      </w:pPr>
      <w:r>
        <w:rPr>
          <w:rFonts w:hint="eastAsia"/>
          <w:w w:val="95"/>
          <w:sz w:val="24"/>
          <w:szCs w:val="24"/>
          <w:lang w:eastAsia="zh-TW"/>
        </w:rPr>
        <w:t xml:space="preserve">   </w:t>
      </w:r>
      <w:r w:rsidR="00DD0C51">
        <w:rPr>
          <w:rFonts w:hint="eastAsia"/>
          <w:w w:val="95"/>
          <w:sz w:val="24"/>
          <w:szCs w:val="24"/>
          <w:lang w:eastAsia="zh-TW"/>
        </w:rPr>
        <w:t xml:space="preserve">   </w:t>
      </w:r>
      <w:r w:rsidR="00253B70" w:rsidRPr="004B67E4">
        <w:rPr>
          <w:w w:val="95"/>
          <w:sz w:val="24"/>
          <w:szCs w:val="24"/>
          <w:lang w:eastAsia="zh-TW"/>
        </w:rPr>
        <w:t xml:space="preserve">學生協助家事與助人服務德性，培養學生獨立自主之生活能力。 </w:t>
      </w:r>
    </w:p>
    <w:p w14:paraId="61EEE12F" w14:textId="77777777" w:rsidR="00803922" w:rsidRPr="004B67E4" w:rsidRDefault="009B7CB1" w:rsidP="009B7CB1">
      <w:pPr>
        <w:pStyle w:val="a3"/>
        <w:spacing w:before="0" w:line="283" w:lineRule="auto"/>
        <w:ind w:left="2319" w:right="1152" w:firstLine="82"/>
        <w:rPr>
          <w:sz w:val="24"/>
          <w:szCs w:val="24"/>
          <w:lang w:eastAsia="zh-TW"/>
        </w:rPr>
      </w:pPr>
      <w:r>
        <w:rPr>
          <w:rFonts w:hint="eastAsia"/>
          <w:w w:val="95"/>
          <w:sz w:val="24"/>
          <w:szCs w:val="24"/>
          <w:lang w:eastAsia="zh-TW"/>
        </w:rPr>
        <w:t xml:space="preserve"> </w:t>
      </w:r>
      <w:r w:rsidR="00253B70" w:rsidRPr="004B67E4">
        <w:rPr>
          <w:rFonts w:ascii="Times New Roman" w:eastAsia="Times New Roman"/>
          <w:w w:val="95"/>
          <w:sz w:val="24"/>
          <w:szCs w:val="24"/>
          <w:lang w:eastAsia="zh-TW"/>
        </w:rPr>
        <w:t>(4)</w:t>
      </w:r>
      <w:r w:rsidR="00253B70" w:rsidRPr="004B67E4">
        <w:rPr>
          <w:w w:val="95"/>
          <w:sz w:val="24"/>
          <w:szCs w:val="24"/>
          <w:lang w:eastAsia="zh-TW"/>
        </w:rPr>
        <w:t>設計家事體驗學習認證護照及寒暑假家事學習檢核表落實執行並</w:t>
      </w:r>
    </w:p>
    <w:p w14:paraId="2441B9BE" w14:textId="77777777" w:rsidR="00803922" w:rsidRPr="004B67E4" w:rsidRDefault="00DD0C51">
      <w:pPr>
        <w:pStyle w:val="a3"/>
        <w:spacing w:before="0" w:line="388" w:lineRule="exact"/>
        <w:ind w:left="2662"/>
        <w:rPr>
          <w:sz w:val="24"/>
          <w:szCs w:val="24"/>
          <w:lang w:eastAsia="zh-TW"/>
        </w:rPr>
      </w:pPr>
      <w:r>
        <w:rPr>
          <w:rFonts w:hint="eastAsia"/>
          <w:sz w:val="24"/>
          <w:szCs w:val="24"/>
          <w:lang w:eastAsia="zh-TW"/>
        </w:rPr>
        <w:t xml:space="preserve"> </w:t>
      </w:r>
      <w:r w:rsidR="00253B70" w:rsidRPr="004B67E4">
        <w:rPr>
          <w:sz w:val="24"/>
          <w:szCs w:val="24"/>
          <w:lang w:eastAsia="zh-TW"/>
        </w:rPr>
        <w:t>公開表揚。</w:t>
      </w:r>
    </w:p>
    <w:p w14:paraId="087F768F" w14:textId="77777777" w:rsidR="00803922" w:rsidRPr="004B67E4" w:rsidRDefault="00253B70">
      <w:pPr>
        <w:pStyle w:val="a3"/>
        <w:spacing w:before="50"/>
        <w:rPr>
          <w:sz w:val="24"/>
          <w:szCs w:val="24"/>
          <w:lang w:eastAsia="zh-TW"/>
        </w:rPr>
      </w:pPr>
      <w:r w:rsidRPr="004B67E4">
        <w:rPr>
          <w:rFonts w:ascii="Times New Roman" w:eastAsia="Times New Roman"/>
          <w:sz w:val="24"/>
          <w:szCs w:val="24"/>
          <w:lang w:eastAsia="zh-TW"/>
        </w:rPr>
        <w:t>6</w:t>
      </w:r>
      <w:r w:rsidRPr="004B67E4">
        <w:rPr>
          <w:sz w:val="24"/>
          <w:szCs w:val="24"/>
          <w:lang w:eastAsia="zh-TW"/>
        </w:rPr>
        <w:t>、辦理多元活動及宣導</w:t>
      </w:r>
    </w:p>
    <w:p w14:paraId="1CF3F8D5" w14:textId="77777777" w:rsidR="00803922" w:rsidRPr="004B67E4" w:rsidRDefault="00253B70">
      <w:pPr>
        <w:pStyle w:val="a4"/>
        <w:numPr>
          <w:ilvl w:val="0"/>
          <w:numId w:val="8"/>
        </w:numPr>
        <w:tabs>
          <w:tab w:val="left" w:pos="2785"/>
        </w:tabs>
        <w:spacing w:before="69"/>
        <w:rPr>
          <w:sz w:val="24"/>
          <w:szCs w:val="24"/>
          <w:lang w:eastAsia="zh-TW"/>
        </w:rPr>
      </w:pPr>
      <w:r w:rsidRPr="004B67E4">
        <w:rPr>
          <w:sz w:val="24"/>
          <w:szCs w:val="24"/>
          <w:lang w:eastAsia="zh-TW"/>
        </w:rPr>
        <w:t>實施學生朝會專題演說，班級專題壁報製作。</w:t>
      </w:r>
    </w:p>
    <w:p w14:paraId="569DD5A6" w14:textId="77777777" w:rsidR="00803922" w:rsidRPr="004B67E4" w:rsidRDefault="00253B70">
      <w:pPr>
        <w:pStyle w:val="a4"/>
        <w:numPr>
          <w:ilvl w:val="0"/>
          <w:numId w:val="8"/>
        </w:numPr>
        <w:tabs>
          <w:tab w:val="left" w:pos="2785"/>
        </w:tabs>
        <w:spacing w:before="64" w:line="283" w:lineRule="auto"/>
        <w:ind w:left="2739" w:right="245" w:hanging="279"/>
        <w:rPr>
          <w:sz w:val="24"/>
          <w:szCs w:val="24"/>
          <w:lang w:eastAsia="zh-TW"/>
        </w:rPr>
      </w:pPr>
      <w:r w:rsidRPr="004B67E4">
        <w:rPr>
          <w:spacing w:val="-6"/>
          <w:w w:val="95"/>
          <w:sz w:val="24"/>
          <w:szCs w:val="24"/>
          <w:lang w:eastAsia="zh-TW"/>
        </w:rPr>
        <w:t xml:space="preserve">配合政策規劃環境教育、戒煙反毒、書包減重、健康體位、性別 </w:t>
      </w:r>
      <w:r w:rsidRPr="004B67E4">
        <w:rPr>
          <w:sz w:val="24"/>
          <w:szCs w:val="24"/>
          <w:lang w:eastAsia="zh-TW"/>
        </w:rPr>
        <w:t>平等教育等宣導</w:t>
      </w:r>
      <w:proofErr w:type="gramStart"/>
      <w:r w:rsidRPr="004B67E4">
        <w:rPr>
          <w:sz w:val="24"/>
          <w:szCs w:val="24"/>
          <w:lang w:eastAsia="zh-TW"/>
        </w:rPr>
        <w:t>週</w:t>
      </w:r>
      <w:proofErr w:type="gramEnd"/>
      <w:r w:rsidRPr="004B67E4">
        <w:rPr>
          <w:sz w:val="24"/>
          <w:szCs w:val="24"/>
          <w:lang w:eastAsia="zh-TW"/>
        </w:rPr>
        <w:t>。</w:t>
      </w:r>
    </w:p>
    <w:p w14:paraId="001A2C15" w14:textId="77777777" w:rsidR="009B7CB1" w:rsidRPr="009B7CB1" w:rsidRDefault="00253B70">
      <w:pPr>
        <w:pStyle w:val="a4"/>
        <w:numPr>
          <w:ilvl w:val="0"/>
          <w:numId w:val="8"/>
        </w:numPr>
        <w:tabs>
          <w:tab w:val="left" w:pos="2785"/>
        </w:tabs>
        <w:spacing w:line="283" w:lineRule="auto"/>
        <w:ind w:left="2460" w:right="1598" w:firstLine="0"/>
        <w:rPr>
          <w:sz w:val="24"/>
          <w:szCs w:val="24"/>
          <w:lang w:eastAsia="zh-TW"/>
        </w:rPr>
      </w:pPr>
      <w:r w:rsidRPr="004B67E4">
        <w:rPr>
          <w:spacing w:val="-1"/>
          <w:w w:val="95"/>
          <w:sz w:val="24"/>
          <w:szCs w:val="24"/>
          <w:lang w:eastAsia="zh-TW"/>
        </w:rPr>
        <w:t>以創新作為，活化辦理校慶學校暨社區聯合運動會。</w:t>
      </w:r>
    </w:p>
    <w:p w14:paraId="0719CEE4" w14:textId="77777777" w:rsidR="00803922" w:rsidRPr="004B67E4" w:rsidRDefault="00253B70">
      <w:pPr>
        <w:pStyle w:val="a4"/>
        <w:numPr>
          <w:ilvl w:val="0"/>
          <w:numId w:val="8"/>
        </w:numPr>
        <w:tabs>
          <w:tab w:val="left" w:pos="2785"/>
        </w:tabs>
        <w:spacing w:line="283" w:lineRule="auto"/>
        <w:ind w:left="2460" w:right="1598" w:firstLine="0"/>
        <w:rPr>
          <w:sz w:val="24"/>
          <w:szCs w:val="24"/>
          <w:lang w:eastAsia="zh-TW"/>
        </w:rPr>
      </w:pPr>
      <w:r w:rsidRPr="004B67E4">
        <w:rPr>
          <w:sz w:val="24"/>
          <w:szCs w:val="24"/>
          <w:lang w:eastAsia="zh-TW"/>
        </w:rPr>
        <w:t>辦理品德之星楷模表揚與班級模範生選拔活動。</w:t>
      </w:r>
    </w:p>
    <w:p w14:paraId="0422A938" w14:textId="77777777" w:rsidR="00803922" w:rsidRPr="004B67E4" w:rsidRDefault="00253B70">
      <w:pPr>
        <w:pStyle w:val="a4"/>
        <w:numPr>
          <w:ilvl w:val="0"/>
          <w:numId w:val="7"/>
        </w:numPr>
        <w:tabs>
          <w:tab w:val="left" w:pos="2785"/>
        </w:tabs>
        <w:spacing w:line="389" w:lineRule="exact"/>
        <w:rPr>
          <w:sz w:val="24"/>
          <w:szCs w:val="24"/>
          <w:lang w:eastAsia="zh-TW"/>
        </w:rPr>
      </w:pPr>
      <w:r w:rsidRPr="004B67E4">
        <w:rPr>
          <w:sz w:val="24"/>
          <w:szCs w:val="24"/>
          <w:lang w:eastAsia="zh-TW"/>
        </w:rPr>
        <w:t>辦理兒童節系列創新活動，及各項體驗教學活動。</w:t>
      </w:r>
    </w:p>
    <w:p w14:paraId="40C28786" w14:textId="77777777" w:rsidR="009B7CB1" w:rsidRPr="004B67E4" w:rsidRDefault="009B7CB1" w:rsidP="009B7CB1">
      <w:pPr>
        <w:pStyle w:val="a4"/>
        <w:numPr>
          <w:ilvl w:val="0"/>
          <w:numId w:val="7"/>
        </w:numPr>
        <w:tabs>
          <w:tab w:val="left" w:pos="2785"/>
        </w:tabs>
        <w:spacing w:before="108" w:line="278" w:lineRule="auto"/>
        <w:ind w:left="2744" w:right="403" w:hanging="284"/>
        <w:rPr>
          <w:sz w:val="24"/>
          <w:szCs w:val="24"/>
          <w:lang w:eastAsia="zh-TW"/>
        </w:rPr>
      </w:pPr>
      <w:r w:rsidRPr="004B67E4">
        <w:rPr>
          <w:w w:val="95"/>
          <w:sz w:val="24"/>
          <w:szCs w:val="24"/>
          <w:lang w:eastAsia="zh-TW"/>
        </w:rPr>
        <w:t>每學期辦理各項班際體育競賽活動</w:t>
      </w:r>
      <w:r w:rsidRPr="004B67E4">
        <w:rPr>
          <w:rFonts w:ascii="Times New Roman" w:eastAsia="Times New Roman"/>
          <w:w w:val="95"/>
          <w:sz w:val="24"/>
          <w:szCs w:val="24"/>
          <w:lang w:eastAsia="zh-TW"/>
        </w:rPr>
        <w:t>:</w:t>
      </w:r>
      <w:r w:rsidRPr="004B67E4">
        <w:rPr>
          <w:w w:val="95"/>
          <w:sz w:val="24"/>
          <w:szCs w:val="24"/>
          <w:lang w:eastAsia="zh-TW"/>
        </w:rPr>
        <w:t>大隊接力、才藝</w:t>
      </w:r>
      <w:proofErr w:type="gramStart"/>
      <w:r w:rsidRPr="004B67E4">
        <w:rPr>
          <w:w w:val="95"/>
          <w:sz w:val="24"/>
          <w:szCs w:val="24"/>
          <w:lang w:eastAsia="zh-TW"/>
        </w:rPr>
        <w:t>飆</w:t>
      </w:r>
      <w:proofErr w:type="gramEnd"/>
      <w:r w:rsidRPr="004B67E4">
        <w:rPr>
          <w:w w:val="95"/>
          <w:sz w:val="24"/>
          <w:szCs w:val="24"/>
          <w:lang w:eastAsia="zh-TW"/>
        </w:rPr>
        <w:t xml:space="preserve">舞、健康 </w:t>
      </w:r>
      <w:r w:rsidRPr="004B67E4">
        <w:rPr>
          <w:sz w:val="24"/>
          <w:szCs w:val="24"/>
          <w:lang w:eastAsia="zh-TW"/>
        </w:rPr>
        <w:t>操、籃球鬥牛、呼拉圈、跳繩、躲避球等。</w:t>
      </w:r>
    </w:p>
    <w:p w14:paraId="01D6077D" w14:textId="77777777" w:rsidR="009B7CB1" w:rsidRPr="004B67E4" w:rsidRDefault="009B7CB1" w:rsidP="009B7CB1">
      <w:pPr>
        <w:pStyle w:val="a3"/>
        <w:spacing w:before="9"/>
        <w:rPr>
          <w:sz w:val="24"/>
          <w:szCs w:val="24"/>
        </w:rPr>
      </w:pPr>
      <w:r w:rsidRPr="004B67E4">
        <w:rPr>
          <w:rFonts w:ascii="Times New Roman" w:eastAsia="Times New Roman"/>
          <w:sz w:val="24"/>
          <w:szCs w:val="24"/>
        </w:rPr>
        <w:t>7</w:t>
      </w:r>
      <w:r w:rsidRPr="004B67E4">
        <w:rPr>
          <w:sz w:val="24"/>
          <w:szCs w:val="24"/>
        </w:rPr>
        <w:t>、引進社會資源</w:t>
      </w:r>
    </w:p>
    <w:p w14:paraId="0AE9F0E6" w14:textId="77777777" w:rsidR="009B7CB1" w:rsidRPr="004B67E4" w:rsidRDefault="009B7CB1" w:rsidP="009B7CB1">
      <w:pPr>
        <w:pStyle w:val="a4"/>
        <w:numPr>
          <w:ilvl w:val="0"/>
          <w:numId w:val="6"/>
        </w:numPr>
        <w:tabs>
          <w:tab w:val="left" w:pos="2785"/>
        </w:tabs>
        <w:spacing w:before="69"/>
        <w:rPr>
          <w:sz w:val="24"/>
          <w:szCs w:val="24"/>
          <w:lang w:eastAsia="zh-TW"/>
        </w:rPr>
      </w:pPr>
      <w:r w:rsidRPr="004B67E4">
        <w:rPr>
          <w:sz w:val="24"/>
          <w:szCs w:val="24"/>
          <w:lang w:eastAsia="zh-TW"/>
        </w:rPr>
        <w:t>成立班親會，協助處理學生事務。</w:t>
      </w:r>
    </w:p>
    <w:p w14:paraId="4BCB5AA8" w14:textId="77777777" w:rsidR="009B7CB1" w:rsidRPr="009B7CB1" w:rsidRDefault="009B7CB1" w:rsidP="009B7CB1">
      <w:pPr>
        <w:pStyle w:val="a4"/>
        <w:numPr>
          <w:ilvl w:val="0"/>
          <w:numId w:val="6"/>
        </w:numPr>
        <w:tabs>
          <w:tab w:val="left" w:pos="2785"/>
        </w:tabs>
        <w:spacing w:before="69" w:line="283" w:lineRule="auto"/>
        <w:ind w:left="2460" w:right="1042" w:firstLine="0"/>
        <w:jc w:val="both"/>
        <w:rPr>
          <w:sz w:val="24"/>
          <w:szCs w:val="24"/>
          <w:lang w:eastAsia="zh-TW"/>
        </w:rPr>
      </w:pPr>
      <w:r w:rsidRPr="004B67E4">
        <w:rPr>
          <w:spacing w:val="-1"/>
          <w:w w:val="95"/>
          <w:sz w:val="24"/>
          <w:szCs w:val="24"/>
          <w:lang w:eastAsia="zh-TW"/>
        </w:rPr>
        <w:t>組織成立導護、環保、健康中心及體育</w:t>
      </w:r>
      <w:proofErr w:type="gramStart"/>
      <w:r w:rsidRPr="004B67E4">
        <w:rPr>
          <w:spacing w:val="-1"/>
          <w:w w:val="95"/>
          <w:sz w:val="24"/>
          <w:szCs w:val="24"/>
          <w:lang w:eastAsia="zh-TW"/>
        </w:rPr>
        <w:t>器材室志工</w:t>
      </w:r>
      <w:proofErr w:type="gramEnd"/>
      <w:r w:rsidRPr="004B67E4">
        <w:rPr>
          <w:spacing w:val="-1"/>
          <w:w w:val="95"/>
          <w:sz w:val="24"/>
          <w:szCs w:val="24"/>
          <w:lang w:eastAsia="zh-TW"/>
        </w:rPr>
        <w:t xml:space="preserve">團隊。 </w:t>
      </w:r>
    </w:p>
    <w:p w14:paraId="5361CB38" w14:textId="77777777" w:rsidR="009B7CB1" w:rsidRPr="009B7CB1" w:rsidRDefault="009B7CB1" w:rsidP="009B7CB1">
      <w:pPr>
        <w:pStyle w:val="a4"/>
        <w:numPr>
          <w:ilvl w:val="0"/>
          <w:numId w:val="6"/>
        </w:numPr>
        <w:tabs>
          <w:tab w:val="left" w:pos="2785"/>
        </w:tabs>
        <w:spacing w:before="69" w:line="283" w:lineRule="auto"/>
        <w:ind w:left="2460" w:right="1042" w:firstLine="0"/>
        <w:jc w:val="both"/>
        <w:rPr>
          <w:sz w:val="24"/>
          <w:szCs w:val="24"/>
          <w:lang w:eastAsia="zh-TW"/>
        </w:rPr>
      </w:pPr>
      <w:r w:rsidRPr="004B67E4">
        <w:rPr>
          <w:spacing w:val="-1"/>
          <w:w w:val="95"/>
          <w:sz w:val="24"/>
          <w:szCs w:val="24"/>
          <w:lang w:eastAsia="zh-TW"/>
        </w:rPr>
        <w:t>辦理社團成果發表會、兒童才藝秀，提供學生展演舞台。</w:t>
      </w:r>
    </w:p>
    <w:p w14:paraId="69BDF8FC" w14:textId="77777777" w:rsidR="009B7CB1" w:rsidRPr="004B67E4" w:rsidRDefault="009B7CB1" w:rsidP="009B7CB1">
      <w:pPr>
        <w:pStyle w:val="a4"/>
        <w:numPr>
          <w:ilvl w:val="0"/>
          <w:numId w:val="6"/>
        </w:numPr>
        <w:tabs>
          <w:tab w:val="left" w:pos="2785"/>
        </w:tabs>
        <w:spacing w:before="69" w:line="283" w:lineRule="auto"/>
        <w:ind w:left="2460" w:right="1042" w:firstLine="0"/>
        <w:jc w:val="both"/>
        <w:rPr>
          <w:sz w:val="24"/>
          <w:szCs w:val="24"/>
          <w:lang w:eastAsia="zh-TW"/>
        </w:rPr>
      </w:pPr>
      <w:r w:rsidRPr="004B67E4">
        <w:rPr>
          <w:sz w:val="24"/>
          <w:szCs w:val="24"/>
          <w:lang w:eastAsia="zh-TW"/>
        </w:rPr>
        <w:t>推動服務學習，辦理家事體驗闖關活動。</w:t>
      </w:r>
    </w:p>
    <w:p w14:paraId="3805CCFD" w14:textId="77777777" w:rsidR="009B7CB1" w:rsidRDefault="009B7CB1" w:rsidP="00DD0C51">
      <w:pPr>
        <w:pStyle w:val="a3"/>
        <w:numPr>
          <w:ilvl w:val="0"/>
          <w:numId w:val="6"/>
        </w:numPr>
        <w:spacing w:before="0" w:line="283" w:lineRule="auto"/>
        <w:ind w:right="176"/>
        <w:rPr>
          <w:sz w:val="24"/>
          <w:szCs w:val="24"/>
          <w:lang w:eastAsia="zh-TW"/>
        </w:rPr>
      </w:pPr>
      <w:r w:rsidRPr="004B67E4">
        <w:rPr>
          <w:w w:val="95"/>
          <w:sz w:val="24"/>
          <w:szCs w:val="24"/>
          <w:lang w:eastAsia="zh-TW"/>
        </w:rPr>
        <w:t>善用社會資源及</w:t>
      </w:r>
      <w:r w:rsidR="00DD0C51">
        <w:rPr>
          <w:rFonts w:hint="eastAsia"/>
          <w:w w:val="95"/>
          <w:sz w:val="24"/>
          <w:szCs w:val="24"/>
          <w:lang w:eastAsia="zh-TW"/>
        </w:rPr>
        <w:t>急難</w:t>
      </w:r>
      <w:r w:rsidRPr="004B67E4">
        <w:rPr>
          <w:w w:val="95"/>
          <w:sz w:val="24"/>
          <w:szCs w:val="24"/>
          <w:lang w:eastAsia="zh-TW"/>
        </w:rPr>
        <w:t>基金，充分發揮急難救助，補助弱勢家庭各</w:t>
      </w:r>
      <w:r w:rsidRPr="004B67E4">
        <w:rPr>
          <w:sz w:val="24"/>
          <w:szCs w:val="24"/>
          <w:lang w:eastAsia="zh-TW"/>
        </w:rPr>
        <w:t>項經費，協助學童圓夢活動。</w:t>
      </w:r>
    </w:p>
    <w:p w14:paraId="5195DFE6" w14:textId="77777777" w:rsidR="00DD0C51" w:rsidRPr="004B67E4" w:rsidRDefault="00DD0C51" w:rsidP="00DD0C51">
      <w:pPr>
        <w:pStyle w:val="a3"/>
        <w:spacing w:before="0" w:line="389" w:lineRule="exact"/>
        <w:ind w:left="1256"/>
        <w:rPr>
          <w:sz w:val="24"/>
          <w:szCs w:val="24"/>
        </w:rPr>
      </w:pPr>
      <w:r w:rsidRPr="004B67E4">
        <w:rPr>
          <w:rFonts w:ascii="Times New Roman" w:eastAsia="Times New Roman"/>
          <w:sz w:val="24"/>
          <w:szCs w:val="24"/>
        </w:rPr>
        <w:t>8</w:t>
      </w:r>
      <w:r w:rsidRPr="004B67E4">
        <w:rPr>
          <w:sz w:val="24"/>
          <w:szCs w:val="24"/>
        </w:rPr>
        <w:t>、多元學生社團</w:t>
      </w:r>
    </w:p>
    <w:p w14:paraId="7DBB5A29" w14:textId="77777777" w:rsidR="00DD0C51" w:rsidRPr="004B67E4" w:rsidRDefault="00DD0C51" w:rsidP="00DD0C51">
      <w:pPr>
        <w:pStyle w:val="a4"/>
        <w:numPr>
          <w:ilvl w:val="0"/>
          <w:numId w:val="5"/>
        </w:numPr>
        <w:tabs>
          <w:tab w:val="left" w:pos="2927"/>
        </w:tabs>
        <w:spacing w:before="61" w:line="283" w:lineRule="auto"/>
        <w:ind w:right="245" w:hanging="418"/>
        <w:jc w:val="both"/>
        <w:rPr>
          <w:sz w:val="24"/>
          <w:szCs w:val="24"/>
          <w:lang w:eastAsia="zh-TW"/>
        </w:rPr>
      </w:pPr>
      <w:r w:rsidRPr="004B67E4">
        <w:rPr>
          <w:sz w:val="24"/>
          <w:szCs w:val="24"/>
          <w:lang w:eastAsia="zh-TW"/>
        </w:rPr>
        <w:tab/>
        <w:t>以學生為主體，激發學生多元智能，推動「一人</w:t>
      </w:r>
      <w:proofErr w:type="gramStart"/>
      <w:r w:rsidRPr="004B67E4">
        <w:rPr>
          <w:sz w:val="24"/>
          <w:szCs w:val="24"/>
          <w:lang w:eastAsia="zh-TW"/>
        </w:rPr>
        <w:t>一</w:t>
      </w:r>
      <w:proofErr w:type="gramEnd"/>
      <w:r w:rsidRPr="004B67E4">
        <w:rPr>
          <w:sz w:val="24"/>
          <w:szCs w:val="24"/>
          <w:lang w:eastAsia="zh-TW"/>
        </w:rPr>
        <w:t>運動</w:t>
      </w:r>
      <w:proofErr w:type="gramStart"/>
      <w:r w:rsidRPr="004B67E4">
        <w:rPr>
          <w:sz w:val="24"/>
          <w:szCs w:val="24"/>
          <w:lang w:eastAsia="zh-TW"/>
        </w:rPr>
        <w:t>一</w:t>
      </w:r>
      <w:proofErr w:type="gramEnd"/>
      <w:r w:rsidRPr="004B67E4">
        <w:rPr>
          <w:sz w:val="24"/>
          <w:szCs w:val="24"/>
          <w:lang w:eastAsia="zh-TW"/>
        </w:rPr>
        <w:t>學年</w:t>
      </w:r>
      <w:proofErr w:type="gramStart"/>
      <w:r w:rsidRPr="004B67E4">
        <w:rPr>
          <w:spacing w:val="-11"/>
          <w:w w:val="95"/>
          <w:sz w:val="24"/>
          <w:szCs w:val="24"/>
          <w:lang w:eastAsia="zh-TW"/>
        </w:rPr>
        <w:t>一</w:t>
      </w:r>
      <w:proofErr w:type="gramEnd"/>
      <w:r w:rsidRPr="004B67E4">
        <w:rPr>
          <w:spacing w:val="-11"/>
          <w:w w:val="95"/>
          <w:sz w:val="24"/>
          <w:szCs w:val="24"/>
          <w:lang w:eastAsia="zh-TW"/>
        </w:rPr>
        <w:t xml:space="preserve">特色」，成立多樣性團隊，提供學童多元學習機會，肯定學習 </w:t>
      </w:r>
      <w:r w:rsidRPr="004B67E4">
        <w:rPr>
          <w:spacing w:val="-5"/>
          <w:sz w:val="24"/>
          <w:szCs w:val="24"/>
          <w:lang w:eastAsia="zh-TW"/>
        </w:rPr>
        <w:t>成就及建立學校特色。</w:t>
      </w:r>
    </w:p>
    <w:p w14:paraId="177ECE68" w14:textId="77777777" w:rsidR="00DD0C51" w:rsidRPr="004B67E4" w:rsidRDefault="00DD0C51" w:rsidP="00DD0C51">
      <w:pPr>
        <w:pStyle w:val="a4"/>
        <w:numPr>
          <w:ilvl w:val="0"/>
          <w:numId w:val="5"/>
        </w:numPr>
        <w:tabs>
          <w:tab w:val="left" w:pos="2785"/>
        </w:tabs>
        <w:spacing w:line="383" w:lineRule="exact"/>
        <w:ind w:left="2784" w:hanging="325"/>
        <w:rPr>
          <w:sz w:val="24"/>
          <w:szCs w:val="24"/>
          <w:lang w:eastAsia="zh-TW"/>
        </w:rPr>
      </w:pPr>
      <w:r w:rsidRPr="004B67E4">
        <w:rPr>
          <w:sz w:val="24"/>
          <w:szCs w:val="24"/>
          <w:lang w:eastAsia="zh-TW"/>
        </w:rPr>
        <w:t>提供社團行政服務及建立完善資訊網絡，展現學習成效。</w:t>
      </w:r>
    </w:p>
    <w:p w14:paraId="76C13AD4" w14:textId="77777777" w:rsidR="00DD0C51" w:rsidRPr="009B7CB1" w:rsidRDefault="00DD0C51" w:rsidP="00DD0C51">
      <w:pPr>
        <w:pStyle w:val="a4"/>
        <w:numPr>
          <w:ilvl w:val="0"/>
          <w:numId w:val="5"/>
        </w:numPr>
        <w:tabs>
          <w:tab w:val="left" w:pos="2785"/>
        </w:tabs>
        <w:spacing w:before="69" w:line="283" w:lineRule="auto"/>
        <w:ind w:left="2460" w:right="480" w:firstLine="0"/>
        <w:rPr>
          <w:sz w:val="24"/>
          <w:szCs w:val="24"/>
          <w:lang w:eastAsia="zh-TW"/>
        </w:rPr>
      </w:pPr>
      <w:r w:rsidRPr="004B67E4">
        <w:rPr>
          <w:w w:val="95"/>
          <w:sz w:val="24"/>
          <w:szCs w:val="24"/>
          <w:lang w:eastAsia="zh-TW"/>
        </w:rPr>
        <w:t xml:space="preserve">建立社團優質文化，辦理校際交流參訪活動，發展學校特色。 </w:t>
      </w:r>
    </w:p>
    <w:p w14:paraId="6DFAC90E" w14:textId="77777777" w:rsidR="00DD0C51" w:rsidRPr="004B67E4" w:rsidRDefault="00DD0C51" w:rsidP="00DD0C51">
      <w:pPr>
        <w:pStyle w:val="a4"/>
        <w:numPr>
          <w:ilvl w:val="0"/>
          <w:numId w:val="5"/>
        </w:numPr>
        <w:tabs>
          <w:tab w:val="left" w:pos="2785"/>
        </w:tabs>
        <w:spacing w:before="69" w:line="283" w:lineRule="auto"/>
        <w:ind w:left="2460" w:right="480" w:firstLine="0"/>
        <w:rPr>
          <w:sz w:val="24"/>
          <w:szCs w:val="24"/>
          <w:lang w:eastAsia="zh-TW"/>
        </w:rPr>
      </w:pPr>
      <w:r w:rsidRPr="004B67E4">
        <w:rPr>
          <w:sz w:val="24"/>
          <w:szCs w:val="24"/>
          <w:lang w:eastAsia="zh-TW"/>
        </w:rPr>
        <w:t>辦理週末社團及</w:t>
      </w:r>
      <w:proofErr w:type="gramStart"/>
      <w:r w:rsidRPr="004B67E4">
        <w:rPr>
          <w:sz w:val="24"/>
          <w:szCs w:val="24"/>
          <w:lang w:eastAsia="zh-TW"/>
        </w:rPr>
        <w:t>寒暑假營隊</w:t>
      </w:r>
      <w:proofErr w:type="gramEnd"/>
      <w:r w:rsidRPr="004B67E4">
        <w:rPr>
          <w:sz w:val="24"/>
          <w:szCs w:val="24"/>
          <w:lang w:eastAsia="zh-TW"/>
        </w:rPr>
        <w:t>，提供學生多元學習機會。</w:t>
      </w:r>
    </w:p>
    <w:p w14:paraId="4900099C" w14:textId="77777777" w:rsidR="00DD0C51" w:rsidRPr="004B67E4" w:rsidRDefault="00DD0C51" w:rsidP="00DD0C51">
      <w:pPr>
        <w:pStyle w:val="a3"/>
        <w:spacing w:before="0" w:line="283" w:lineRule="auto"/>
        <w:ind w:right="176"/>
        <w:rPr>
          <w:sz w:val="24"/>
          <w:szCs w:val="24"/>
          <w:lang w:eastAsia="zh-TW"/>
        </w:rPr>
      </w:pPr>
    </w:p>
    <w:p w14:paraId="217D7253" w14:textId="77777777" w:rsidR="00803922" w:rsidRPr="004B67E4" w:rsidRDefault="00803922">
      <w:pPr>
        <w:spacing w:line="389" w:lineRule="exact"/>
        <w:rPr>
          <w:sz w:val="24"/>
          <w:szCs w:val="24"/>
          <w:lang w:eastAsia="zh-TW"/>
        </w:rPr>
        <w:sectPr w:rsidR="00803922" w:rsidRPr="004B67E4" w:rsidSect="00D776E2">
          <w:pgSz w:w="11900" w:h="16840"/>
          <w:pgMar w:top="1340" w:right="560" w:bottom="1420" w:left="520" w:header="1141" w:footer="1230" w:gutter="0"/>
          <w:cols w:space="720"/>
        </w:sectPr>
      </w:pPr>
    </w:p>
    <w:p w14:paraId="6497AD05" w14:textId="77777777" w:rsidR="00803922" w:rsidRPr="004B67E4" w:rsidRDefault="00253B70">
      <w:pPr>
        <w:pStyle w:val="a3"/>
        <w:spacing w:before="0" w:line="389" w:lineRule="exact"/>
        <w:rPr>
          <w:sz w:val="24"/>
          <w:szCs w:val="24"/>
        </w:rPr>
      </w:pPr>
      <w:r w:rsidRPr="004B67E4">
        <w:rPr>
          <w:rFonts w:ascii="Times New Roman" w:eastAsia="Times New Roman"/>
          <w:sz w:val="24"/>
          <w:szCs w:val="24"/>
        </w:rPr>
        <w:lastRenderedPageBreak/>
        <w:t>9</w:t>
      </w:r>
      <w:r w:rsidRPr="004B67E4">
        <w:rPr>
          <w:sz w:val="24"/>
          <w:szCs w:val="24"/>
        </w:rPr>
        <w:t>、推動健康促進學校</w:t>
      </w:r>
    </w:p>
    <w:p w14:paraId="29D594F9" w14:textId="77777777" w:rsidR="00803922" w:rsidRPr="004B67E4" w:rsidRDefault="00253B70">
      <w:pPr>
        <w:pStyle w:val="a4"/>
        <w:numPr>
          <w:ilvl w:val="0"/>
          <w:numId w:val="4"/>
        </w:numPr>
        <w:tabs>
          <w:tab w:val="left" w:pos="2785"/>
        </w:tabs>
        <w:spacing w:before="70"/>
        <w:rPr>
          <w:sz w:val="24"/>
          <w:szCs w:val="24"/>
          <w:lang w:eastAsia="zh-TW"/>
        </w:rPr>
      </w:pPr>
      <w:r w:rsidRPr="004B67E4">
        <w:rPr>
          <w:sz w:val="24"/>
          <w:szCs w:val="24"/>
          <w:lang w:eastAsia="zh-TW"/>
        </w:rPr>
        <w:t>落實教師及學生體適能測驗及健康觀念的宣導。</w:t>
      </w:r>
    </w:p>
    <w:p w14:paraId="01C0ED7A" w14:textId="77777777" w:rsidR="00803922" w:rsidRPr="004B67E4" w:rsidRDefault="00253B70">
      <w:pPr>
        <w:pStyle w:val="a4"/>
        <w:numPr>
          <w:ilvl w:val="0"/>
          <w:numId w:val="4"/>
        </w:numPr>
        <w:tabs>
          <w:tab w:val="left" w:pos="2927"/>
        </w:tabs>
        <w:spacing w:before="69" w:line="280" w:lineRule="auto"/>
        <w:ind w:left="3017" w:right="245" w:hanging="558"/>
        <w:jc w:val="both"/>
        <w:rPr>
          <w:sz w:val="24"/>
          <w:szCs w:val="24"/>
          <w:lang w:eastAsia="zh-TW"/>
        </w:rPr>
      </w:pPr>
      <w:r w:rsidRPr="004B67E4">
        <w:rPr>
          <w:sz w:val="24"/>
          <w:szCs w:val="24"/>
          <w:lang w:eastAsia="zh-TW"/>
        </w:rPr>
        <w:t>強化衛生保健活動，辦理視力及潔牙保健等活動，建立學童良</w:t>
      </w:r>
      <w:r w:rsidRPr="004B67E4">
        <w:rPr>
          <w:spacing w:val="-1"/>
          <w:w w:val="95"/>
          <w:sz w:val="24"/>
          <w:szCs w:val="24"/>
          <w:lang w:eastAsia="zh-TW"/>
        </w:rPr>
        <w:t xml:space="preserve">好衛生習慣：視力檢查、牙齒檢查矯正、生理講座、青春期講 </w:t>
      </w:r>
      <w:r w:rsidRPr="004B67E4">
        <w:rPr>
          <w:sz w:val="24"/>
          <w:szCs w:val="24"/>
          <w:lang w:eastAsia="zh-TW"/>
        </w:rPr>
        <w:t>座，宣導衛生常識及疾病預防等知能。</w:t>
      </w:r>
    </w:p>
    <w:p w14:paraId="61630CB4" w14:textId="77777777" w:rsidR="00803922" w:rsidRPr="004B67E4" w:rsidRDefault="00253B70">
      <w:pPr>
        <w:pStyle w:val="a4"/>
        <w:numPr>
          <w:ilvl w:val="0"/>
          <w:numId w:val="4"/>
        </w:numPr>
        <w:tabs>
          <w:tab w:val="left" w:pos="2785"/>
        </w:tabs>
        <w:spacing w:before="3" w:line="283" w:lineRule="auto"/>
        <w:ind w:left="2739" w:right="240" w:hanging="279"/>
        <w:rPr>
          <w:sz w:val="24"/>
          <w:szCs w:val="24"/>
          <w:lang w:eastAsia="zh-TW"/>
        </w:rPr>
      </w:pPr>
      <w:r w:rsidRPr="004B67E4">
        <w:rPr>
          <w:spacing w:val="-5"/>
          <w:w w:val="95"/>
          <w:sz w:val="24"/>
          <w:szCs w:val="24"/>
          <w:lang w:eastAsia="zh-TW"/>
        </w:rPr>
        <w:t>配合綠色校園，實施環境教育，辦理資源回收及節能</w:t>
      </w:r>
      <w:proofErr w:type="gramStart"/>
      <w:r w:rsidRPr="004B67E4">
        <w:rPr>
          <w:spacing w:val="-5"/>
          <w:w w:val="95"/>
          <w:sz w:val="24"/>
          <w:szCs w:val="24"/>
          <w:lang w:eastAsia="zh-TW"/>
        </w:rPr>
        <w:t>減碳並</w:t>
      </w:r>
      <w:proofErr w:type="gramEnd"/>
      <w:r w:rsidRPr="004B67E4">
        <w:rPr>
          <w:spacing w:val="-5"/>
          <w:w w:val="95"/>
          <w:sz w:val="24"/>
          <w:szCs w:val="24"/>
          <w:lang w:eastAsia="zh-TW"/>
        </w:rPr>
        <w:t>融入</w:t>
      </w:r>
      <w:r w:rsidRPr="004B67E4">
        <w:rPr>
          <w:spacing w:val="-3"/>
          <w:sz w:val="24"/>
          <w:szCs w:val="24"/>
          <w:lang w:eastAsia="zh-TW"/>
        </w:rPr>
        <w:t>教學活動。</w:t>
      </w:r>
    </w:p>
    <w:p w14:paraId="2FEB35C1" w14:textId="77777777" w:rsidR="00803922" w:rsidRPr="004B67E4" w:rsidRDefault="00253B70">
      <w:pPr>
        <w:pStyle w:val="a4"/>
        <w:numPr>
          <w:ilvl w:val="0"/>
          <w:numId w:val="4"/>
        </w:numPr>
        <w:tabs>
          <w:tab w:val="left" w:pos="2927"/>
        </w:tabs>
        <w:spacing w:line="283" w:lineRule="auto"/>
        <w:ind w:left="2739" w:right="336" w:hanging="279"/>
        <w:rPr>
          <w:sz w:val="24"/>
          <w:szCs w:val="24"/>
          <w:lang w:eastAsia="zh-TW"/>
        </w:rPr>
      </w:pPr>
      <w:r w:rsidRPr="004B67E4">
        <w:rPr>
          <w:w w:val="95"/>
          <w:sz w:val="24"/>
          <w:szCs w:val="24"/>
          <w:lang w:eastAsia="zh-TW"/>
        </w:rPr>
        <w:t>推動體適能認證，辦理各項體育活動及假期營隊，鍛鍊學童基</w:t>
      </w:r>
      <w:r w:rsidRPr="004B67E4">
        <w:rPr>
          <w:sz w:val="24"/>
          <w:szCs w:val="24"/>
          <w:lang w:eastAsia="zh-TW"/>
        </w:rPr>
        <w:t>本體能，提供學生多元學習機會。</w:t>
      </w:r>
    </w:p>
    <w:p w14:paraId="6D79E7DB" w14:textId="77777777" w:rsidR="00803922" w:rsidRPr="004B67E4" w:rsidRDefault="00253B70">
      <w:pPr>
        <w:pStyle w:val="a4"/>
        <w:numPr>
          <w:ilvl w:val="0"/>
          <w:numId w:val="4"/>
        </w:numPr>
        <w:tabs>
          <w:tab w:val="left" w:pos="2785"/>
        </w:tabs>
        <w:spacing w:line="384" w:lineRule="exact"/>
        <w:rPr>
          <w:sz w:val="24"/>
          <w:szCs w:val="24"/>
          <w:lang w:eastAsia="zh-TW"/>
        </w:rPr>
      </w:pPr>
      <w:r w:rsidRPr="004B67E4">
        <w:rPr>
          <w:sz w:val="24"/>
          <w:szCs w:val="24"/>
          <w:lang w:eastAsia="zh-TW"/>
        </w:rPr>
        <w:t>辦理資源回收、垃圾分類，融入教學課程，推行各項競賽活動。</w:t>
      </w:r>
    </w:p>
    <w:p w14:paraId="78C0A5FB" w14:textId="77777777" w:rsidR="00803922" w:rsidRPr="004B67E4" w:rsidRDefault="00803922">
      <w:pPr>
        <w:pStyle w:val="a3"/>
        <w:spacing w:before="12"/>
        <w:ind w:left="0"/>
        <w:rPr>
          <w:sz w:val="24"/>
          <w:szCs w:val="24"/>
          <w:lang w:eastAsia="zh-TW"/>
        </w:rPr>
      </w:pPr>
    </w:p>
    <w:p w14:paraId="11AC7DE8" w14:textId="77777777" w:rsidR="00803922" w:rsidRPr="004B67E4" w:rsidRDefault="00253B70">
      <w:pPr>
        <w:pStyle w:val="a3"/>
        <w:spacing w:before="0"/>
        <w:ind w:left="780"/>
        <w:rPr>
          <w:sz w:val="24"/>
          <w:szCs w:val="24"/>
          <w:lang w:eastAsia="zh-TW"/>
        </w:rPr>
      </w:pPr>
      <w:r w:rsidRPr="004B67E4">
        <w:rPr>
          <w:sz w:val="24"/>
          <w:szCs w:val="24"/>
          <w:lang w:eastAsia="zh-TW"/>
        </w:rPr>
        <w:t>（四）總務行政－支援教學、服務師生</w:t>
      </w:r>
    </w:p>
    <w:p w14:paraId="2166DA2A" w14:textId="77777777" w:rsidR="00803922" w:rsidRPr="004B67E4" w:rsidRDefault="00803922">
      <w:pPr>
        <w:pStyle w:val="a3"/>
        <w:spacing w:before="10"/>
        <w:ind w:left="0"/>
        <w:rPr>
          <w:sz w:val="24"/>
          <w:szCs w:val="24"/>
          <w:lang w:eastAsia="zh-TW"/>
        </w:rPr>
      </w:pPr>
    </w:p>
    <w:p w14:paraId="01CC4F88" w14:textId="77777777" w:rsidR="00F55026" w:rsidRDefault="00253B70" w:rsidP="00F55026">
      <w:pPr>
        <w:pStyle w:val="a3"/>
        <w:spacing w:before="108"/>
        <w:ind w:left="1198"/>
        <w:rPr>
          <w:sz w:val="24"/>
          <w:szCs w:val="24"/>
          <w:lang w:eastAsia="zh-TW"/>
        </w:rPr>
      </w:pPr>
      <w:r w:rsidRPr="004B67E4">
        <w:rPr>
          <w:sz w:val="24"/>
          <w:szCs w:val="24"/>
          <w:lang w:eastAsia="zh-TW"/>
        </w:rPr>
        <w:t>《 工作目標》</w:t>
      </w:r>
    </w:p>
    <w:p w14:paraId="1613D8D2" w14:textId="77777777" w:rsidR="00F55026" w:rsidRPr="004B67E4" w:rsidRDefault="00F55026" w:rsidP="00F55026">
      <w:pPr>
        <w:pStyle w:val="a3"/>
        <w:spacing w:before="108"/>
        <w:ind w:left="1198"/>
        <w:rPr>
          <w:sz w:val="24"/>
          <w:szCs w:val="24"/>
          <w:lang w:eastAsia="zh-TW"/>
        </w:rPr>
      </w:pPr>
      <w:r w:rsidRPr="004B67E4">
        <w:rPr>
          <w:sz w:val="24"/>
          <w:szCs w:val="24"/>
          <w:lang w:eastAsia="zh-TW"/>
        </w:rPr>
        <w:t>一、規劃優質校園，營造良好學習環境，增進學習效能</w:t>
      </w:r>
    </w:p>
    <w:p w14:paraId="12719D8D" w14:textId="77777777" w:rsidR="00F55026" w:rsidRPr="004B67E4" w:rsidRDefault="00F55026" w:rsidP="00F55026">
      <w:pPr>
        <w:pStyle w:val="a3"/>
        <w:spacing w:before="65" w:line="283" w:lineRule="auto"/>
        <w:ind w:left="1198" w:right="2064"/>
        <w:rPr>
          <w:sz w:val="24"/>
          <w:szCs w:val="24"/>
          <w:lang w:eastAsia="zh-TW"/>
        </w:rPr>
      </w:pPr>
      <w:r w:rsidRPr="004B67E4">
        <w:rPr>
          <w:spacing w:val="-1"/>
          <w:w w:val="95"/>
          <w:sz w:val="24"/>
          <w:szCs w:val="24"/>
          <w:lang w:eastAsia="zh-TW"/>
        </w:rPr>
        <w:t xml:space="preserve">二、堅持廉潔操守，強化採購專業知能，依法辦理招標作業。 </w:t>
      </w:r>
      <w:r w:rsidRPr="004B67E4">
        <w:rPr>
          <w:spacing w:val="-6"/>
          <w:sz w:val="24"/>
          <w:szCs w:val="24"/>
          <w:lang w:eastAsia="zh-TW"/>
        </w:rPr>
        <w:t>三、落實全面品質管理，落實「主動服務、支援教學」。</w:t>
      </w:r>
    </w:p>
    <w:p w14:paraId="2BB5E99D" w14:textId="77777777" w:rsidR="00F55026" w:rsidRPr="004B67E4" w:rsidRDefault="00F55026" w:rsidP="00F55026">
      <w:pPr>
        <w:pStyle w:val="a3"/>
        <w:spacing w:before="0" w:line="389" w:lineRule="exact"/>
        <w:ind w:left="1481"/>
        <w:rPr>
          <w:sz w:val="24"/>
          <w:szCs w:val="24"/>
          <w:lang w:eastAsia="zh-TW"/>
        </w:rPr>
      </w:pPr>
      <w:r w:rsidRPr="004B67E4">
        <w:rPr>
          <w:sz w:val="24"/>
          <w:szCs w:val="24"/>
          <w:lang w:eastAsia="zh-TW"/>
        </w:rPr>
        <w:t>《工作實施策略》</w:t>
      </w:r>
    </w:p>
    <w:p w14:paraId="7CCFF922" w14:textId="77777777" w:rsidR="00F55026" w:rsidRPr="004B67E4" w:rsidRDefault="00F55026" w:rsidP="00F55026">
      <w:pPr>
        <w:pStyle w:val="a3"/>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、活化校舍安全空間，充實教學設備，增進學習效能。</w:t>
      </w:r>
    </w:p>
    <w:p w14:paraId="51958A08" w14:textId="77777777" w:rsidR="00F55026" w:rsidRPr="004B67E4" w:rsidRDefault="00F55026" w:rsidP="00F55026">
      <w:pPr>
        <w:pStyle w:val="a3"/>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、營造永續綠色校園，加強美化綠化，彰顯境教功能。</w:t>
      </w:r>
    </w:p>
    <w:p w14:paraId="70DD3855" w14:textId="77777777" w:rsidR="00F55026" w:rsidRPr="004B67E4" w:rsidRDefault="00F55026" w:rsidP="00F55026">
      <w:pPr>
        <w:pStyle w:val="a3"/>
        <w:spacing w:before="70"/>
        <w:rPr>
          <w:sz w:val="24"/>
          <w:szCs w:val="24"/>
          <w:lang w:eastAsia="zh-TW"/>
        </w:rPr>
      </w:pPr>
      <w:r w:rsidRPr="004B67E4">
        <w:rPr>
          <w:rFonts w:ascii="Times New Roman" w:eastAsia="Times New Roman"/>
          <w:sz w:val="24"/>
          <w:szCs w:val="24"/>
          <w:lang w:eastAsia="zh-TW"/>
        </w:rPr>
        <w:t>3</w:t>
      </w:r>
      <w:r w:rsidRPr="004B67E4">
        <w:rPr>
          <w:sz w:val="24"/>
          <w:szCs w:val="24"/>
          <w:lang w:eastAsia="zh-TW"/>
        </w:rPr>
        <w:t>、嫻熟法令規章，落實採購法精神，公開辦理招標作業。</w:t>
      </w:r>
    </w:p>
    <w:p w14:paraId="71C71681" w14:textId="77777777" w:rsidR="00F55026" w:rsidRPr="004B67E4" w:rsidRDefault="00F55026" w:rsidP="00F55026">
      <w:pPr>
        <w:pStyle w:val="a3"/>
        <w:spacing w:before="64"/>
        <w:rPr>
          <w:sz w:val="24"/>
          <w:szCs w:val="24"/>
          <w:lang w:eastAsia="zh-TW"/>
        </w:rPr>
      </w:pPr>
      <w:r w:rsidRPr="004B67E4">
        <w:rPr>
          <w:rFonts w:ascii="Times New Roman" w:eastAsia="Times New Roman"/>
          <w:sz w:val="24"/>
          <w:szCs w:val="24"/>
          <w:lang w:eastAsia="zh-TW"/>
        </w:rPr>
        <w:t>4</w:t>
      </w:r>
      <w:r w:rsidRPr="004B67E4">
        <w:rPr>
          <w:sz w:val="24"/>
          <w:szCs w:val="24"/>
          <w:lang w:eastAsia="zh-TW"/>
        </w:rPr>
        <w:t>、執行工程檢核，加強安全督導作業，確保工程品質。</w:t>
      </w:r>
    </w:p>
    <w:p w14:paraId="7DB735FD" w14:textId="77777777" w:rsidR="00F55026" w:rsidRPr="004B67E4" w:rsidRDefault="00F55026" w:rsidP="00F55026">
      <w:pPr>
        <w:pStyle w:val="a3"/>
        <w:rPr>
          <w:sz w:val="24"/>
          <w:szCs w:val="24"/>
          <w:lang w:eastAsia="zh-TW"/>
        </w:rPr>
      </w:pPr>
      <w:r w:rsidRPr="004B67E4">
        <w:rPr>
          <w:rFonts w:ascii="Times New Roman" w:eastAsia="Times New Roman"/>
          <w:sz w:val="24"/>
          <w:szCs w:val="24"/>
          <w:lang w:eastAsia="zh-TW"/>
        </w:rPr>
        <w:t>5</w:t>
      </w:r>
      <w:r w:rsidRPr="004B67E4">
        <w:rPr>
          <w:sz w:val="24"/>
          <w:szCs w:val="24"/>
          <w:lang w:eastAsia="zh-TW"/>
        </w:rPr>
        <w:t>、校舍土地財產管理，建立檢修機制，建置安全校園。。</w:t>
      </w:r>
    </w:p>
    <w:p w14:paraId="789F3719" w14:textId="77777777" w:rsidR="00F55026" w:rsidRPr="004B67E4" w:rsidRDefault="00F55026" w:rsidP="00F55026">
      <w:pPr>
        <w:pStyle w:val="a3"/>
        <w:spacing w:before="142"/>
        <w:ind w:left="780"/>
        <w:rPr>
          <w:sz w:val="24"/>
          <w:szCs w:val="24"/>
          <w:lang w:eastAsia="zh-TW"/>
        </w:rPr>
      </w:pPr>
      <w:r w:rsidRPr="004B67E4">
        <w:rPr>
          <w:sz w:val="24"/>
          <w:szCs w:val="24"/>
          <w:lang w:eastAsia="zh-TW"/>
        </w:rPr>
        <w:t>（五）輔導行政－深耕教育、活化生命</w:t>
      </w:r>
    </w:p>
    <w:p w14:paraId="0F11B498" w14:textId="77777777" w:rsidR="00F55026" w:rsidRPr="004B67E4" w:rsidRDefault="00F55026" w:rsidP="00F55026">
      <w:pPr>
        <w:pStyle w:val="a3"/>
        <w:spacing w:before="9"/>
        <w:ind w:left="0"/>
        <w:rPr>
          <w:sz w:val="24"/>
          <w:szCs w:val="24"/>
          <w:lang w:eastAsia="zh-TW"/>
        </w:rPr>
      </w:pPr>
    </w:p>
    <w:p w14:paraId="3549DE19" w14:textId="77777777" w:rsidR="00F55026" w:rsidRPr="004B67E4" w:rsidRDefault="00F55026" w:rsidP="00F55026">
      <w:pPr>
        <w:pStyle w:val="a3"/>
        <w:spacing w:before="0"/>
        <w:jc w:val="both"/>
        <w:rPr>
          <w:sz w:val="24"/>
          <w:szCs w:val="24"/>
          <w:lang w:eastAsia="zh-TW"/>
        </w:rPr>
      </w:pPr>
      <w:r w:rsidRPr="004B67E4">
        <w:rPr>
          <w:sz w:val="24"/>
          <w:szCs w:val="24"/>
          <w:lang w:eastAsia="zh-TW"/>
        </w:rPr>
        <w:t>《 工作目標》</w:t>
      </w:r>
    </w:p>
    <w:p w14:paraId="6DDA255E" w14:textId="77777777" w:rsidR="00DD0C51" w:rsidRDefault="00DD0C51" w:rsidP="00DD0C51">
      <w:pPr>
        <w:pStyle w:val="a3"/>
        <w:spacing w:line="280" w:lineRule="auto"/>
        <w:ind w:left="1787" w:right="2765"/>
        <w:jc w:val="both"/>
        <w:rPr>
          <w:spacing w:val="-1"/>
          <w:w w:val="95"/>
          <w:sz w:val="24"/>
          <w:szCs w:val="24"/>
          <w:lang w:eastAsia="zh-TW"/>
        </w:rPr>
      </w:pPr>
      <w:r>
        <w:rPr>
          <w:rFonts w:hint="eastAsia"/>
          <w:spacing w:val="-1"/>
          <w:w w:val="95"/>
          <w:sz w:val="24"/>
          <w:szCs w:val="24"/>
          <w:lang w:eastAsia="zh-TW"/>
        </w:rPr>
        <w:t>一、</w:t>
      </w:r>
      <w:r w:rsidR="00F55026" w:rsidRPr="004B67E4">
        <w:rPr>
          <w:spacing w:val="-1"/>
          <w:w w:val="95"/>
          <w:sz w:val="24"/>
          <w:szCs w:val="24"/>
          <w:lang w:eastAsia="zh-TW"/>
        </w:rPr>
        <w:t>強化輔導專業知能，建立</w:t>
      </w:r>
      <w:proofErr w:type="gramStart"/>
      <w:r w:rsidR="00F55026" w:rsidRPr="004B67E4">
        <w:rPr>
          <w:spacing w:val="-1"/>
          <w:w w:val="95"/>
          <w:sz w:val="24"/>
          <w:szCs w:val="24"/>
          <w:lang w:eastAsia="zh-TW"/>
        </w:rPr>
        <w:t>完善適</w:t>
      </w:r>
      <w:proofErr w:type="gramEnd"/>
      <w:r w:rsidR="00F55026" w:rsidRPr="004B67E4">
        <w:rPr>
          <w:spacing w:val="-1"/>
          <w:w w:val="95"/>
          <w:sz w:val="24"/>
          <w:szCs w:val="24"/>
          <w:lang w:eastAsia="zh-TW"/>
        </w:rPr>
        <w:t xml:space="preserve">性輔導機制網絡。 </w:t>
      </w:r>
    </w:p>
    <w:p w14:paraId="64D88181" w14:textId="77777777" w:rsidR="00DD0C51"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 xml:space="preserve">二、關懷弱勢學生學習，強化補救教學帶好每位學生。 </w:t>
      </w:r>
    </w:p>
    <w:p w14:paraId="60ED2387" w14:textId="77777777" w:rsidR="00DD0C51"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 xml:space="preserve">三、結合教訓輔三合一，激勵教師輔導專業知能成長。 </w:t>
      </w:r>
    </w:p>
    <w:p w14:paraId="0478E0F1" w14:textId="77777777" w:rsidR="00DD0C51"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 xml:space="preserve">四、落實行動關懷服務，親師合作展現生命特教輔導。 </w:t>
      </w:r>
    </w:p>
    <w:p w14:paraId="2C5A2A6F" w14:textId="77777777" w:rsidR="00F55026"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五、強化中輟預防機制，積極介入輔導營造友善校園。</w:t>
      </w:r>
    </w:p>
    <w:p w14:paraId="1A1AB699" w14:textId="77777777" w:rsidR="00DD0C51" w:rsidRPr="004B67E4" w:rsidRDefault="00DD0C51" w:rsidP="00DD0C51">
      <w:pPr>
        <w:pStyle w:val="a3"/>
        <w:spacing w:before="9"/>
        <w:ind w:left="0"/>
        <w:rPr>
          <w:sz w:val="24"/>
          <w:szCs w:val="24"/>
          <w:lang w:eastAsia="zh-TW"/>
        </w:rPr>
      </w:pPr>
      <w:r>
        <w:rPr>
          <w:rFonts w:hint="eastAsia"/>
          <w:sz w:val="24"/>
          <w:szCs w:val="24"/>
          <w:lang w:eastAsia="zh-TW"/>
        </w:rPr>
        <w:t xml:space="preserve">          </w:t>
      </w:r>
      <w:r w:rsidRPr="004B67E4">
        <w:rPr>
          <w:sz w:val="24"/>
          <w:szCs w:val="24"/>
          <w:lang w:eastAsia="zh-TW"/>
        </w:rPr>
        <w:t>《工作實施策略》</w:t>
      </w:r>
    </w:p>
    <w:p w14:paraId="0DDBCFFF" w14:textId="77777777"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1</w:t>
      </w:r>
      <w:r w:rsidRPr="004B67E4">
        <w:rPr>
          <w:sz w:val="24"/>
          <w:szCs w:val="24"/>
          <w:lang w:eastAsia="zh-TW"/>
        </w:rPr>
        <w:t>、落實輔導三級預防工作機制，增進輔導工作成效，健全身心發展。</w:t>
      </w:r>
    </w:p>
    <w:p w14:paraId="44C716E5" w14:textId="77777777"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2</w:t>
      </w:r>
      <w:r w:rsidRPr="004B67E4">
        <w:rPr>
          <w:sz w:val="24"/>
          <w:szCs w:val="24"/>
          <w:lang w:eastAsia="zh-TW"/>
        </w:rPr>
        <w:t>、強化學生</w:t>
      </w:r>
      <w:proofErr w:type="gramStart"/>
      <w:r w:rsidRPr="004B67E4">
        <w:rPr>
          <w:sz w:val="24"/>
          <w:szCs w:val="24"/>
          <w:lang w:eastAsia="zh-TW"/>
        </w:rPr>
        <w:t>個別化適性</w:t>
      </w:r>
      <w:proofErr w:type="gramEnd"/>
      <w:r w:rsidRPr="004B67E4">
        <w:rPr>
          <w:sz w:val="24"/>
          <w:szCs w:val="24"/>
          <w:lang w:eastAsia="zh-TW"/>
        </w:rPr>
        <w:t>化輔導，培養主動探索與獨立自主的能力。</w:t>
      </w:r>
    </w:p>
    <w:p w14:paraId="24C61DF1" w14:textId="77777777" w:rsidR="00DD0C51" w:rsidRPr="004B67E4" w:rsidRDefault="00DD0C51" w:rsidP="00DD0C51">
      <w:pPr>
        <w:pStyle w:val="a3"/>
        <w:spacing w:before="65"/>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、辦理教師輔導知能成長，深耕班級經營效能，規劃創意展能課程。</w:t>
      </w:r>
    </w:p>
    <w:p w14:paraId="5F777CB7" w14:textId="77777777" w:rsidR="00DD0C51" w:rsidRPr="004B67E4" w:rsidRDefault="00DD0C51" w:rsidP="00DD0C51">
      <w:pPr>
        <w:pStyle w:val="a3"/>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、推動親職教育活動，藉由對話、分享與成長，強化家庭教育功能。</w:t>
      </w:r>
    </w:p>
    <w:p w14:paraId="05F87457" w14:textId="77777777"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5</w:t>
      </w:r>
      <w:r w:rsidRPr="004B67E4">
        <w:rPr>
          <w:sz w:val="24"/>
          <w:szCs w:val="24"/>
          <w:lang w:eastAsia="zh-TW"/>
        </w:rPr>
        <w:t>、設置無礙學習環境，落實融合教育，關心弱勢學童，彰顯公平正義。</w:t>
      </w:r>
    </w:p>
    <w:p w14:paraId="2793EAC0" w14:textId="77777777" w:rsidR="00DD0C51" w:rsidRPr="004B67E4" w:rsidRDefault="00DD0C51" w:rsidP="00DD0C51">
      <w:pPr>
        <w:pStyle w:val="a3"/>
        <w:spacing w:before="70"/>
        <w:rPr>
          <w:sz w:val="24"/>
          <w:szCs w:val="24"/>
          <w:lang w:eastAsia="zh-TW"/>
        </w:rPr>
      </w:pPr>
      <w:r w:rsidRPr="004B67E4">
        <w:rPr>
          <w:rFonts w:ascii="Times New Roman" w:eastAsia="Times New Roman"/>
          <w:w w:val="95"/>
          <w:sz w:val="24"/>
          <w:szCs w:val="24"/>
          <w:lang w:eastAsia="zh-TW"/>
        </w:rPr>
        <w:lastRenderedPageBreak/>
        <w:t>6</w:t>
      </w:r>
      <w:r w:rsidRPr="004B67E4">
        <w:rPr>
          <w:w w:val="95"/>
          <w:sz w:val="24"/>
          <w:szCs w:val="24"/>
          <w:lang w:eastAsia="zh-TW"/>
        </w:rPr>
        <w:t>、加強兩性平等教育與生命關懷體驗課程，強化學生身心零健康。</w:t>
      </w:r>
    </w:p>
    <w:p w14:paraId="70A1839D" w14:textId="77777777" w:rsidR="00DD0C51" w:rsidRDefault="00DD0C51" w:rsidP="00DD0C51">
      <w:pPr>
        <w:pStyle w:val="a3"/>
        <w:rPr>
          <w:w w:val="95"/>
          <w:sz w:val="24"/>
          <w:szCs w:val="24"/>
          <w:lang w:eastAsia="zh-TW"/>
        </w:rPr>
      </w:pPr>
      <w:r w:rsidRPr="004B67E4">
        <w:rPr>
          <w:rFonts w:ascii="Times New Roman" w:eastAsia="Times New Roman"/>
          <w:w w:val="95"/>
          <w:sz w:val="24"/>
          <w:szCs w:val="24"/>
          <w:lang w:eastAsia="zh-TW"/>
        </w:rPr>
        <w:t>7</w:t>
      </w:r>
      <w:r w:rsidRPr="004B67E4">
        <w:rPr>
          <w:w w:val="95"/>
          <w:sz w:val="24"/>
          <w:szCs w:val="24"/>
          <w:lang w:eastAsia="zh-TW"/>
        </w:rPr>
        <w:t>、鼓勵家長參與，統整社區資源，建立義工組織，協助學校發展。</w:t>
      </w:r>
    </w:p>
    <w:p w14:paraId="7F432341" w14:textId="77777777" w:rsidR="00DD0C51" w:rsidRPr="004B67E4" w:rsidRDefault="00DD0C51" w:rsidP="00DD0C51">
      <w:pPr>
        <w:pStyle w:val="a3"/>
        <w:ind w:left="0"/>
        <w:rPr>
          <w:sz w:val="24"/>
          <w:szCs w:val="24"/>
          <w:lang w:eastAsia="zh-TW"/>
        </w:rPr>
      </w:pPr>
      <w:r>
        <w:rPr>
          <w:rFonts w:hint="eastAsia"/>
          <w:w w:val="95"/>
          <w:sz w:val="24"/>
          <w:szCs w:val="24"/>
          <w:lang w:eastAsia="zh-TW"/>
        </w:rPr>
        <w:t xml:space="preserve">  </w:t>
      </w:r>
    </w:p>
    <w:p w14:paraId="4DAC7351" w14:textId="77777777" w:rsidR="00DD0C51" w:rsidRPr="004B67E4" w:rsidRDefault="00DD0C51" w:rsidP="00DD0C51">
      <w:pPr>
        <w:pStyle w:val="a3"/>
        <w:ind w:left="0"/>
        <w:rPr>
          <w:sz w:val="24"/>
          <w:szCs w:val="24"/>
        </w:rPr>
      </w:pPr>
      <w:r>
        <w:rPr>
          <w:rFonts w:hint="eastAsia"/>
          <w:sz w:val="24"/>
          <w:szCs w:val="24"/>
          <w:lang w:eastAsia="zh-TW"/>
        </w:rPr>
        <w:t xml:space="preserve">      </w:t>
      </w:r>
      <w:r w:rsidRPr="004B67E4">
        <w:rPr>
          <w:sz w:val="24"/>
          <w:szCs w:val="24"/>
        </w:rPr>
        <w:t>《</w:t>
      </w:r>
      <w:proofErr w:type="spellStart"/>
      <w:r w:rsidRPr="004B67E4">
        <w:rPr>
          <w:sz w:val="24"/>
          <w:szCs w:val="24"/>
        </w:rPr>
        <w:t>具體作法</w:t>
      </w:r>
      <w:proofErr w:type="spellEnd"/>
      <w:r w:rsidRPr="004B67E4">
        <w:rPr>
          <w:sz w:val="24"/>
          <w:szCs w:val="24"/>
        </w:rPr>
        <w:t>》</w:t>
      </w:r>
    </w:p>
    <w:p w14:paraId="6BD0CA42" w14:textId="77777777" w:rsidR="00DD0C51" w:rsidRPr="004B67E4" w:rsidRDefault="00DD0C51" w:rsidP="00DD0C51">
      <w:pPr>
        <w:pStyle w:val="a4"/>
        <w:numPr>
          <w:ilvl w:val="0"/>
          <w:numId w:val="3"/>
        </w:numPr>
        <w:tabs>
          <w:tab w:val="left" w:pos="1693"/>
        </w:tabs>
        <w:spacing w:before="64" w:line="283" w:lineRule="auto"/>
        <w:ind w:right="246" w:hanging="284"/>
        <w:rPr>
          <w:sz w:val="24"/>
          <w:szCs w:val="24"/>
          <w:lang w:eastAsia="zh-TW"/>
        </w:rPr>
      </w:pPr>
      <w:r w:rsidRPr="004B67E4">
        <w:rPr>
          <w:sz w:val="24"/>
          <w:szCs w:val="24"/>
          <w:lang w:eastAsia="zh-TW"/>
        </w:rPr>
        <w:tab/>
      </w:r>
      <w:r w:rsidRPr="004B67E4">
        <w:rPr>
          <w:spacing w:val="-4"/>
          <w:w w:val="95"/>
          <w:sz w:val="24"/>
          <w:szCs w:val="24"/>
          <w:lang w:eastAsia="zh-TW"/>
        </w:rPr>
        <w:t xml:space="preserve">建立全校一至六年級學生基本輔導資料簿，了解每一位學生家庭狀況生長 </w:t>
      </w:r>
      <w:r w:rsidRPr="004B67E4">
        <w:rPr>
          <w:spacing w:val="-2"/>
          <w:sz w:val="24"/>
          <w:szCs w:val="24"/>
          <w:lang w:eastAsia="zh-TW"/>
        </w:rPr>
        <w:t>背景、父母工作性質、生活作息、興趣嗜好、居家環境、交友情況。</w:t>
      </w:r>
    </w:p>
    <w:p w14:paraId="43EC2C07" w14:textId="77777777" w:rsidR="00DD0C51" w:rsidRPr="004B67E4" w:rsidRDefault="00DD0C51" w:rsidP="00DD0C51">
      <w:pPr>
        <w:pStyle w:val="a4"/>
        <w:numPr>
          <w:ilvl w:val="0"/>
          <w:numId w:val="3"/>
        </w:numPr>
        <w:tabs>
          <w:tab w:val="left" w:pos="1693"/>
        </w:tabs>
        <w:spacing w:before="108"/>
        <w:ind w:left="1692"/>
        <w:rPr>
          <w:sz w:val="24"/>
          <w:szCs w:val="24"/>
          <w:lang w:eastAsia="zh-TW"/>
        </w:rPr>
      </w:pPr>
      <w:r w:rsidRPr="004B67E4">
        <w:rPr>
          <w:sz w:val="24"/>
          <w:szCs w:val="24"/>
          <w:lang w:eastAsia="zh-TW"/>
        </w:rPr>
        <w:tab/>
      </w:r>
      <w:r w:rsidRPr="004B67E4">
        <w:rPr>
          <w:spacing w:val="-5"/>
          <w:w w:val="95"/>
          <w:sz w:val="24"/>
          <w:szCs w:val="24"/>
          <w:lang w:eastAsia="zh-TW"/>
        </w:rPr>
        <w:t>規劃辦理學校本位輔導知能研習，期使本校每一位教師均具備基礎輔導知</w:t>
      </w:r>
      <w:r w:rsidRPr="004B67E4">
        <w:rPr>
          <w:spacing w:val="-3"/>
          <w:sz w:val="24"/>
          <w:szCs w:val="24"/>
          <w:lang w:eastAsia="zh-TW"/>
        </w:rPr>
        <w:t>能與技巧。</w:t>
      </w:r>
      <w:r w:rsidRPr="004B67E4">
        <w:rPr>
          <w:sz w:val="24"/>
          <w:szCs w:val="24"/>
          <w:lang w:eastAsia="zh-TW"/>
        </w:rPr>
        <w:t>不定期提供本校教師輔導方面訊息，建立教師輔導資訊檔案。</w:t>
      </w:r>
    </w:p>
    <w:p w14:paraId="5661F1AB" w14:textId="77777777" w:rsidR="00DD0C51" w:rsidRPr="004B67E4" w:rsidRDefault="00DD0C51" w:rsidP="00DD0C51">
      <w:pPr>
        <w:pStyle w:val="a4"/>
        <w:numPr>
          <w:ilvl w:val="0"/>
          <w:numId w:val="2"/>
        </w:numPr>
        <w:tabs>
          <w:tab w:val="left" w:pos="1693"/>
        </w:tabs>
        <w:spacing w:before="65"/>
        <w:rPr>
          <w:sz w:val="24"/>
          <w:szCs w:val="24"/>
          <w:lang w:eastAsia="zh-TW"/>
        </w:rPr>
      </w:pPr>
      <w:r w:rsidRPr="004B67E4">
        <w:rPr>
          <w:sz w:val="24"/>
          <w:szCs w:val="24"/>
          <w:lang w:eastAsia="zh-TW"/>
        </w:rPr>
        <w:t>鼓勵教師利用假日參加輔導研習或參與教育機構之輔導學分進修。</w:t>
      </w:r>
    </w:p>
    <w:p w14:paraId="068100E5" w14:textId="77777777" w:rsidR="00DD0C51" w:rsidRPr="004B67E4" w:rsidRDefault="00DD0C51" w:rsidP="00DD0C51">
      <w:pPr>
        <w:pStyle w:val="a4"/>
        <w:numPr>
          <w:ilvl w:val="0"/>
          <w:numId w:val="2"/>
        </w:numPr>
        <w:tabs>
          <w:tab w:val="left" w:pos="1693"/>
        </w:tabs>
        <w:spacing w:before="69"/>
        <w:rPr>
          <w:sz w:val="24"/>
          <w:szCs w:val="24"/>
          <w:lang w:eastAsia="zh-TW"/>
        </w:rPr>
      </w:pPr>
      <w:r w:rsidRPr="004B67E4">
        <w:rPr>
          <w:sz w:val="24"/>
          <w:szCs w:val="24"/>
          <w:lang w:eastAsia="zh-TW"/>
        </w:rPr>
        <w:t>辦理認輔制度，每學期召開各案研討會，協助關懷行為偏差之學童。</w:t>
      </w:r>
    </w:p>
    <w:p w14:paraId="1E0C0784" w14:textId="46BBED11" w:rsidR="00DD0C51" w:rsidRPr="004B67E4" w:rsidRDefault="00DD0C51" w:rsidP="00DD0C51">
      <w:pPr>
        <w:pStyle w:val="a4"/>
        <w:numPr>
          <w:ilvl w:val="0"/>
          <w:numId w:val="2"/>
        </w:numPr>
        <w:tabs>
          <w:tab w:val="left" w:pos="1693"/>
        </w:tabs>
        <w:spacing w:before="69" w:line="283" w:lineRule="auto"/>
        <w:ind w:left="1620" w:right="246" w:hanging="284"/>
        <w:rPr>
          <w:sz w:val="24"/>
          <w:szCs w:val="24"/>
          <w:lang w:eastAsia="zh-TW"/>
        </w:rPr>
      </w:pPr>
      <w:r w:rsidRPr="004B67E4">
        <w:rPr>
          <w:sz w:val="24"/>
          <w:szCs w:val="24"/>
          <w:lang w:eastAsia="zh-TW"/>
        </w:rPr>
        <w:tab/>
      </w:r>
      <w:r w:rsidRPr="004B67E4">
        <w:rPr>
          <w:spacing w:val="-8"/>
          <w:w w:val="95"/>
          <w:sz w:val="24"/>
          <w:szCs w:val="24"/>
          <w:lang w:eastAsia="zh-TW"/>
        </w:rPr>
        <w:t>辦理【</w:t>
      </w:r>
      <w:r w:rsidR="001D083F">
        <w:rPr>
          <w:rFonts w:hint="eastAsia"/>
          <w:spacing w:val="-8"/>
          <w:w w:val="95"/>
          <w:sz w:val="24"/>
          <w:szCs w:val="24"/>
          <w:lang w:eastAsia="zh-TW"/>
        </w:rPr>
        <w:t>班親會</w:t>
      </w:r>
      <w:r w:rsidRPr="004B67E4">
        <w:rPr>
          <w:spacing w:val="-8"/>
          <w:w w:val="95"/>
          <w:sz w:val="24"/>
          <w:szCs w:val="24"/>
          <w:lang w:eastAsia="zh-TW"/>
        </w:rPr>
        <w:t xml:space="preserve">】活動，提供親師溝通管道，增進家長對學校教育之認識及 </w:t>
      </w:r>
      <w:r w:rsidRPr="004B67E4">
        <w:rPr>
          <w:spacing w:val="-4"/>
          <w:sz w:val="24"/>
          <w:szCs w:val="24"/>
          <w:lang w:eastAsia="zh-TW"/>
        </w:rPr>
        <w:t>交換教養孩子經驗，促進親師管教孩子之一致性。</w:t>
      </w:r>
    </w:p>
    <w:p w14:paraId="4E8920E1" w14:textId="77777777" w:rsidR="00DD0C51" w:rsidRPr="004B67E4" w:rsidRDefault="00DD0C51" w:rsidP="00DD0C51">
      <w:pPr>
        <w:pStyle w:val="a4"/>
        <w:numPr>
          <w:ilvl w:val="0"/>
          <w:numId w:val="2"/>
        </w:numPr>
        <w:tabs>
          <w:tab w:val="left" w:pos="1693"/>
        </w:tabs>
        <w:spacing w:line="283" w:lineRule="auto"/>
        <w:ind w:left="1620" w:right="245" w:hanging="284"/>
        <w:rPr>
          <w:sz w:val="24"/>
          <w:szCs w:val="24"/>
          <w:lang w:eastAsia="zh-TW"/>
        </w:rPr>
      </w:pPr>
      <w:r w:rsidRPr="004B67E4">
        <w:rPr>
          <w:sz w:val="24"/>
          <w:szCs w:val="24"/>
          <w:lang w:eastAsia="zh-TW"/>
        </w:rPr>
        <w:tab/>
      </w:r>
      <w:r w:rsidRPr="004B67E4">
        <w:rPr>
          <w:spacing w:val="-4"/>
          <w:w w:val="95"/>
          <w:sz w:val="24"/>
          <w:szCs w:val="24"/>
          <w:lang w:eastAsia="zh-TW"/>
        </w:rPr>
        <w:t xml:space="preserve">利用學校彈性課程舉辦關懷弱勢之旅、兩性平等講座，協助學童建立正確 </w:t>
      </w:r>
      <w:r w:rsidRPr="004B67E4">
        <w:rPr>
          <w:spacing w:val="-2"/>
          <w:sz w:val="24"/>
          <w:szCs w:val="24"/>
          <w:lang w:eastAsia="zh-TW"/>
        </w:rPr>
        <w:t>之生命價值觀、兩性</w:t>
      </w:r>
      <w:proofErr w:type="gramStart"/>
      <w:r w:rsidRPr="004B67E4">
        <w:rPr>
          <w:spacing w:val="-2"/>
          <w:sz w:val="24"/>
          <w:szCs w:val="24"/>
          <w:lang w:eastAsia="zh-TW"/>
        </w:rPr>
        <w:t>互尊互</w:t>
      </w:r>
      <w:proofErr w:type="gramEnd"/>
      <w:r w:rsidRPr="004B67E4">
        <w:rPr>
          <w:spacing w:val="-2"/>
          <w:sz w:val="24"/>
          <w:szCs w:val="24"/>
          <w:lang w:eastAsia="zh-TW"/>
        </w:rPr>
        <w:t>重互信觀念。</w:t>
      </w:r>
    </w:p>
    <w:p w14:paraId="7DBF2DFA" w14:textId="77777777" w:rsidR="00DD0C51" w:rsidRPr="004B67E4" w:rsidRDefault="00DD0C51" w:rsidP="00DD0C51">
      <w:pPr>
        <w:pStyle w:val="a4"/>
        <w:numPr>
          <w:ilvl w:val="0"/>
          <w:numId w:val="2"/>
        </w:numPr>
        <w:tabs>
          <w:tab w:val="left" w:pos="1693"/>
        </w:tabs>
        <w:spacing w:line="283" w:lineRule="auto"/>
        <w:ind w:left="1620" w:right="317" w:hanging="284"/>
        <w:rPr>
          <w:sz w:val="24"/>
          <w:szCs w:val="24"/>
          <w:lang w:eastAsia="zh-TW"/>
        </w:rPr>
      </w:pPr>
      <w:r w:rsidRPr="004B67E4">
        <w:rPr>
          <w:sz w:val="24"/>
          <w:szCs w:val="24"/>
          <w:lang w:eastAsia="zh-TW"/>
        </w:rPr>
        <w:tab/>
      </w:r>
      <w:r w:rsidRPr="004B67E4">
        <w:rPr>
          <w:spacing w:val="-11"/>
          <w:w w:val="95"/>
          <w:sz w:val="24"/>
          <w:szCs w:val="24"/>
          <w:lang w:eastAsia="zh-TW"/>
        </w:rPr>
        <w:t xml:space="preserve">辦理【特教宣導月】，藉由體驗活動了解特殊學童之不便，進而發揮同理 </w:t>
      </w:r>
      <w:r w:rsidRPr="004B67E4">
        <w:rPr>
          <w:spacing w:val="-5"/>
          <w:sz w:val="24"/>
          <w:szCs w:val="24"/>
          <w:lang w:eastAsia="zh-TW"/>
        </w:rPr>
        <w:t>心去關心協助需要幫助之特殊同伴。</w:t>
      </w:r>
    </w:p>
    <w:p w14:paraId="2A53D2A6" w14:textId="77777777" w:rsidR="00DD0C51" w:rsidRPr="004B67E4" w:rsidRDefault="00DD0C51" w:rsidP="00DD0C51">
      <w:pPr>
        <w:pStyle w:val="a4"/>
        <w:numPr>
          <w:ilvl w:val="0"/>
          <w:numId w:val="2"/>
        </w:numPr>
        <w:tabs>
          <w:tab w:val="left" w:pos="1832"/>
        </w:tabs>
        <w:spacing w:line="389" w:lineRule="exact"/>
        <w:ind w:left="1832" w:hanging="495"/>
        <w:rPr>
          <w:sz w:val="24"/>
          <w:szCs w:val="24"/>
          <w:lang w:eastAsia="zh-TW"/>
        </w:rPr>
      </w:pPr>
      <w:r w:rsidRPr="004B67E4">
        <w:rPr>
          <w:sz w:val="24"/>
          <w:szCs w:val="24"/>
          <w:lang w:eastAsia="zh-TW"/>
        </w:rPr>
        <w:t>定期為身心障礙學童申請各項補助或專業治療、申請輔具。</w:t>
      </w:r>
    </w:p>
    <w:p w14:paraId="6CC4E379" w14:textId="77777777" w:rsidR="00DD0C51" w:rsidRPr="004B67E4" w:rsidRDefault="00DD0C51" w:rsidP="00DD0C51">
      <w:pPr>
        <w:pStyle w:val="a4"/>
        <w:numPr>
          <w:ilvl w:val="0"/>
          <w:numId w:val="2"/>
        </w:numPr>
        <w:tabs>
          <w:tab w:val="left" w:pos="1823"/>
        </w:tabs>
        <w:spacing w:before="60"/>
        <w:ind w:left="1822" w:hanging="486"/>
        <w:rPr>
          <w:sz w:val="24"/>
          <w:szCs w:val="24"/>
          <w:lang w:eastAsia="zh-TW"/>
        </w:rPr>
      </w:pPr>
      <w:r w:rsidRPr="004B67E4">
        <w:rPr>
          <w:sz w:val="24"/>
          <w:szCs w:val="24"/>
          <w:lang w:eastAsia="zh-TW"/>
        </w:rPr>
        <w:t>設置本校無障礙空間，包括殘障廁所、手扶梯、導盲磚、斜坡道等。</w:t>
      </w:r>
    </w:p>
    <w:p w14:paraId="58578980" w14:textId="6DB7FEEE" w:rsidR="00DD0C51" w:rsidRPr="004B67E4" w:rsidRDefault="00DD0C51" w:rsidP="00DD0C51">
      <w:pPr>
        <w:pStyle w:val="a4"/>
        <w:numPr>
          <w:ilvl w:val="0"/>
          <w:numId w:val="2"/>
        </w:numPr>
        <w:tabs>
          <w:tab w:val="left" w:pos="1832"/>
        </w:tabs>
        <w:spacing w:before="69" w:line="280" w:lineRule="auto"/>
        <w:ind w:left="1620" w:right="240" w:hanging="284"/>
        <w:jc w:val="both"/>
        <w:rPr>
          <w:sz w:val="24"/>
          <w:szCs w:val="24"/>
          <w:lang w:eastAsia="zh-TW"/>
        </w:rPr>
      </w:pPr>
      <w:r w:rsidRPr="004B67E4">
        <w:rPr>
          <w:sz w:val="24"/>
          <w:szCs w:val="24"/>
          <w:lang w:eastAsia="zh-TW"/>
        </w:rPr>
        <w:t xml:space="preserve">辦理親職教育系列講座， </w:t>
      </w:r>
      <w:r w:rsidRPr="004B67E4">
        <w:rPr>
          <w:w w:val="95"/>
          <w:sz w:val="24"/>
          <w:szCs w:val="24"/>
          <w:lang w:eastAsia="zh-TW"/>
        </w:rPr>
        <w:t xml:space="preserve">增進家長及社區民眾與學校之凝聚力，加強親子關係、家庭氣氛，並進而 </w:t>
      </w:r>
      <w:r w:rsidRPr="004B67E4">
        <w:rPr>
          <w:sz w:val="24"/>
          <w:szCs w:val="24"/>
          <w:lang w:eastAsia="zh-TW"/>
        </w:rPr>
        <w:t>建立正確管教孩子觀念及方法。</w:t>
      </w:r>
    </w:p>
    <w:p w14:paraId="3142C6BF" w14:textId="77777777" w:rsidR="00DD0C51" w:rsidRPr="004B67E4" w:rsidRDefault="00DD0C51" w:rsidP="00DD0C51">
      <w:pPr>
        <w:pStyle w:val="a4"/>
        <w:numPr>
          <w:ilvl w:val="0"/>
          <w:numId w:val="2"/>
        </w:numPr>
        <w:tabs>
          <w:tab w:val="left" w:pos="1832"/>
        </w:tabs>
        <w:spacing w:before="3" w:line="283" w:lineRule="auto"/>
        <w:ind w:left="1620" w:right="317" w:hanging="284"/>
        <w:jc w:val="both"/>
        <w:rPr>
          <w:sz w:val="24"/>
          <w:szCs w:val="24"/>
          <w:lang w:eastAsia="zh-TW"/>
        </w:rPr>
      </w:pPr>
      <w:r w:rsidRPr="004B67E4">
        <w:rPr>
          <w:w w:val="95"/>
          <w:sz w:val="24"/>
          <w:szCs w:val="24"/>
          <w:lang w:eastAsia="zh-TW"/>
        </w:rPr>
        <w:t xml:space="preserve">利用學校與社區聯合運動大會，辦理民眾趣味競賽，聯絡社區與學校情 </w:t>
      </w:r>
      <w:r w:rsidRPr="004B67E4">
        <w:rPr>
          <w:sz w:val="24"/>
          <w:szCs w:val="24"/>
          <w:lang w:eastAsia="zh-TW"/>
        </w:rPr>
        <w:t>誼，促進學校社區化。</w:t>
      </w:r>
    </w:p>
    <w:p w14:paraId="69CF5FA8" w14:textId="77777777" w:rsidR="00DD0C51" w:rsidRPr="004B67E4" w:rsidRDefault="00DD0C51" w:rsidP="00DD0C51">
      <w:pPr>
        <w:pStyle w:val="a4"/>
        <w:numPr>
          <w:ilvl w:val="0"/>
          <w:numId w:val="2"/>
        </w:numPr>
        <w:tabs>
          <w:tab w:val="left" w:pos="1832"/>
        </w:tabs>
        <w:spacing w:line="283" w:lineRule="auto"/>
        <w:ind w:left="1620" w:right="317" w:hanging="284"/>
        <w:jc w:val="both"/>
        <w:rPr>
          <w:sz w:val="24"/>
          <w:szCs w:val="24"/>
          <w:lang w:eastAsia="zh-TW"/>
        </w:rPr>
      </w:pPr>
      <w:r w:rsidRPr="004B67E4">
        <w:rPr>
          <w:w w:val="95"/>
          <w:sz w:val="24"/>
          <w:szCs w:val="24"/>
          <w:lang w:eastAsia="zh-TW"/>
        </w:rPr>
        <w:t xml:space="preserve">利用兒童朝會時間，加強生活教育、生活輔導，並適時獎勵表現優良學 </w:t>
      </w:r>
      <w:r w:rsidRPr="004B67E4">
        <w:rPr>
          <w:sz w:val="24"/>
          <w:szCs w:val="24"/>
          <w:lang w:eastAsia="zh-TW"/>
        </w:rPr>
        <w:t>童，鼓舞全校學生見賢思齊。提昇初級預防之輔導功能。</w:t>
      </w:r>
    </w:p>
    <w:p w14:paraId="7AFF46BC" w14:textId="328281B7" w:rsidR="00DD0C51" w:rsidRDefault="00DD0C51" w:rsidP="001D083F">
      <w:pPr>
        <w:pStyle w:val="a3"/>
        <w:spacing w:before="0" w:line="389" w:lineRule="exact"/>
        <w:ind w:left="0"/>
        <w:rPr>
          <w:sz w:val="24"/>
          <w:szCs w:val="24"/>
          <w:lang w:eastAsia="zh-TW"/>
        </w:rPr>
      </w:pPr>
      <w:r>
        <w:rPr>
          <w:rFonts w:hint="eastAsia"/>
          <w:sz w:val="24"/>
          <w:szCs w:val="24"/>
          <w:lang w:eastAsia="zh-TW"/>
        </w:rPr>
        <w:t xml:space="preserve">    </w:t>
      </w:r>
    </w:p>
    <w:p w14:paraId="5FDABE14" w14:textId="53B70978" w:rsidR="00DD0C51" w:rsidRPr="004B67E4" w:rsidRDefault="00DD0C51" w:rsidP="001D083F">
      <w:pPr>
        <w:pStyle w:val="a3"/>
        <w:spacing w:line="280" w:lineRule="auto"/>
        <w:ind w:right="2765"/>
        <w:jc w:val="both"/>
        <w:rPr>
          <w:sz w:val="24"/>
          <w:szCs w:val="24"/>
          <w:lang w:eastAsia="zh-TW"/>
        </w:rPr>
      </w:pPr>
      <w:r>
        <w:rPr>
          <w:rFonts w:asciiTheme="minorEastAsia" w:eastAsiaTheme="minorEastAsia" w:hAnsiTheme="minorEastAsia" w:hint="eastAsia"/>
          <w:sz w:val="24"/>
          <w:szCs w:val="24"/>
          <w:lang w:eastAsia="zh-TW"/>
        </w:rPr>
        <w:t xml:space="preserve">   </w:t>
      </w:r>
    </w:p>
    <w:p w14:paraId="65BAE180" w14:textId="77777777" w:rsidR="00803922" w:rsidRPr="004B67E4" w:rsidRDefault="00803922">
      <w:pPr>
        <w:rPr>
          <w:sz w:val="24"/>
          <w:szCs w:val="24"/>
          <w:lang w:eastAsia="zh-TW"/>
        </w:rPr>
        <w:sectPr w:rsidR="00803922" w:rsidRPr="004B67E4" w:rsidSect="00D776E2">
          <w:pgSz w:w="11900" w:h="16840"/>
          <w:pgMar w:top="1340" w:right="560" w:bottom="1420" w:left="520" w:header="1141" w:footer="1230" w:gutter="0"/>
          <w:cols w:space="720"/>
        </w:sectPr>
      </w:pPr>
    </w:p>
    <w:p w14:paraId="4D69DC57" w14:textId="77777777" w:rsidR="00DD0C51" w:rsidRPr="00DD0C51" w:rsidRDefault="00DD0C51" w:rsidP="00DD0C51">
      <w:pPr>
        <w:pStyle w:val="1"/>
        <w:spacing w:before="73"/>
        <w:ind w:left="440"/>
        <w:rPr>
          <w:rFonts w:ascii="標楷體" w:eastAsia="標楷體" w:hAnsi="標楷體"/>
          <w:b/>
          <w:sz w:val="24"/>
          <w:szCs w:val="24"/>
          <w:lang w:eastAsia="zh-TW"/>
        </w:rPr>
      </w:pPr>
      <w:proofErr w:type="gramStart"/>
      <w:r w:rsidRPr="00DD0C51">
        <w:rPr>
          <w:rFonts w:ascii="標楷體" w:eastAsia="標楷體" w:hAnsi="標楷體"/>
          <w:b/>
          <w:sz w:val="24"/>
          <w:szCs w:val="24"/>
          <w:lang w:eastAsia="zh-TW"/>
        </w:rPr>
        <w:lastRenderedPageBreak/>
        <w:t>柒</w:t>
      </w:r>
      <w:proofErr w:type="gramEnd"/>
      <w:r w:rsidRPr="00DD0C51">
        <w:rPr>
          <w:rFonts w:ascii="標楷體" w:eastAsia="標楷體" w:hAnsi="標楷體"/>
          <w:b/>
          <w:sz w:val="24"/>
          <w:szCs w:val="24"/>
          <w:lang w:eastAsia="zh-TW"/>
        </w:rPr>
        <w:t>、執行內容</w:t>
      </w:r>
    </w:p>
    <w:tbl>
      <w:tblPr>
        <w:tblStyle w:val="TableNormal"/>
        <w:tblpPr w:leftFromText="180" w:rightFromText="180" w:vertAnchor="text"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704"/>
        <w:gridCol w:w="3715"/>
        <w:gridCol w:w="992"/>
        <w:gridCol w:w="567"/>
        <w:gridCol w:w="567"/>
        <w:gridCol w:w="709"/>
        <w:gridCol w:w="709"/>
        <w:gridCol w:w="670"/>
      </w:tblGrid>
      <w:tr w:rsidR="003511A2" w:rsidRPr="004B67E4" w14:paraId="23828E42" w14:textId="77777777" w:rsidTr="0000455C">
        <w:trPr>
          <w:trHeight w:val="503"/>
        </w:trPr>
        <w:tc>
          <w:tcPr>
            <w:tcW w:w="965" w:type="dxa"/>
            <w:vMerge w:val="restart"/>
          </w:tcPr>
          <w:p w14:paraId="7136E492" w14:textId="77777777" w:rsidR="003511A2" w:rsidRPr="004B67E4" w:rsidRDefault="003511A2" w:rsidP="0000455C">
            <w:pPr>
              <w:pStyle w:val="TableParagraph"/>
              <w:spacing w:before="114" w:line="223" w:lineRule="auto"/>
              <w:ind w:left="345" w:right="329"/>
              <w:jc w:val="center"/>
              <w:rPr>
                <w:sz w:val="24"/>
                <w:szCs w:val="24"/>
              </w:rPr>
            </w:pPr>
            <w:proofErr w:type="spellStart"/>
            <w:r w:rsidRPr="004B67E4">
              <w:rPr>
                <w:w w:val="95"/>
                <w:sz w:val="24"/>
                <w:szCs w:val="24"/>
              </w:rPr>
              <w:t>目標</w:t>
            </w:r>
            <w:proofErr w:type="spellEnd"/>
          </w:p>
        </w:tc>
        <w:tc>
          <w:tcPr>
            <w:tcW w:w="1704" w:type="dxa"/>
            <w:vMerge w:val="restart"/>
          </w:tcPr>
          <w:p w14:paraId="61EBB59D" w14:textId="77777777" w:rsidR="003511A2" w:rsidRPr="004B67E4" w:rsidRDefault="003511A2" w:rsidP="0000455C">
            <w:pPr>
              <w:pStyle w:val="TableParagraph"/>
              <w:spacing w:before="7"/>
              <w:rPr>
                <w:rFonts w:ascii="Adobe Fan Heiti Std B"/>
                <w:b/>
                <w:sz w:val="24"/>
                <w:szCs w:val="24"/>
              </w:rPr>
            </w:pPr>
          </w:p>
          <w:p w14:paraId="2AA33C8D" w14:textId="77777777" w:rsidR="003511A2" w:rsidRPr="004B67E4" w:rsidRDefault="003511A2" w:rsidP="0000455C">
            <w:pPr>
              <w:pStyle w:val="TableParagraph"/>
              <w:ind w:left="110"/>
              <w:rPr>
                <w:sz w:val="24"/>
                <w:szCs w:val="24"/>
              </w:rPr>
            </w:pPr>
            <w:proofErr w:type="spellStart"/>
            <w:r w:rsidRPr="004B67E4">
              <w:rPr>
                <w:sz w:val="24"/>
                <w:szCs w:val="24"/>
              </w:rPr>
              <w:t>實施策略</w:t>
            </w:r>
            <w:proofErr w:type="spellEnd"/>
          </w:p>
        </w:tc>
        <w:tc>
          <w:tcPr>
            <w:tcW w:w="3715" w:type="dxa"/>
            <w:vMerge w:val="restart"/>
          </w:tcPr>
          <w:p w14:paraId="5356B202" w14:textId="77777777" w:rsidR="003511A2" w:rsidRPr="004B67E4" w:rsidRDefault="003511A2" w:rsidP="0000455C">
            <w:pPr>
              <w:pStyle w:val="TableParagraph"/>
              <w:spacing w:before="7"/>
              <w:rPr>
                <w:rFonts w:ascii="Adobe Fan Heiti Std B"/>
                <w:b/>
                <w:sz w:val="24"/>
                <w:szCs w:val="24"/>
              </w:rPr>
            </w:pPr>
          </w:p>
          <w:p w14:paraId="3FF7C6D3" w14:textId="77777777" w:rsidR="003511A2" w:rsidRPr="004B67E4" w:rsidRDefault="003511A2" w:rsidP="0000455C">
            <w:pPr>
              <w:pStyle w:val="TableParagraph"/>
              <w:tabs>
                <w:tab w:val="left" w:pos="1223"/>
                <w:tab w:val="left" w:pos="1785"/>
                <w:tab w:val="left" w:pos="2341"/>
              </w:tabs>
              <w:ind w:left="666"/>
              <w:rPr>
                <w:sz w:val="24"/>
                <w:szCs w:val="24"/>
              </w:rPr>
            </w:pPr>
            <w:r w:rsidRPr="004B67E4">
              <w:rPr>
                <w:sz w:val="24"/>
                <w:szCs w:val="24"/>
              </w:rPr>
              <w:t>執</w:t>
            </w:r>
            <w:r w:rsidRPr="004B67E4">
              <w:rPr>
                <w:sz w:val="24"/>
                <w:szCs w:val="24"/>
              </w:rPr>
              <w:tab/>
              <w:t>行</w:t>
            </w:r>
            <w:r w:rsidRPr="004B67E4">
              <w:rPr>
                <w:sz w:val="24"/>
                <w:szCs w:val="24"/>
              </w:rPr>
              <w:tab/>
              <w:t>措</w:t>
            </w:r>
            <w:r w:rsidRPr="004B67E4">
              <w:rPr>
                <w:sz w:val="24"/>
                <w:szCs w:val="24"/>
              </w:rPr>
              <w:tab/>
              <w:t>施</w:t>
            </w:r>
          </w:p>
        </w:tc>
        <w:tc>
          <w:tcPr>
            <w:tcW w:w="992" w:type="dxa"/>
            <w:vMerge w:val="restart"/>
          </w:tcPr>
          <w:p w14:paraId="1F936D2A" w14:textId="77777777" w:rsidR="003511A2" w:rsidRPr="004B67E4" w:rsidRDefault="003511A2" w:rsidP="0000455C">
            <w:pPr>
              <w:pStyle w:val="TableParagraph"/>
              <w:spacing w:before="7"/>
              <w:rPr>
                <w:rFonts w:ascii="Adobe Fan Heiti Std B"/>
                <w:b/>
                <w:sz w:val="24"/>
                <w:szCs w:val="24"/>
              </w:rPr>
            </w:pPr>
          </w:p>
          <w:p w14:paraId="337B3074" w14:textId="77777777" w:rsidR="0000455C" w:rsidRDefault="003511A2" w:rsidP="0000455C">
            <w:pPr>
              <w:pStyle w:val="TableParagraph"/>
              <w:ind w:left="110"/>
              <w:rPr>
                <w:sz w:val="24"/>
                <w:szCs w:val="24"/>
                <w:lang w:eastAsia="zh-TW"/>
              </w:rPr>
            </w:pPr>
            <w:proofErr w:type="spellStart"/>
            <w:r w:rsidRPr="004B67E4">
              <w:rPr>
                <w:sz w:val="24"/>
                <w:szCs w:val="24"/>
              </w:rPr>
              <w:t>承辦</w:t>
            </w:r>
            <w:proofErr w:type="spellEnd"/>
          </w:p>
          <w:p w14:paraId="75CF95EF" w14:textId="6D280600" w:rsidR="003511A2" w:rsidRPr="004B67E4" w:rsidRDefault="003511A2" w:rsidP="0000455C">
            <w:pPr>
              <w:pStyle w:val="TableParagraph"/>
              <w:ind w:left="110"/>
              <w:rPr>
                <w:sz w:val="24"/>
                <w:szCs w:val="24"/>
              </w:rPr>
            </w:pPr>
            <w:proofErr w:type="spellStart"/>
            <w:r w:rsidRPr="004B67E4">
              <w:rPr>
                <w:sz w:val="24"/>
                <w:szCs w:val="24"/>
              </w:rPr>
              <w:t>單位</w:t>
            </w:r>
            <w:proofErr w:type="spellEnd"/>
          </w:p>
        </w:tc>
        <w:tc>
          <w:tcPr>
            <w:tcW w:w="3222" w:type="dxa"/>
            <w:gridSpan w:val="5"/>
          </w:tcPr>
          <w:p w14:paraId="37B7DC13" w14:textId="77777777" w:rsidR="003511A2" w:rsidRPr="004B67E4" w:rsidRDefault="003511A2" w:rsidP="0000455C">
            <w:pPr>
              <w:pStyle w:val="TableParagraph"/>
              <w:spacing w:before="104" w:line="380" w:lineRule="exact"/>
              <w:ind w:left="345"/>
              <w:rPr>
                <w:sz w:val="24"/>
                <w:szCs w:val="24"/>
              </w:rPr>
            </w:pPr>
            <w:proofErr w:type="spellStart"/>
            <w:r w:rsidRPr="004B67E4">
              <w:rPr>
                <w:sz w:val="24"/>
                <w:szCs w:val="24"/>
              </w:rPr>
              <w:t>實施學年度</w:t>
            </w:r>
            <w:proofErr w:type="spellEnd"/>
          </w:p>
        </w:tc>
      </w:tr>
      <w:tr w:rsidR="0000455C" w:rsidRPr="004B67E4" w14:paraId="52D332CA" w14:textId="2DDF2D34" w:rsidTr="0000455C">
        <w:trPr>
          <w:trHeight w:val="460"/>
        </w:trPr>
        <w:tc>
          <w:tcPr>
            <w:tcW w:w="965" w:type="dxa"/>
            <w:vMerge/>
            <w:tcBorders>
              <w:top w:val="nil"/>
            </w:tcBorders>
          </w:tcPr>
          <w:p w14:paraId="62984D25" w14:textId="77777777" w:rsidR="0000455C" w:rsidRPr="004B67E4" w:rsidRDefault="0000455C" w:rsidP="0000455C">
            <w:pPr>
              <w:rPr>
                <w:sz w:val="24"/>
                <w:szCs w:val="24"/>
              </w:rPr>
            </w:pPr>
          </w:p>
        </w:tc>
        <w:tc>
          <w:tcPr>
            <w:tcW w:w="1704" w:type="dxa"/>
            <w:vMerge/>
            <w:tcBorders>
              <w:top w:val="nil"/>
            </w:tcBorders>
          </w:tcPr>
          <w:p w14:paraId="07D4761D" w14:textId="77777777" w:rsidR="0000455C" w:rsidRPr="004B67E4" w:rsidRDefault="0000455C" w:rsidP="0000455C">
            <w:pPr>
              <w:rPr>
                <w:sz w:val="24"/>
                <w:szCs w:val="24"/>
              </w:rPr>
            </w:pPr>
          </w:p>
        </w:tc>
        <w:tc>
          <w:tcPr>
            <w:tcW w:w="3715" w:type="dxa"/>
            <w:vMerge/>
            <w:tcBorders>
              <w:top w:val="nil"/>
            </w:tcBorders>
          </w:tcPr>
          <w:p w14:paraId="7CC3D8B3" w14:textId="77777777" w:rsidR="0000455C" w:rsidRPr="004B67E4" w:rsidRDefault="0000455C" w:rsidP="0000455C">
            <w:pPr>
              <w:rPr>
                <w:sz w:val="24"/>
                <w:szCs w:val="24"/>
              </w:rPr>
            </w:pPr>
          </w:p>
        </w:tc>
        <w:tc>
          <w:tcPr>
            <w:tcW w:w="992" w:type="dxa"/>
            <w:vMerge/>
            <w:tcBorders>
              <w:top w:val="nil"/>
            </w:tcBorders>
          </w:tcPr>
          <w:p w14:paraId="005D44A4" w14:textId="77777777" w:rsidR="0000455C" w:rsidRPr="004B67E4" w:rsidRDefault="0000455C" w:rsidP="0000455C">
            <w:pPr>
              <w:rPr>
                <w:sz w:val="24"/>
                <w:szCs w:val="24"/>
              </w:rPr>
            </w:pPr>
          </w:p>
        </w:tc>
        <w:tc>
          <w:tcPr>
            <w:tcW w:w="567" w:type="dxa"/>
            <w:vAlign w:val="center"/>
          </w:tcPr>
          <w:p w14:paraId="5F72A6B1" w14:textId="3999D4BB" w:rsidR="0000455C" w:rsidRPr="0000455C" w:rsidRDefault="0000455C" w:rsidP="0000455C">
            <w:pPr>
              <w:pStyle w:val="TableParagraph"/>
              <w:spacing w:before="4"/>
              <w:rPr>
                <w:rFonts w:ascii="Adobe Fan Heiti Std B" w:hint="eastAsia"/>
                <w:b/>
                <w:sz w:val="24"/>
                <w:szCs w:val="24"/>
                <w:lang w:eastAsia="zh-TW"/>
              </w:rPr>
            </w:pPr>
            <w:r w:rsidRPr="004B67E4">
              <w:rPr>
                <w:sz w:val="24"/>
                <w:szCs w:val="24"/>
              </w:rPr>
              <w:t>1</w:t>
            </w:r>
            <w:r>
              <w:rPr>
                <w:rFonts w:hint="eastAsia"/>
                <w:sz w:val="24"/>
                <w:szCs w:val="24"/>
                <w:lang w:eastAsia="zh-TW"/>
              </w:rPr>
              <w:t>10</w:t>
            </w:r>
          </w:p>
        </w:tc>
        <w:tc>
          <w:tcPr>
            <w:tcW w:w="567" w:type="dxa"/>
            <w:vAlign w:val="center"/>
          </w:tcPr>
          <w:p w14:paraId="40CCEDD1" w14:textId="6B22FF3E" w:rsidR="0000455C" w:rsidRPr="004B67E4" w:rsidRDefault="0000455C" w:rsidP="0000455C">
            <w:pPr>
              <w:pStyle w:val="TableParagraph"/>
              <w:spacing w:before="1"/>
              <w:rPr>
                <w:sz w:val="24"/>
                <w:szCs w:val="24"/>
              </w:rPr>
            </w:pPr>
            <w:r w:rsidRPr="004B67E4">
              <w:rPr>
                <w:sz w:val="24"/>
                <w:szCs w:val="24"/>
              </w:rPr>
              <w:t>1</w:t>
            </w:r>
            <w:r>
              <w:rPr>
                <w:rFonts w:hint="eastAsia"/>
                <w:sz w:val="24"/>
                <w:szCs w:val="24"/>
                <w:lang w:eastAsia="zh-TW"/>
              </w:rPr>
              <w:t>11</w:t>
            </w:r>
          </w:p>
        </w:tc>
        <w:tc>
          <w:tcPr>
            <w:tcW w:w="709" w:type="dxa"/>
            <w:vAlign w:val="center"/>
          </w:tcPr>
          <w:p w14:paraId="08F533AE" w14:textId="5148F618" w:rsidR="0000455C" w:rsidRPr="004B67E4" w:rsidRDefault="0000455C" w:rsidP="0000455C">
            <w:pPr>
              <w:pStyle w:val="TableParagraph"/>
              <w:spacing w:before="1"/>
              <w:ind w:right="140"/>
              <w:rPr>
                <w:sz w:val="24"/>
                <w:szCs w:val="24"/>
              </w:rPr>
            </w:pPr>
            <w:r w:rsidRPr="004B67E4">
              <w:rPr>
                <w:sz w:val="24"/>
                <w:szCs w:val="24"/>
              </w:rPr>
              <w:t>1</w:t>
            </w:r>
            <w:r>
              <w:rPr>
                <w:rFonts w:hint="eastAsia"/>
                <w:sz w:val="24"/>
                <w:szCs w:val="24"/>
                <w:lang w:eastAsia="zh-TW"/>
              </w:rPr>
              <w:t>12</w:t>
            </w:r>
          </w:p>
        </w:tc>
        <w:tc>
          <w:tcPr>
            <w:tcW w:w="709" w:type="dxa"/>
            <w:tcBorders>
              <w:right w:val="single" w:sz="4" w:space="0" w:color="auto"/>
            </w:tcBorders>
            <w:vAlign w:val="center"/>
          </w:tcPr>
          <w:p w14:paraId="54155E65" w14:textId="19B8709D" w:rsidR="0000455C" w:rsidRPr="004B67E4" w:rsidRDefault="0000455C" w:rsidP="0000455C">
            <w:pPr>
              <w:pStyle w:val="TableParagraph"/>
              <w:spacing w:before="1"/>
              <w:rPr>
                <w:sz w:val="24"/>
                <w:szCs w:val="24"/>
              </w:rPr>
            </w:pPr>
            <w:r w:rsidRPr="004B67E4">
              <w:rPr>
                <w:sz w:val="24"/>
                <w:szCs w:val="24"/>
              </w:rPr>
              <w:t>1</w:t>
            </w:r>
            <w:r>
              <w:rPr>
                <w:rFonts w:hint="eastAsia"/>
                <w:sz w:val="24"/>
                <w:szCs w:val="24"/>
                <w:lang w:eastAsia="zh-TW"/>
              </w:rPr>
              <w:t>13</w:t>
            </w:r>
          </w:p>
        </w:tc>
        <w:tc>
          <w:tcPr>
            <w:tcW w:w="670" w:type="dxa"/>
            <w:tcBorders>
              <w:left w:val="single" w:sz="4" w:space="0" w:color="auto"/>
            </w:tcBorders>
            <w:vAlign w:val="center"/>
          </w:tcPr>
          <w:p w14:paraId="65D5ED78" w14:textId="70DDB836" w:rsidR="0000455C" w:rsidRPr="004B67E4" w:rsidRDefault="0000455C" w:rsidP="0000455C">
            <w:pPr>
              <w:pStyle w:val="TableParagraph"/>
              <w:spacing w:before="1"/>
              <w:rPr>
                <w:sz w:val="24"/>
                <w:szCs w:val="24"/>
              </w:rPr>
            </w:pPr>
            <w:r>
              <w:rPr>
                <w:rFonts w:hint="eastAsia"/>
                <w:sz w:val="24"/>
                <w:szCs w:val="24"/>
                <w:lang w:eastAsia="zh-TW"/>
              </w:rPr>
              <w:t>114</w:t>
            </w:r>
          </w:p>
        </w:tc>
      </w:tr>
      <w:tr w:rsidR="0000455C" w:rsidRPr="004B67E4" w14:paraId="1B04106E" w14:textId="7D70DDFD" w:rsidTr="0000455C">
        <w:trPr>
          <w:trHeight w:val="637"/>
        </w:trPr>
        <w:tc>
          <w:tcPr>
            <w:tcW w:w="965" w:type="dxa"/>
            <w:vMerge w:val="restart"/>
          </w:tcPr>
          <w:p w14:paraId="0B505105" w14:textId="77777777" w:rsidR="0000455C" w:rsidRPr="004B67E4" w:rsidRDefault="0000455C" w:rsidP="0000455C">
            <w:pPr>
              <w:pStyle w:val="TableParagraph"/>
              <w:rPr>
                <w:rFonts w:ascii="Adobe Fan Heiti Std B"/>
                <w:b/>
                <w:sz w:val="24"/>
                <w:szCs w:val="24"/>
                <w:lang w:eastAsia="zh-TW"/>
              </w:rPr>
            </w:pPr>
          </w:p>
          <w:p w14:paraId="2340D3EE" w14:textId="77777777" w:rsidR="0000455C" w:rsidRPr="004B67E4" w:rsidRDefault="0000455C" w:rsidP="0000455C">
            <w:pPr>
              <w:pStyle w:val="TableParagraph"/>
              <w:rPr>
                <w:rFonts w:ascii="Adobe Fan Heiti Std B"/>
                <w:b/>
                <w:sz w:val="24"/>
                <w:szCs w:val="24"/>
                <w:lang w:eastAsia="zh-TW"/>
              </w:rPr>
            </w:pPr>
          </w:p>
          <w:p w14:paraId="090F2443" w14:textId="77777777" w:rsidR="0000455C" w:rsidRPr="004B67E4" w:rsidRDefault="0000455C" w:rsidP="0000455C">
            <w:pPr>
              <w:pStyle w:val="TableParagraph"/>
              <w:rPr>
                <w:rFonts w:ascii="Adobe Fan Heiti Std B"/>
                <w:b/>
                <w:sz w:val="24"/>
                <w:szCs w:val="24"/>
                <w:lang w:eastAsia="zh-TW"/>
              </w:rPr>
            </w:pPr>
          </w:p>
          <w:p w14:paraId="24EEC6CE" w14:textId="77777777" w:rsidR="0000455C" w:rsidRPr="004B67E4" w:rsidRDefault="0000455C" w:rsidP="0000455C">
            <w:pPr>
              <w:pStyle w:val="TableParagraph"/>
              <w:spacing w:before="15"/>
              <w:rPr>
                <w:rFonts w:ascii="Adobe Fan Heiti Std B"/>
                <w:b/>
                <w:sz w:val="24"/>
                <w:szCs w:val="24"/>
                <w:lang w:eastAsia="zh-TW"/>
              </w:rPr>
            </w:pPr>
          </w:p>
          <w:p w14:paraId="774D839B" w14:textId="77777777" w:rsidR="0000455C" w:rsidRPr="004B67E4" w:rsidRDefault="0000455C" w:rsidP="0000455C">
            <w:pPr>
              <w:pStyle w:val="TableParagraph"/>
              <w:spacing w:line="280" w:lineRule="auto"/>
              <w:ind w:left="345" w:right="329"/>
              <w:jc w:val="both"/>
              <w:rPr>
                <w:sz w:val="24"/>
                <w:szCs w:val="24"/>
                <w:lang w:eastAsia="zh-TW"/>
              </w:rPr>
            </w:pPr>
            <w:r w:rsidRPr="004B67E4">
              <w:rPr>
                <w:sz w:val="24"/>
                <w:szCs w:val="24"/>
                <w:lang w:eastAsia="zh-TW"/>
              </w:rPr>
              <w:t>實施人性領導強化行政效能</w:t>
            </w:r>
          </w:p>
        </w:tc>
        <w:tc>
          <w:tcPr>
            <w:tcW w:w="1704" w:type="dxa"/>
            <w:vMerge w:val="restart"/>
          </w:tcPr>
          <w:p w14:paraId="73BEC90B" w14:textId="77777777" w:rsidR="0000455C" w:rsidRPr="004B67E4" w:rsidRDefault="0000455C" w:rsidP="0000455C">
            <w:pPr>
              <w:pStyle w:val="TableParagraph"/>
              <w:spacing w:line="223" w:lineRule="auto"/>
              <w:ind w:left="110" w:right="185"/>
              <w:jc w:val="both"/>
              <w:rPr>
                <w:sz w:val="24"/>
                <w:szCs w:val="24"/>
                <w:lang w:eastAsia="zh-TW"/>
              </w:rPr>
            </w:pPr>
            <w:r w:rsidRPr="004B67E4">
              <w:rPr>
                <w:spacing w:val="-3"/>
                <w:sz w:val="24"/>
                <w:szCs w:val="24"/>
                <w:lang w:eastAsia="zh-TW"/>
              </w:rPr>
              <w:t>一、推展經營理念，建立親師共識</w:t>
            </w:r>
          </w:p>
        </w:tc>
        <w:tc>
          <w:tcPr>
            <w:tcW w:w="3715" w:type="dxa"/>
          </w:tcPr>
          <w:p w14:paraId="79338F06" w14:textId="77777777" w:rsidR="0000455C" w:rsidRPr="004B67E4" w:rsidRDefault="0000455C" w:rsidP="0000455C">
            <w:pPr>
              <w:pStyle w:val="TableParagraph"/>
              <w:spacing w:before="84"/>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進行學校經營理念論述與座談</w:t>
            </w:r>
          </w:p>
        </w:tc>
        <w:tc>
          <w:tcPr>
            <w:tcW w:w="992" w:type="dxa"/>
          </w:tcPr>
          <w:p w14:paraId="4A02C5E6" w14:textId="77777777" w:rsidR="0000455C" w:rsidRPr="004B67E4" w:rsidRDefault="0000455C" w:rsidP="0000455C">
            <w:pPr>
              <w:pStyle w:val="TableParagraph"/>
              <w:spacing w:before="171"/>
              <w:ind w:right="290"/>
              <w:jc w:val="right"/>
              <w:rPr>
                <w:sz w:val="24"/>
                <w:szCs w:val="24"/>
              </w:rPr>
            </w:pPr>
            <w:proofErr w:type="spellStart"/>
            <w:r w:rsidRPr="004B67E4">
              <w:rPr>
                <w:w w:val="95"/>
                <w:sz w:val="24"/>
                <w:szCs w:val="24"/>
              </w:rPr>
              <w:t>各處室</w:t>
            </w:r>
            <w:proofErr w:type="spellEnd"/>
          </w:p>
        </w:tc>
        <w:tc>
          <w:tcPr>
            <w:tcW w:w="567" w:type="dxa"/>
          </w:tcPr>
          <w:p w14:paraId="676EF7F9" w14:textId="77777777" w:rsidR="0000455C" w:rsidRPr="004B67E4" w:rsidRDefault="0000455C" w:rsidP="0000455C">
            <w:pPr>
              <w:pStyle w:val="TableParagraph"/>
              <w:spacing w:before="185"/>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272BE91F" w14:textId="77777777" w:rsidR="0000455C" w:rsidRPr="004B67E4" w:rsidRDefault="0000455C" w:rsidP="0000455C">
            <w:pPr>
              <w:pStyle w:val="TableParagraph"/>
              <w:spacing w:before="185"/>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5A9AFFAF" w14:textId="77777777" w:rsidR="0000455C" w:rsidRPr="004B67E4" w:rsidRDefault="0000455C" w:rsidP="0000455C">
            <w:pPr>
              <w:pStyle w:val="TableParagraph"/>
              <w:spacing w:before="185"/>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074FC9F9" w14:textId="77777777" w:rsidR="0000455C" w:rsidRPr="004B67E4" w:rsidRDefault="0000455C" w:rsidP="0000455C">
            <w:pPr>
              <w:pStyle w:val="TableParagraph"/>
              <w:spacing w:before="185"/>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6E011E6E" w14:textId="75307304" w:rsidR="0000455C" w:rsidRPr="004B67E4" w:rsidRDefault="0000455C" w:rsidP="0000455C">
            <w:pPr>
              <w:pStyle w:val="TableParagraph"/>
              <w:spacing w:before="185"/>
              <w:rPr>
                <w:rFonts w:ascii="Cambria Math" w:hAnsi="Cambria Math"/>
                <w:sz w:val="24"/>
                <w:szCs w:val="24"/>
              </w:rPr>
            </w:pPr>
            <w:r>
              <w:rPr>
                <w:rFonts w:ascii="Cambria Math" w:hAnsi="Cambria Math" w:hint="eastAsia"/>
                <w:sz w:val="24"/>
                <w:szCs w:val="24"/>
                <w:lang w:eastAsia="zh-TW"/>
              </w:rPr>
              <w:t xml:space="preserve"> </w:t>
            </w:r>
            <w:r w:rsidR="00881B1A" w:rsidRPr="004B67E4">
              <w:rPr>
                <w:rFonts w:ascii="Cambria Math" w:hAnsi="Cambria Math"/>
                <w:w w:val="99"/>
                <w:sz w:val="24"/>
                <w:szCs w:val="24"/>
              </w:rPr>
              <w:t>⋁</w:t>
            </w:r>
          </w:p>
        </w:tc>
      </w:tr>
      <w:tr w:rsidR="0000455C" w:rsidRPr="004B67E4" w14:paraId="12C578EB" w14:textId="2A3185B9" w:rsidTr="0000455C">
        <w:trPr>
          <w:trHeight w:val="546"/>
        </w:trPr>
        <w:tc>
          <w:tcPr>
            <w:tcW w:w="965" w:type="dxa"/>
            <w:vMerge/>
            <w:tcBorders>
              <w:top w:val="nil"/>
            </w:tcBorders>
          </w:tcPr>
          <w:p w14:paraId="05F6FD91" w14:textId="77777777" w:rsidR="0000455C" w:rsidRPr="004B67E4" w:rsidRDefault="0000455C" w:rsidP="0000455C">
            <w:pPr>
              <w:rPr>
                <w:sz w:val="24"/>
                <w:szCs w:val="24"/>
              </w:rPr>
            </w:pPr>
          </w:p>
        </w:tc>
        <w:tc>
          <w:tcPr>
            <w:tcW w:w="1704" w:type="dxa"/>
            <w:vMerge/>
            <w:tcBorders>
              <w:top w:val="nil"/>
            </w:tcBorders>
          </w:tcPr>
          <w:p w14:paraId="6F6A6097" w14:textId="77777777" w:rsidR="0000455C" w:rsidRPr="004B67E4" w:rsidRDefault="0000455C" w:rsidP="0000455C">
            <w:pPr>
              <w:rPr>
                <w:sz w:val="24"/>
                <w:szCs w:val="24"/>
              </w:rPr>
            </w:pPr>
          </w:p>
        </w:tc>
        <w:tc>
          <w:tcPr>
            <w:tcW w:w="3715" w:type="dxa"/>
          </w:tcPr>
          <w:p w14:paraId="5F08748B" w14:textId="77777777" w:rsidR="0000455C" w:rsidRPr="004B67E4" w:rsidRDefault="0000455C" w:rsidP="0000455C">
            <w:pPr>
              <w:pStyle w:val="TableParagraph"/>
              <w:spacing w:before="70"/>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辦理經營理念及校務發展說明會</w:t>
            </w:r>
          </w:p>
        </w:tc>
        <w:tc>
          <w:tcPr>
            <w:tcW w:w="992" w:type="dxa"/>
          </w:tcPr>
          <w:p w14:paraId="626BE3B7" w14:textId="77777777" w:rsidR="0000455C" w:rsidRPr="004B67E4" w:rsidRDefault="0000455C" w:rsidP="0000455C">
            <w:pPr>
              <w:pStyle w:val="TableParagraph"/>
              <w:spacing w:before="127"/>
              <w:ind w:right="290"/>
              <w:jc w:val="right"/>
              <w:rPr>
                <w:sz w:val="24"/>
                <w:szCs w:val="24"/>
              </w:rPr>
            </w:pPr>
            <w:proofErr w:type="spellStart"/>
            <w:r w:rsidRPr="004B67E4">
              <w:rPr>
                <w:w w:val="95"/>
                <w:sz w:val="24"/>
                <w:szCs w:val="24"/>
              </w:rPr>
              <w:t>各處室</w:t>
            </w:r>
            <w:proofErr w:type="spellEnd"/>
          </w:p>
        </w:tc>
        <w:tc>
          <w:tcPr>
            <w:tcW w:w="567" w:type="dxa"/>
          </w:tcPr>
          <w:p w14:paraId="600BE0E9" w14:textId="77777777" w:rsidR="0000455C" w:rsidRPr="004B67E4" w:rsidRDefault="0000455C" w:rsidP="0000455C">
            <w:pPr>
              <w:pStyle w:val="TableParagraph"/>
              <w:spacing w:before="141"/>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42C02708" w14:textId="77777777" w:rsidR="0000455C" w:rsidRPr="004B67E4" w:rsidRDefault="0000455C" w:rsidP="0000455C">
            <w:pPr>
              <w:pStyle w:val="TableParagraph"/>
              <w:spacing w:before="141"/>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60A63652" w14:textId="77777777" w:rsidR="0000455C" w:rsidRPr="004B67E4" w:rsidRDefault="0000455C" w:rsidP="0000455C">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637ECE84" w14:textId="77777777" w:rsidR="0000455C" w:rsidRPr="004B67E4" w:rsidRDefault="0000455C" w:rsidP="0000455C">
            <w:pPr>
              <w:pStyle w:val="TableParagraph"/>
              <w:spacing w:before="141"/>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48E3E612" w14:textId="5EB94C93" w:rsidR="0000455C" w:rsidRPr="004B67E4" w:rsidRDefault="00881B1A" w:rsidP="0000455C">
            <w:pPr>
              <w:pStyle w:val="TableParagraph"/>
              <w:spacing w:before="141"/>
              <w:rPr>
                <w:rFonts w:ascii="Cambria Math" w:hAnsi="Cambria Math"/>
                <w:sz w:val="24"/>
                <w:szCs w:val="24"/>
              </w:rPr>
            </w:pPr>
            <w:r w:rsidRPr="004B67E4">
              <w:rPr>
                <w:rFonts w:ascii="Cambria Math" w:hAnsi="Cambria Math"/>
                <w:w w:val="99"/>
                <w:sz w:val="24"/>
                <w:szCs w:val="24"/>
              </w:rPr>
              <w:t>⋁</w:t>
            </w:r>
          </w:p>
        </w:tc>
      </w:tr>
      <w:tr w:rsidR="0000455C" w:rsidRPr="004B67E4" w14:paraId="4C52D899" w14:textId="78CA5196" w:rsidTr="0000455C">
        <w:trPr>
          <w:trHeight w:val="546"/>
        </w:trPr>
        <w:tc>
          <w:tcPr>
            <w:tcW w:w="965" w:type="dxa"/>
            <w:vMerge/>
            <w:tcBorders>
              <w:top w:val="nil"/>
            </w:tcBorders>
          </w:tcPr>
          <w:p w14:paraId="3CBC967B" w14:textId="77777777" w:rsidR="0000455C" w:rsidRPr="004B67E4" w:rsidRDefault="0000455C" w:rsidP="0000455C">
            <w:pPr>
              <w:rPr>
                <w:sz w:val="24"/>
                <w:szCs w:val="24"/>
              </w:rPr>
            </w:pPr>
          </w:p>
        </w:tc>
        <w:tc>
          <w:tcPr>
            <w:tcW w:w="1704" w:type="dxa"/>
            <w:vMerge/>
            <w:tcBorders>
              <w:top w:val="nil"/>
            </w:tcBorders>
          </w:tcPr>
          <w:p w14:paraId="29E5AE9F" w14:textId="77777777" w:rsidR="0000455C" w:rsidRPr="004B67E4" w:rsidRDefault="0000455C" w:rsidP="0000455C">
            <w:pPr>
              <w:rPr>
                <w:sz w:val="24"/>
                <w:szCs w:val="24"/>
              </w:rPr>
            </w:pPr>
          </w:p>
        </w:tc>
        <w:tc>
          <w:tcPr>
            <w:tcW w:w="3715" w:type="dxa"/>
          </w:tcPr>
          <w:p w14:paraId="6B68DD9B" w14:textId="77777777" w:rsidR="0000455C" w:rsidRPr="004B67E4" w:rsidRDefault="0000455C" w:rsidP="0000455C">
            <w:pPr>
              <w:pStyle w:val="TableParagraph"/>
              <w:spacing w:before="70"/>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定期發行</w:t>
            </w:r>
            <w:r>
              <w:rPr>
                <w:sz w:val="24"/>
                <w:szCs w:val="24"/>
                <w:lang w:eastAsia="zh-TW"/>
              </w:rPr>
              <w:t>富源</w:t>
            </w:r>
            <w:r w:rsidRPr="004B67E4">
              <w:rPr>
                <w:sz w:val="24"/>
                <w:szCs w:val="24"/>
                <w:lang w:eastAsia="zh-TW"/>
              </w:rPr>
              <w:t>刊物加強理念宣導</w:t>
            </w:r>
          </w:p>
        </w:tc>
        <w:tc>
          <w:tcPr>
            <w:tcW w:w="992" w:type="dxa"/>
          </w:tcPr>
          <w:p w14:paraId="310A66F7" w14:textId="77777777" w:rsidR="0000455C" w:rsidRPr="004B67E4" w:rsidRDefault="0000455C" w:rsidP="0000455C">
            <w:pPr>
              <w:pStyle w:val="TableParagraph"/>
              <w:spacing w:before="128"/>
              <w:ind w:right="290"/>
              <w:jc w:val="right"/>
              <w:rPr>
                <w:sz w:val="24"/>
                <w:szCs w:val="24"/>
              </w:rPr>
            </w:pPr>
            <w:proofErr w:type="spellStart"/>
            <w:r w:rsidRPr="004B67E4">
              <w:rPr>
                <w:w w:val="95"/>
                <w:sz w:val="24"/>
                <w:szCs w:val="24"/>
              </w:rPr>
              <w:t>各處室</w:t>
            </w:r>
            <w:proofErr w:type="spellEnd"/>
          </w:p>
        </w:tc>
        <w:tc>
          <w:tcPr>
            <w:tcW w:w="567" w:type="dxa"/>
          </w:tcPr>
          <w:p w14:paraId="771CDBAF" w14:textId="77777777" w:rsidR="0000455C" w:rsidRPr="004B67E4" w:rsidRDefault="0000455C" w:rsidP="0000455C">
            <w:pPr>
              <w:pStyle w:val="TableParagraph"/>
              <w:spacing w:before="141"/>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2924AD21" w14:textId="77777777" w:rsidR="0000455C" w:rsidRPr="004B67E4" w:rsidRDefault="0000455C" w:rsidP="0000455C">
            <w:pPr>
              <w:pStyle w:val="TableParagraph"/>
              <w:spacing w:before="141"/>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7F129BD5" w14:textId="77777777" w:rsidR="0000455C" w:rsidRPr="004B67E4" w:rsidRDefault="0000455C" w:rsidP="0000455C">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07F13A36" w14:textId="77777777" w:rsidR="0000455C" w:rsidRPr="004B67E4" w:rsidRDefault="0000455C" w:rsidP="0000455C">
            <w:pPr>
              <w:pStyle w:val="TableParagraph"/>
              <w:spacing w:before="141"/>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04A8D351" w14:textId="17CBEA4A" w:rsidR="0000455C" w:rsidRPr="004B67E4" w:rsidRDefault="00881B1A" w:rsidP="0000455C">
            <w:pPr>
              <w:pStyle w:val="TableParagraph"/>
              <w:spacing w:before="141"/>
              <w:rPr>
                <w:rFonts w:ascii="Cambria Math" w:hAnsi="Cambria Math"/>
                <w:sz w:val="24"/>
                <w:szCs w:val="24"/>
              </w:rPr>
            </w:pPr>
            <w:r w:rsidRPr="004B67E4">
              <w:rPr>
                <w:rFonts w:ascii="Cambria Math" w:hAnsi="Cambria Math"/>
                <w:w w:val="99"/>
                <w:sz w:val="24"/>
                <w:szCs w:val="24"/>
              </w:rPr>
              <w:t>⋁</w:t>
            </w:r>
          </w:p>
        </w:tc>
      </w:tr>
      <w:tr w:rsidR="0000455C" w:rsidRPr="004B67E4" w14:paraId="10B7C530" w14:textId="16666186" w:rsidTr="0000455C">
        <w:trPr>
          <w:trHeight w:val="729"/>
        </w:trPr>
        <w:tc>
          <w:tcPr>
            <w:tcW w:w="965" w:type="dxa"/>
            <w:vMerge/>
            <w:tcBorders>
              <w:top w:val="nil"/>
            </w:tcBorders>
          </w:tcPr>
          <w:p w14:paraId="214C3B27" w14:textId="77777777" w:rsidR="0000455C" w:rsidRPr="004B67E4" w:rsidRDefault="0000455C" w:rsidP="0000455C">
            <w:pPr>
              <w:rPr>
                <w:sz w:val="24"/>
                <w:szCs w:val="24"/>
              </w:rPr>
            </w:pPr>
          </w:p>
        </w:tc>
        <w:tc>
          <w:tcPr>
            <w:tcW w:w="1704" w:type="dxa"/>
            <w:vMerge w:val="restart"/>
          </w:tcPr>
          <w:p w14:paraId="04860B48" w14:textId="77777777" w:rsidR="0000455C" w:rsidRPr="004B67E4" w:rsidRDefault="0000455C" w:rsidP="0000455C">
            <w:pPr>
              <w:pStyle w:val="TableParagraph"/>
              <w:spacing w:before="84" w:line="283" w:lineRule="auto"/>
              <w:ind w:left="110" w:right="185"/>
              <w:jc w:val="both"/>
              <w:rPr>
                <w:sz w:val="24"/>
                <w:szCs w:val="24"/>
                <w:lang w:eastAsia="zh-TW"/>
              </w:rPr>
            </w:pPr>
            <w:r w:rsidRPr="004B67E4">
              <w:rPr>
                <w:spacing w:val="-3"/>
                <w:sz w:val="24"/>
                <w:szCs w:val="24"/>
                <w:lang w:eastAsia="zh-TW"/>
              </w:rPr>
              <w:t>二、建構有效行政，強化運作機制</w:t>
            </w:r>
          </w:p>
        </w:tc>
        <w:tc>
          <w:tcPr>
            <w:tcW w:w="3715" w:type="dxa"/>
          </w:tcPr>
          <w:p w14:paraId="256B80E8"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處室擬訂年度工作計畫及各學期</w:t>
            </w:r>
          </w:p>
          <w:p w14:paraId="283CFD27" w14:textId="77777777" w:rsidR="0000455C" w:rsidRPr="004B67E4" w:rsidRDefault="0000455C" w:rsidP="0000455C">
            <w:pPr>
              <w:pStyle w:val="TableParagraph"/>
              <w:spacing w:line="352" w:lineRule="exact"/>
              <w:ind w:left="244"/>
              <w:rPr>
                <w:sz w:val="24"/>
                <w:szCs w:val="24"/>
              </w:rPr>
            </w:pPr>
            <w:proofErr w:type="spellStart"/>
            <w:r w:rsidRPr="004B67E4">
              <w:rPr>
                <w:sz w:val="24"/>
                <w:szCs w:val="24"/>
              </w:rPr>
              <w:t>行事曆</w:t>
            </w:r>
            <w:proofErr w:type="spellEnd"/>
          </w:p>
        </w:tc>
        <w:tc>
          <w:tcPr>
            <w:tcW w:w="992" w:type="dxa"/>
          </w:tcPr>
          <w:p w14:paraId="46C895D6"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14:paraId="18291653"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7B4A30FC" w14:textId="77777777" w:rsidR="0000455C" w:rsidRPr="004B67E4" w:rsidRDefault="0000455C" w:rsidP="0000455C">
            <w:pPr>
              <w:pStyle w:val="TableParagraph"/>
              <w:spacing w:before="233"/>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684634A5" w14:textId="77777777" w:rsidR="0000455C" w:rsidRPr="004B67E4" w:rsidRDefault="0000455C" w:rsidP="0000455C">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685E9CF1"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70B8223A" w14:textId="04E7E71D" w:rsidR="0000455C" w:rsidRPr="004B67E4" w:rsidRDefault="00881B1A" w:rsidP="0000455C">
            <w:pPr>
              <w:pStyle w:val="TableParagraph"/>
              <w:spacing w:before="233"/>
              <w:rPr>
                <w:rFonts w:ascii="Cambria Math" w:hAnsi="Cambria Math"/>
                <w:sz w:val="24"/>
                <w:szCs w:val="24"/>
              </w:rPr>
            </w:pPr>
            <w:r w:rsidRPr="004B67E4">
              <w:rPr>
                <w:rFonts w:ascii="Cambria Math" w:hAnsi="Cambria Math"/>
                <w:w w:val="99"/>
                <w:sz w:val="24"/>
                <w:szCs w:val="24"/>
              </w:rPr>
              <w:t>⋁</w:t>
            </w:r>
          </w:p>
        </w:tc>
      </w:tr>
      <w:tr w:rsidR="0000455C" w:rsidRPr="004B67E4" w14:paraId="05297284" w14:textId="3508A779" w:rsidTr="0000455C">
        <w:trPr>
          <w:trHeight w:val="729"/>
        </w:trPr>
        <w:tc>
          <w:tcPr>
            <w:tcW w:w="965" w:type="dxa"/>
            <w:vMerge/>
            <w:tcBorders>
              <w:top w:val="nil"/>
            </w:tcBorders>
          </w:tcPr>
          <w:p w14:paraId="75146AAC" w14:textId="77777777" w:rsidR="0000455C" w:rsidRPr="004B67E4" w:rsidRDefault="0000455C" w:rsidP="0000455C">
            <w:pPr>
              <w:rPr>
                <w:sz w:val="24"/>
                <w:szCs w:val="24"/>
              </w:rPr>
            </w:pPr>
          </w:p>
        </w:tc>
        <w:tc>
          <w:tcPr>
            <w:tcW w:w="1704" w:type="dxa"/>
            <w:vMerge/>
            <w:tcBorders>
              <w:top w:val="nil"/>
            </w:tcBorders>
          </w:tcPr>
          <w:p w14:paraId="2B4D3715" w14:textId="77777777" w:rsidR="0000455C" w:rsidRPr="004B67E4" w:rsidRDefault="0000455C" w:rsidP="0000455C">
            <w:pPr>
              <w:rPr>
                <w:sz w:val="24"/>
                <w:szCs w:val="24"/>
              </w:rPr>
            </w:pPr>
          </w:p>
        </w:tc>
        <w:tc>
          <w:tcPr>
            <w:tcW w:w="3715" w:type="dxa"/>
          </w:tcPr>
          <w:p w14:paraId="4C46D800"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定期召開處室會議及擴大行政會</w:t>
            </w:r>
          </w:p>
          <w:p w14:paraId="54D95AC1" w14:textId="77777777" w:rsidR="0000455C" w:rsidRPr="004B67E4" w:rsidRDefault="0000455C" w:rsidP="0000455C">
            <w:pPr>
              <w:pStyle w:val="TableParagraph"/>
              <w:spacing w:line="352" w:lineRule="exact"/>
              <w:ind w:left="388"/>
              <w:rPr>
                <w:sz w:val="24"/>
                <w:szCs w:val="24"/>
              </w:rPr>
            </w:pPr>
            <w:r w:rsidRPr="004B67E4">
              <w:rPr>
                <w:w w:val="99"/>
                <w:sz w:val="24"/>
                <w:szCs w:val="24"/>
              </w:rPr>
              <w:t>議</w:t>
            </w:r>
          </w:p>
        </w:tc>
        <w:tc>
          <w:tcPr>
            <w:tcW w:w="992" w:type="dxa"/>
          </w:tcPr>
          <w:p w14:paraId="317B8764"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14:paraId="6B05C2AB"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570A14ED" w14:textId="77777777" w:rsidR="0000455C" w:rsidRPr="004B67E4" w:rsidRDefault="0000455C" w:rsidP="0000455C">
            <w:pPr>
              <w:pStyle w:val="TableParagraph"/>
              <w:spacing w:before="233"/>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38D1BD36" w14:textId="77777777" w:rsidR="0000455C" w:rsidRPr="004B67E4" w:rsidRDefault="0000455C" w:rsidP="0000455C">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615496C8"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280D97F6" w14:textId="4F99E8EC" w:rsidR="0000455C" w:rsidRPr="004B67E4" w:rsidRDefault="00881B1A" w:rsidP="0000455C">
            <w:pPr>
              <w:pStyle w:val="TableParagraph"/>
              <w:spacing w:before="233"/>
              <w:rPr>
                <w:rFonts w:ascii="Cambria Math" w:hAnsi="Cambria Math"/>
                <w:sz w:val="24"/>
                <w:szCs w:val="24"/>
              </w:rPr>
            </w:pPr>
            <w:r w:rsidRPr="004B67E4">
              <w:rPr>
                <w:rFonts w:ascii="Cambria Math" w:hAnsi="Cambria Math"/>
                <w:w w:val="99"/>
                <w:sz w:val="24"/>
                <w:szCs w:val="24"/>
              </w:rPr>
              <w:t>⋁</w:t>
            </w:r>
          </w:p>
        </w:tc>
      </w:tr>
      <w:tr w:rsidR="0000455C" w:rsidRPr="004B67E4" w14:paraId="05FCD0BF" w14:textId="34553FCD" w:rsidTr="0000455C">
        <w:trPr>
          <w:trHeight w:val="455"/>
        </w:trPr>
        <w:tc>
          <w:tcPr>
            <w:tcW w:w="965" w:type="dxa"/>
            <w:vMerge/>
            <w:tcBorders>
              <w:top w:val="nil"/>
            </w:tcBorders>
          </w:tcPr>
          <w:p w14:paraId="221AEF19" w14:textId="77777777" w:rsidR="0000455C" w:rsidRPr="004B67E4" w:rsidRDefault="0000455C" w:rsidP="0000455C">
            <w:pPr>
              <w:rPr>
                <w:sz w:val="24"/>
                <w:szCs w:val="24"/>
              </w:rPr>
            </w:pPr>
          </w:p>
        </w:tc>
        <w:tc>
          <w:tcPr>
            <w:tcW w:w="1704" w:type="dxa"/>
            <w:vMerge/>
            <w:tcBorders>
              <w:top w:val="nil"/>
            </w:tcBorders>
          </w:tcPr>
          <w:p w14:paraId="7E534DF2" w14:textId="77777777" w:rsidR="0000455C" w:rsidRPr="004B67E4" w:rsidRDefault="0000455C" w:rsidP="0000455C">
            <w:pPr>
              <w:rPr>
                <w:sz w:val="24"/>
                <w:szCs w:val="24"/>
              </w:rPr>
            </w:pPr>
          </w:p>
        </w:tc>
        <w:tc>
          <w:tcPr>
            <w:tcW w:w="3715" w:type="dxa"/>
          </w:tcPr>
          <w:p w14:paraId="5CE24223" w14:textId="77777777" w:rsidR="0000455C" w:rsidRPr="004B67E4" w:rsidRDefault="0000455C" w:rsidP="0000455C">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訂定行政績效評核制度</w:t>
            </w:r>
          </w:p>
        </w:tc>
        <w:tc>
          <w:tcPr>
            <w:tcW w:w="992" w:type="dxa"/>
          </w:tcPr>
          <w:p w14:paraId="6F10110E" w14:textId="77777777" w:rsidR="0000455C" w:rsidRPr="004B67E4" w:rsidRDefault="0000455C" w:rsidP="0000455C">
            <w:pPr>
              <w:pStyle w:val="TableParagraph"/>
              <w:spacing w:before="84" w:line="351" w:lineRule="exact"/>
              <w:ind w:right="290"/>
              <w:jc w:val="right"/>
              <w:rPr>
                <w:sz w:val="24"/>
                <w:szCs w:val="24"/>
              </w:rPr>
            </w:pPr>
            <w:proofErr w:type="spellStart"/>
            <w:r w:rsidRPr="004B67E4">
              <w:rPr>
                <w:w w:val="95"/>
                <w:sz w:val="24"/>
                <w:szCs w:val="24"/>
              </w:rPr>
              <w:t>各處室</w:t>
            </w:r>
            <w:proofErr w:type="spellEnd"/>
          </w:p>
        </w:tc>
        <w:tc>
          <w:tcPr>
            <w:tcW w:w="567" w:type="dxa"/>
          </w:tcPr>
          <w:p w14:paraId="566B25D8"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6797AEB3"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4116040F"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04A69708"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457D5AA3" w14:textId="5E899813"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0F13AEFD" w14:textId="71659659" w:rsidTr="0000455C">
        <w:trPr>
          <w:trHeight w:val="460"/>
        </w:trPr>
        <w:tc>
          <w:tcPr>
            <w:tcW w:w="965" w:type="dxa"/>
            <w:vMerge/>
            <w:tcBorders>
              <w:top w:val="nil"/>
            </w:tcBorders>
          </w:tcPr>
          <w:p w14:paraId="4EE0E3C3" w14:textId="77777777" w:rsidR="0000455C" w:rsidRPr="004B67E4" w:rsidRDefault="0000455C" w:rsidP="0000455C">
            <w:pPr>
              <w:rPr>
                <w:sz w:val="24"/>
                <w:szCs w:val="24"/>
              </w:rPr>
            </w:pPr>
          </w:p>
        </w:tc>
        <w:tc>
          <w:tcPr>
            <w:tcW w:w="1704" w:type="dxa"/>
            <w:vMerge/>
            <w:tcBorders>
              <w:top w:val="nil"/>
            </w:tcBorders>
          </w:tcPr>
          <w:p w14:paraId="248E8868" w14:textId="77777777" w:rsidR="0000455C" w:rsidRPr="004B67E4" w:rsidRDefault="0000455C" w:rsidP="0000455C">
            <w:pPr>
              <w:rPr>
                <w:sz w:val="24"/>
                <w:szCs w:val="24"/>
              </w:rPr>
            </w:pPr>
          </w:p>
        </w:tc>
        <w:tc>
          <w:tcPr>
            <w:tcW w:w="3715" w:type="dxa"/>
          </w:tcPr>
          <w:p w14:paraId="0B13CC16"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落實各項會議決議執行列管</w:t>
            </w:r>
          </w:p>
        </w:tc>
        <w:tc>
          <w:tcPr>
            <w:tcW w:w="992" w:type="dxa"/>
          </w:tcPr>
          <w:p w14:paraId="1189145A"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67" w:type="dxa"/>
          </w:tcPr>
          <w:p w14:paraId="52DE888D"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3E296A7B"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55E6C1AE"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10A1179D"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6145BB95" w14:textId="5F9BF1C8"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2CEBA552" w14:textId="764FAC00" w:rsidTr="0000455C">
        <w:trPr>
          <w:trHeight w:val="460"/>
        </w:trPr>
        <w:tc>
          <w:tcPr>
            <w:tcW w:w="965" w:type="dxa"/>
            <w:vMerge/>
            <w:tcBorders>
              <w:top w:val="nil"/>
            </w:tcBorders>
          </w:tcPr>
          <w:p w14:paraId="012CE84C" w14:textId="77777777" w:rsidR="0000455C" w:rsidRPr="004B67E4" w:rsidRDefault="0000455C" w:rsidP="0000455C">
            <w:pPr>
              <w:rPr>
                <w:sz w:val="24"/>
                <w:szCs w:val="24"/>
              </w:rPr>
            </w:pPr>
          </w:p>
        </w:tc>
        <w:tc>
          <w:tcPr>
            <w:tcW w:w="1704" w:type="dxa"/>
            <w:vMerge w:val="restart"/>
          </w:tcPr>
          <w:p w14:paraId="32D84A8E" w14:textId="77777777" w:rsidR="0000455C" w:rsidRPr="004B67E4" w:rsidRDefault="0000455C" w:rsidP="0000455C">
            <w:pPr>
              <w:pStyle w:val="TableParagraph"/>
              <w:spacing w:before="84" w:line="283" w:lineRule="auto"/>
              <w:ind w:left="110" w:right="185"/>
              <w:jc w:val="both"/>
              <w:rPr>
                <w:sz w:val="24"/>
                <w:szCs w:val="24"/>
                <w:lang w:eastAsia="zh-TW"/>
              </w:rPr>
            </w:pPr>
            <w:r w:rsidRPr="004B67E4">
              <w:rPr>
                <w:spacing w:val="-15"/>
                <w:sz w:val="24"/>
                <w:szCs w:val="24"/>
                <w:lang w:eastAsia="zh-TW"/>
              </w:rPr>
              <w:t xml:space="preserve">三、建立 </w:t>
            </w:r>
            <w:r w:rsidRPr="004B67E4">
              <w:rPr>
                <w:rFonts w:ascii="Times New Roman" w:eastAsia="Times New Roman"/>
                <w:sz w:val="24"/>
                <w:szCs w:val="24"/>
                <w:lang w:eastAsia="zh-TW"/>
              </w:rPr>
              <w:t xml:space="preserve">e </w:t>
            </w:r>
            <w:r w:rsidRPr="004B67E4">
              <w:rPr>
                <w:spacing w:val="-3"/>
                <w:sz w:val="24"/>
                <w:szCs w:val="24"/>
                <w:lang w:eastAsia="zh-TW"/>
              </w:rPr>
              <w:t>化作業，提高作業效率</w:t>
            </w:r>
          </w:p>
        </w:tc>
        <w:tc>
          <w:tcPr>
            <w:tcW w:w="3715" w:type="dxa"/>
          </w:tcPr>
          <w:p w14:paraId="2EB1041A"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建置學校各單位組織網頁平台</w:t>
            </w:r>
          </w:p>
        </w:tc>
        <w:tc>
          <w:tcPr>
            <w:tcW w:w="992" w:type="dxa"/>
          </w:tcPr>
          <w:p w14:paraId="57F7289B"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67" w:type="dxa"/>
          </w:tcPr>
          <w:p w14:paraId="3FDDAB9F"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360DC4BC"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49412F32"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64BC7544"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6986748F" w14:textId="1AF93CD1"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3472095F" w14:textId="74051C79" w:rsidTr="0000455C">
        <w:trPr>
          <w:trHeight w:val="460"/>
        </w:trPr>
        <w:tc>
          <w:tcPr>
            <w:tcW w:w="965" w:type="dxa"/>
            <w:vMerge/>
            <w:tcBorders>
              <w:top w:val="nil"/>
            </w:tcBorders>
          </w:tcPr>
          <w:p w14:paraId="6731F8AE" w14:textId="77777777" w:rsidR="0000455C" w:rsidRPr="004B67E4" w:rsidRDefault="0000455C" w:rsidP="0000455C">
            <w:pPr>
              <w:rPr>
                <w:sz w:val="24"/>
                <w:szCs w:val="24"/>
              </w:rPr>
            </w:pPr>
          </w:p>
        </w:tc>
        <w:tc>
          <w:tcPr>
            <w:tcW w:w="1704" w:type="dxa"/>
            <w:vMerge/>
            <w:tcBorders>
              <w:top w:val="nil"/>
            </w:tcBorders>
          </w:tcPr>
          <w:p w14:paraId="031E0667" w14:textId="77777777" w:rsidR="0000455C" w:rsidRPr="004B67E4" w:rsidRDefault="0000455C" w:rsidP="0000455C">
            <w:pPr>
              <w:rPr>
                <w:sz w:val="24"/>
                <w:szCs w:val="24"/>
              </w:rPr>
            </w:pPr>
          </w:p>
        </w:tc>
        <w:tc>
          <w:tcPr>
            <w:tcW w:w="3715" w:type="dxa"/>
          </w:tcPr>
          <w:p w14:paraId="31E85311"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建立行政標準作業程序系統</w:t>
            </w:r>
          </w:p>
        </w:tc>
        <w:tc>
          <w:tcPr>
            <w:tcW w:w="992" w:type="dxa"/>
          </w:tcPr>
          <w:p w14:paraId="38C78F1E"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14:paraId="5ACA3781"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1AC04641"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5D53DECA"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7596C78B"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032243AC" w14:textId="669EE81A"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651BF75A" w14:textId="0E8C55C9" w:rsidTr="0000455C">
        <w:trPr>
          <w:trHeight w:val="460"/>
        </w:trPr>
        <w:tc>
          <w:tcPr>
            <w:tcW w:w="965" w:type="dxa"/>
            <w:vMerge/>
            <w:tcBorders>
              <w:top w:val="nil"/>
            </w:tcBorders>
          </w:tcPr>
          <w:p w14:paraId="15DE4E51" w14:textId="77777777" w:rsidR="0000455C" w:rsidRPr="004B67E4" w:rsidRDefault="0000455C" w:rsidP="0000455C">
            <w:pPr>
              <w:rPr>
                <w:sz w:val="24"/>
                <w:szCs w:val="24"/>
              </w:rPr>
            </w:pPr>
          </w:p>
        </w:tc>
        <w:tc>
          <w:tcPr>
            <w:tcW w:w="1704" w:type="dxa"/>
            <w:vMerge/>
            <w:tcBorders>
              <w:top w:val="nil"/>
            </w:tcBorders>
          </w:tcPr>
          <w:p w14:paraId="0C6F33E0" w14:textId="77777777" w:rsidR="0000455C" w:rsidRPr="004B67E4" w:rsidRDefault="0000455C" w:rsidP="0000455C">
            <w:pPr>
              <w:rPr>
                <w:sz w:val="24"/>
                <w:szCs w:val="24"/>
              </w:rPr>
            </w:pPr>
          </w:p>
        </w:tc>
        <w:tc>
          <w:tcPr>
            <w:tcW w:w="3715" w:type="dxa"/>
          </w:tcPr>
          <w:p w14:paraId="2125BF91"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發展校務意見及會議決議列管</w:t>
            </w:r>
          </w:p>
        </w:tc>
        <w:tc>
          <w:tcPr>
            <w:tcW w:w="992" w:type="dxa"/>
          </w:tcPr>
          <w:p w14:paraId="4032D114"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14:paraId="788BB6F7"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22F7259B"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7E6A7928"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55B6E92B"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38C3B2F9" w14:textId="793B26E7"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752FEA0E" w14:textId="50307E91" w:rsidTr="0000455C">
        <w:trPr>
          <w:trHeight w:val="460"/>
        </w:trPr>
        <w:tc>
          <w:tcPr>
            <w:tcW w:w="965" w:type="dxa"/>
            <w:vMerge/>
            <w:tcBorders>
              <w:top w:val="nil"/>
            </w:tcBorders>
          </w:tcPr>
          <w:p w14:paraId="7CED24A3" w14:textId="77777777" w:rsidR="0000455C" w:rsidRPr="004B67E4" w:rsidRDefault="0000455C" w:rsidP="0000455C">
            <w:pPr>
              <w:rPr>
                <w:sz w:val="24"/>
                <w:szCs w:val="24"/>
              </w:rPr>
            </w:pPr>
          </w:p>
        </w:tc>
        <w:tc>
          <w:tcPr>
            <w:tcW w:w="1704" w:type="dxa"/>
            <w:vMerge/>
            <w:tcBorders>
              <w:top w:val="nil"/>
            </w:tcBorders>
          </w:tcPr>
          <w:p w14:paraId="30A38577" w14:textId="77777777" w:rsidR="0000455C" w:rsidRPr="004B67E4" w:rsidRDefault="0000455C" w:rsidP="0000455C">
            <w:pPr>
              <w:rPr>
                <w:sz w:val="24"/>
                <w:szCs w:val="24"/>
              </w:rPr>
            </w:pPr>
          </w:p>
        </w:tc>
        <w:tc>
          <w:tcPr>
            <w:tcW w:w="3715" w:type="dxa"/>
          </w:tcPr>
          <w:p w14:paraId="0C43F0A3"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 xml:space="preserve">建立行政資料庫及 </w:t>
            </w:r>
            <w:r w:rsidRPr="004B67E4">
              <w:rPr>
                <w:rFonts w:ascii="Times New Roman" w:eastAsia="Times New Roman"/>
                <w:sz w:val="24"/>
                <w:szCs w:val="24"/>
                <w:lang w:eastAsia="zh-TW"/>
              </w:rPr>
              <w:t xml:space="preserve">e </w:t>
            </w:r>
            <w:r w:rsidRPr="004B67E4">
              <w:rPr>
                <w:sz w:val="24"/>
                <w:szCs w:val="24"/>
                <w:lang w:eastAsia="zh-TW"/>
              </w:rPr>
              <w:t>化公用平台</w:t>
            </w:r>
          </w:p>
        </w:tc>
        <w:tc>
          <w:tcPr>
            <w:tcW w:w="992" w:type="dxa"/>
          </w:tcPr>
          <w:p w14:paraId="25735EDB"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14:paraId="560AAF87"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72FCC22E"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65B24D61"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044F6705"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6F745D5C" w14:textId="073B3812"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13CF7ADD" w14:textId="1363A502" w:rsidTr="0000455C">
        <w:trPr>
          <w:trHeight w:val="460"/>
        </w:trPr>
        <w:tc>
          <w:tcPr>
            <w:tcW w:w="965" w:type="dxa"/>
            <w:vMerge/>
            <w:tcBorders>
              <w:top w:val="nil"/>
            </w:tcBorders>
          </w:tcPr>
          <w:p w14:paraId="4A33009D" w14:textId="77777777" w:rsidR="0000455C" w:rsidRPr="004B67E4" w:rsidRDefault="0000455C" w:rsidP="0000455C">
            <w:pPr>
              <w:rPr>
                <w:sz w:val="24"/>
                <w:szCs w:val="24"/>
              </w:rPr>
            </w:pPr>
          </w:p>
        </w:tc>
        <w:tc>
          <w:tcPr>
            <w:tcW w:w="1704" w:type="dxa"/>
            <w:vMerge w:val="restart"/>
          </w:tcPr>
          <w:p w14:paraId="21AB65AC" w14:textId="77777777" w:rsidR="0000455C" w:rsidRPr="004B67E4" w:rsidRDefault="0000455C" w:rsidP="0000455C">
            <w:pPr>
              <w:pStyle w:val="TableParagraph"/>
              <w:spacing w:before="16" w:line="460" w:lineRule="atLeast"/>
              <w:ind w:left="110" w:right="185"/>
              <w:jc w:val="both"/>
              <w:rPr>
                <w:sz w:val="24"/>
                <w:szCs w:val="24"/>
                <w:lang w:eastAsia="zh-TW"/>
              </w:rPr>
            </w:pPr>
            <w:r w:rsidRPr="004B67E4">
              <w:rPr>
                <w:spacing w:val="-3"/>
                <w:sz w:val="24"/>
                <w:szCs w:val="24"/>
                <w:lang w:eastAsia="zh-TW"/>
              </w:rPr>
              <w:t>四、擴大參與層面，實施人性領導</w:t>
            </w:r>
          </w:p>
        </w:tc>
        <w:tc>
          <w:tcPr>
            <w:tcW w:w="3715" w:type="dxa"/>
          </w:tcPr>
          <w:p w14:paraId="47683AC5"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建立校務發展推動各項機制</w:t>
            </w:r>
          </w:p>
        </w:tc>
        <w:tc>
          <w:tcPr>
            <w:tcW w:w="992" w:type="dxa"/>
          </w:tcPr>
          <w:p w14:paraId="04A375C1"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14:paraId="0DE92CF5"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456E5D30"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35F9DE65"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4DD58801"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70BE014F" w14:textId="05E2D014"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72D5CC5F" w14:textId="276EEEC6" w:rsidTr="0000455C">
        <w:trPr>
          <w:trHeight w:val="460"/>
        </w:trPr>
        <w:tc>
          <w:tcPr>
            <w:tcW w:w="965" w:type="dxa"/>
            <w:vMerge/>
            <w:tcBorders>
              <w:top w:val="nil"/>
            </w:tcBorders>
          </w:tcPr>
          <w:p w14:paraId="19A9245D" w14:textId="77777777" w:rsidR="0000455C" w:rsidRPr="004B67E4" w:rsidRDefault="0000455C" w:rsidP="0000455C">
            <w:pPr>
              <w:rPr>
                <w:sz w:val="24"/>
                <w:szCs w:val="24"/>
              </w:rPr>
            </w:pPr>
          </w:p>
        </w:tc>
        <w:tc>
          <w:tcPr>
            <w:tcW w:w="1704" w:type="dxa"/>
            <w:vMerge/>
            <w:tcBorders>
              <w:top w:val="nil"/>
            </w:tcBorders>
          </w:tcPr>
          <w:p w14:paraId="08E4C07B" w14:textId="77777777" w:rsidR="0000455C" w:rsidRPr="004B67E4" w:rsidRDefault="0000455C" w:rsidP="0000455C">
            <w:pPr>
              <w:rPr>
                <w:sz w:val="24"/>
                <w:szCs w:val="24"/>
              </w:rPr>
            </w:pPr>
          </w:p>
        </w:tc>
        <w:tc>
          <w:tcPr>
            <w:tcW w:w="3715" w:type="dxa"/>
          </w:tcPr>
          <w:p w14:paraId="4AB8E71B"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建立各項會議人員參與機制</w:t>
            </w:r>
          </w:p>
        </w:tc>
        <w:tc>
          <w:tcPr>
            <w:tcW w:w="992" w:type="dxa"/>
          </w:tcPr>
          <w:p w14:paraId="3286C808"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67" w:type="dxa"/>
          </w:tcPr>
          <w:p w14:paraId="77B4B0D9"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69F15BC8"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6B5AF7AC"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1BDC7088"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65CAE9EF" w14:textId="0AE2C484"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3696E06A" w14:textId="654409B9" w:rsidTr="0000455C">
        <w:trPr>
          <w:trHeight w:val="460"/>
        </w:trPr>
        <w:tc>
          <w:tcPr>
            <w:tcW w:w="965" w:type="dxa"/>
            <w:vMerge/>
            <w:tcBorders>
              <w:top w:val="nil"/>
            </w:tcBorders>
          </w:tcPr>
          <w:p w14:paraId="0F0E56D8" w14:textId="77777777" w:rsidR="0000455C" w:rsidRPr="004B67E4" w:rsidRDefault="0000455C" w:rsidP="0000455C">
            <w:pPr>
              <w:rPr>
                <w:sz w:val="24"/>
                <w:szCs w:val="24"/>
              </w:rPr>
            </w:pPr>
          </w:p>
        </w:tc>
        <w:tc>
          <w:tcPr>
            <w:tcW w:w="1704" w:type="dxa"/>
            <w:vMerge/>
            <w:tcBorders>
              <w:top w:val="nil"/>
            </w:tcBorders>
          </w:tcPr>
          <w:p w14:paraId="34265989" w14:textId="77777777" w:rsidR="0000455C" w:rsidRPr="004B67E4" w:rsidRDefault="0000455C" w:rsidP="0000455C">
            <w:pPr>
              <w:rPr>
                <w:sz w:val="24"/>
                <w:szCs w:val="24"/>
              </w:rPr>
            </w:pPr>
          </w:p>
        </w:tc>
        <w:tc>
          <w:tcPr>
            <w:tcW w:w="3715" w:type="dxa"/>
          </w:tcPr>
          <w:p w14:paraId="3E45B808" w14:textId="77777777" w:rsidR="0000455C" w:rsidRPr="004B67E4" w:rsidRDefault="0000455C" w:rsidP="0000455C">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定期辦理親師及員工聯誼活動</w:t>
            </w:r>
          </w:p>
        </w:tc>
        <w:tc>
          <w:tcPr>
            <w:tcW w:w="992" w:type="dxa"/>
          </w:tcPr>
          <w:p w14:paraId="13B1EDE4"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人事室</w:t>
            </w:r>
            <w:proofErr w:type="spellEnd"/>
          </w:p>
        </w:tc>
        <w:tc>
          <w:tcPr>
            <w:tcW w:w="567" w:type="dxa"/>
          </w:tcPr>
          <w:p w14:paraId="2BFFF548"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1571A081" w14:textId="77777777" w:rsidR="0000455C" w:rsidRPr="004B67E4" w:rsidRDefault="0000455C" w:rsidP="0000455C">
            <w:pPr>
              <w:pStyle w:val="TableParagraph"/>
              <w:spacing w:before="98"/>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43272411" w14:textId="77777777" w:rsidR="0000455C" w:rsidRPr="004B67E4" w:rsidRDefault="0000455C" w:rsidP="0000455C">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4F9F8AA6"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7E35DBDD" w14:textId="3899A889" w:rsidR="0000455C" w:rsidRPr="004B67E4" w:rsidRDefault="00881B1A" w:rsidP="0000455C">
            <w:pPr>
              <w:pStyle w:val="TableParagraph"/>
              <w:spacing w:before="98"/>
              <w:rPr>
                <w:rFonts w:ascii="Cambria Math" w:hAnsi="Cambria Math"/>
                <w:sz w:val="24"/>
                <w:szCs w:val="24"/>
              </w:rPr>
            </w:pPr>
            <w:r w:rsidRPr="004B67E4">
              <w:rPr>
                <w:rFonts w:ascii="Cambria Math" w:hAnsi="Cambria Math"/>
                <w:w w:val="99"/>
                <w:sz w:val="24"/>
                <w:szCs w:val="24"/>
              </w:rPr>
              <w:t>⋁</w:t>
            </w:r>
          </w:p>
        </w:tc>
      </w:tr>
      <w:tr w:rsidR="0000455C" w:rsidRPr="004B67E4" w14:paraId="5D825DBB" w14:textId="67A924EB" w:rsidTr="0000455C">
        <w:trPr>
          <w:trHeight w:val="729"/>
        </w:trPr>
        <w:tc>
          <w:tcPr>
            <w:tcW w:w="965" w:type="dxa"/>
            <w:vMerge/>
            <w:tcBorders>
              <w:top w:val="nil"/>
            </w:tcBorders>
          </w:tcPr>
          <w:p w14:paraId="552C21BE" w14:textId="77777777" w:rsidR="0000455C" w:rsidRPr="004B67E4" w:rsidRDefault="0000455C" w:rsidP="0000455C">
            <w:pPr>
              <w:rPr>
                <w:sz w:val="24"/>
                <w:szCs w:val="24"/>
              </w:rPr>
            </w:pPr>
          </w:p>
        </w:tc>
        <w:tc>
          <w:tcPr>
            <w:tcW w:w="1704" w:type="dxa"/>
            <w:vMerge w:val="restart"/>
          </w:tcPr>
          <w:p w14:paraId="19174AB2" w14:textId="77777777" w:rsidR="0000455C" w:rsidRPr="004B67E4" w:rsidRDefault="0000455C" w:rsidP="0000455C">
            <w:pPr>
              <w:pStyle w:val="TableParagraph"/>
              <w:spacing w:before="84" w:line="280" w:lineRule="auto"/>
              <w:ind w:left="110" w:right="185"/>
              <w:jc w:val="both"/>
              <w:rPr>
                <w:sz w:val="24"/>
                <w:szCs w:val="24"/>
                <w:lang w:eastAsia="zh-TW"/>
              </w:rPr>
            </w:pPr>
            <w:r w:rsidRPr="004B67E4">
              <w:rPr>
                <w:spacing w:val="-3"/>
                <w:sz w:val="24"/>
                <w:szCs w:val="24"/>
                <w:lang w:eastAsia="zh-TW"/>
              </w:rPr>
              <w:t>五、建立主動觀念，提昇服務效能</w:t>
            </w:r>
          </w:p>
        </w:tc>
        <w:tc>
          <w:tcPr>
            <w:tcW w:w="3715" w:type="dxa"/>
          </w:tcPr>
          <w:p w14:paraId="2D994BE2"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力行走動管理，主動協助親師解</w:t>
            </w:r>
          </w:p>
          <w:p w14:paraId="6D00DFEF" w14:textId="77777777" w:rsidR="0000455C" w:rsidRPr="004B67E4" w:rsidRDefault="0000455C" w:rsidP="0000455C">
            <w:pPr>
              <w:pStyle w:val="TableParagraph"/>
              <w:spacing w:line="352" w:lineRule="exact"/>
              <w:ind w:left="383"/>
              <w:rPr>
                <w:sz w:val="24"/>
                <w:szCs w:val="24"/>
              </w:rPr>
            </w:pPr>
            <w:proofErr w:type="spellStart"/>
            <w:r w:rsidRPr="004B67E4">
              <w:rPr>
                <w:sz w:val="24"/>
                <w:szCs w:val="24"/>
              </w:rPr>
              <w:t>決問題</w:t>
            </w:r>
            <w:proofErr w:type="spellEnd"/>
            <w:r w:rsidRPr="004B67E4">
              <w:rPr>
                <w:sz w:val="24"/>
                <w:szCs w:val="24"/>
              </w:rPr>
              <w:t>。</w:t>
            </w:r>
          </w:p>
        </w:tc>
        <w:tc>
          <w:tcPr>
            <w:tcW w:w="992" w:type="dxa"/>
          </w:tcPr>
          <w:p w14:paraId="559BD4ED"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14:paraId="564460BD"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184007EE" w14:textId="77777777" w:rsidR="0000455C" w:rsidRPr="004B67E4" w:rsidRDefault="0000455C" w:rsidP="0000455C">
            <w:pPr>
              <w:pStyle w:val="TableParagraph"/>
              <w:spacing w:before="233"/>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6B7D040F" w14:textId="77777777" w:rsidR="0000455C" w:rsidRPr="004B67E4" w:rsidRDefault="0000455C" w:rsidP="0000455C">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3611A20B"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5EFA4248" w14:textId="79E36C87" w:rsidR="0000455C" w:rsidRPr="004B67E4" w:rsidRDefault="00881B1A" w:rsidP="0000455C">
            <w:pPr>
              <w:pStyle w:val="TableParagraph"/>
              <w:spacing w:before="233"/>
              <w:rPr>
                <w:rFonts w:ascii="Cambria Math" w:hAnsi="Cambria Math"/>
                <w:sz w:val="24"/>
                <w:szCs w:val="24"/>
              </w:rPr>
            </w:pPr>
            <w:r w:rsidRPr="004B67E4">
              <w:rPr>
                <w:rFonts w:ascii="Cambria Math" w:hAnsi="Cambria Math"/>
                <w:w w:val="99"/>
                <w:sz w:val="24"/>
                <w:szCs w:val="24"/>
              </w:rPr>
              <w:t>⋁</w:t>
            </w:r>
          </w:p>
        </w:tc>
      </w:tr>
      <w:tr w:rsidR="0000455C" w:rsidRPr="004B67E4" w14:paraId="681BB200" w14:textId="18FDC673" w:rsidTr="0000455C">
        <w:trPr>
          <w:trHeight w:val="724"/>
        </w:trPr>
        <w:tc>
          <w:tcPr>
            <w:tcW w:w="965" w:type="dxa"/>
            <w:vMerge/>
            <w:tcBorders>
              <w:top w:val="nil"/>
            </w:tcBorders>
          </w:tcPr>
          <w:p w14:paraId="6D52B1B0" w14:textId="77777777" w:rsidR="0000455C" w:rsidRPr="004B67E4" w:rsidRDefault="0000455C" w:rsidP="0000455C">
            <w:pPr>
              <w:rPr>
                <w:sz w:val="24"/>
                <w:szCs w:val="24"/>
              </w:rPr>
            </w:pPr>
          </w:p>
        </w:tc>
        <w:tc>
          <w:tcPr>
            <w:tcW w:w="1704" w:type="dxa"/>
            <w:vMerge/>
            <w:tcBorders>
              <w:top w:val="nil"/>
            </w:tcBorders>
          </w:tcPr>
          <w:p w14:paraId="18779637" w14:textId="77777777" w:rsidR="0000455C" w:rsidRPr="004B67E4" w:rsidRDefault="0000455C" w:rsidP="0000455C">
            <w:pPr>
              <w:rPr>
                <w:sz w:val="24"/>
                <w:szCs w:val="24"/>
              </w:rPr>
            </w:pPr>
          </w:p>
        </w:tc>
        <w:tc>
          <w:tcPr>
            <w:tcW w:w="3715" w:type="dxa"/>
          </w:tcPr>
          <w:p w14:paraId="3ECA7766"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建立家長回饋機制，適時回應家</w:t>
            </w:r>
          </w:p>
          <w:p w14:paraId="78535F77" w14:textId="77777777" w:rsidR="0000455C" w:rsidRPr="004B67E4" w:rsidRDefault="0000455C" w:rsidP="0000455C">
            <w:pPr>
              <w:pStyle w:val="TableParagraph"/>
              <w:spacing w:line="347" w:lineRule="exact"/>
              <w:ind w:left="383"/>
              <w:rPr>
                <w:sz w:val="24"/>
                <w:szCs w:val="24"/>
              </w:rPr>
            </w:pPr>
            <w:proofErr w:type="spellStart"/>
            <w:r w:rsidRPr="004B67E4">
              <w:rPr>
                <w:sz w:val="24"/>
                <w:szCs w:val="24"/>
              </w:rPr>
              <w:t>長需求</w:t>
            </w:r>
            <w:proofErr w:type="spellEnd"/>
            <w:r w:rsidRPr="004B67E4">
              <w:rPr>
                <w:sz w:val="24"/>
                <w:szCs w:val="24"/>
              </w:rPr>
              <w:t>。</w:t>
            </w:r>
          </w:p>
        </w:tc>
        <w:tc>
          <w:tcPr>
            <w:tcW w:w="992" w:type="dxa"/>
          </w:tcPr>
          <w:p w14:paraId="31824926"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14:paraId="6E3D0673"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362D6D34" w14:textId="77777777" w:rsidR="0000455C" w:rsidRPr="004B67E4" w:rsidRDefault="0000455C" w:rsidP="0000455C">
            <w:pPr>
              <w:pStyle w:val="TableParagraph"/>
              <w:spacing w:before="233"/>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07C32E73" w14:textId="77777777" w:rsidR="0000455C" w:rsidRPr="004B67E4" w:rsidRDefault="0000455C" w:rsidP="0000455C">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65D99AFC"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5AB2FB00" w14:textId="1917006F" w:rsidR="0000455C" w:rsidRPr="004B67E4" w:rsidRDefault="00881B1A" w:rsidP="0000455C">
            <w:pPr>
              <w:pStyle w:val="TableParagraph"/>
              <w:spacing w:before="233"/>
              <w:rPr>
                <w:rFonts w:ascii="Cambria Math" w:hAnsi="Cambria Math"/>
                <w:sz w:val="24"/>
                <w:szCs w:val="24"/>
              </w:rPr>
            </w:pPr>
            <w:r w:rsidRPr="004B67E4">
              <w:rPr>
                <w:rFonts w:ascii="Cambria Math" w:hAnsi="Cambria Math"/>
                <w:w w:val="99"/>
                <w:sz w:val="24"/>
                <w:szCs w:val="24"/>
              </w:rPr>
              <w:t>⋁</w:t>
            </w:r>
          </w:p>
        </w:tc>
      </w:tr>
      <w:tr w:rsidR="0000455C" w:rsidRPr="004B67E4" w14:paraId="5F7EB447" w14:textId="6748DACD" w:rsidTr="0000455C">
        <w:trPr>
          <w:trHeight w:val="738"/>
        </w:trPr>
        <w:tc>
          <w:tcPr>
            <w:tcW w:w="965" w:type="dxa"/>
            <w:vMerge/>
            <w:tcBorders>
              <w:top w:val="nil"/>
            </w:tcBorders>
          </w:tcPr>
          <w:p w14:paraId="09889EE4" w14:textId="77777777" w:rsidR="0000455C" w:rsidRPr="004B67E4" w:rsidRDefault="0000455C" w:rsidP="0000455C">
            <w:pPr>
              <w:rPr>
                <w:sz w:val="24"/>
                <w:szCs w:val="24"/>
              </w:rPr>
            </w:pPr>
          </w:p>
        </w:tc>
        <w:tc>
          <w:tcPr>
            <w:tcW w:w="1704" w:type="dxa"/>
            <w:vMerge/>
            <w:tcBorders>
              <w:top w:val="nil"/>
            </w:tcBorders>
          </w:tcPr>
          <w:p w14:paraId="59445217" w14:textId="77777777" w:rsidR="0000455C" w:rsidRPr="004B67E4" w:rsidRDefault="0000455C" w:rsidP="0000455C">
            <w:pPr>
              <w:rPr>
                <w:sz w:val="24"/>
                <w:szCs w:val="24"/>
              </w:rPr>
            </w:pPr>
          </w:p>
        </w:tc>
        <w:tc>
          <w:tcPr>
            <w:tcW w:w="3715" w:type="dxa"/>
          </w:tcPr>
          <w:p w14:paraId="2D0E1E37"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建立親師溝通管道，加強親師溝</w:t>
            </w:r>
          </w:p>
          <w:p w14:paraId="11A9E000" w14:textId="77777777" w:rsidR="0000455C" w:rsidRPr="004B67E4" w:rsidRDefault="0000455C" w:rsidP="0000455C">
            <w:pPr>
              <w:pStyle w:val="TableParagraph"/>
              <w:spacing w:line="362" w:lineRule="exact"/>
              <w:ind w:left="383"/>
              <w:rPr>
                <w:sz w:val="24"/>
                <w:szCs w:val="24"/>
              </w:rPr>
            </w:pPr>
            <w:proofErr w:type="spellStart"/>
            <w:r w:rsidRPr="004B67E4">
              <w:rPr>
                <w:sz w:val="24"/>
                <w:szCs w:val="24"/>
              </w:rPr>
              <w:t>通觀念</w:t>
            </w:r>
            <w:proofErr w:type="spellEnd"/>
            <w:r w:rsidRPr="004B67E4">
              <w:rPr>
                <w:sz w:val="24"/>
                <w:szCs w:val="24"/>
              </w:rPr>
              <w:t>。</w:t>
            </w:r>
          </w:p>
        </w:tc>
        <w:tc>
          <w:tcPr>
            <w:tcW w:w="992" w:type="dxa"/>
          </w:tcPr>
          <w:p w14:paraId="3D03266F" w14:textId="77777777" w:rsidR="0000455C" w:rsidRPr="004B67E4" w:rsidRDefault="0000455C" w:rsidP="0000455C">
            <w:pPr>
              <w:pStyle w:val="TableParagraph"/>
              <w:spacing w:before="224"/>
              <w:ind w:right="290"/>
              <w:jc w:val="right"/>
              <w:rPr>
                <w:sz w:val="24"/>
                <w:szCs w:val="24"/>
              </w:rPr>
            </w:pPr>
            <w:proofErr w:type="spellStart"/>
            <w:r w:rsidRPr="004B67E4">
              <w:rPr>
                <w:w w:val="95"/>
                <w:sz w:val="24"/>
                <w:szCs w:val="24"/>
              </w:rPr>
              <w:t>各處室</w:t>
            </w:r>
            <w:proofErr w:type="spellEnd"/>
          </w:p>
        </w:tc>
        <w:tc>
          <w:tcPr>
            <w:tcW w:w="567" w:type="dxa"/>
          </w:tcPr>
          <w:p w14:paraId="3CE64046" w14:textId="77777777" w:rsidR="0000455C" w:rsidRPr="004B67E4" w:rsidRDefault="0000455C" w:rsidP="0000455C">
            <w:pPr>
              <w:pStyle w:val="TableParagraph"/>
              <w:spacing w:before="237"/>
              <w:ind w:right="163"/>
              <w:jc w:val="right"/>
              <w:rPr>
                <w:rFonts w:ascii="Cambria Math" w:hAnsi="Cambria Math"/>
                <w:sz w:val="24"/>
                <w:szCs w:val="24"/>
              </w:rPr>
            </w:pPr>
            <w:r w:rsidRPr="004B67E4">
              <w:rPr>
                <w:rFonts w:ascii="Cambria Math" w:hAnsi="Cambria Math"/>
                <w:w w:val="99"/>
                <w:sz w:val="24"/>
                <w:szCs w:val="24"/>
              </w:rPr>
              <w:t>⋁</w:t>
            </w:r>
          </w:p>
        </w:tc>
        <w:tc>
          <w:tcPr>
            <w:tcW w:w="567" w:type="dxa"/>
          </w:tcPr>
          <w:p w14:paraId="683C9000" w14:textId="77777777" w:rsidR="0000455C" w:rsidRPr="004B67E4" w:rsidRDefault="0000455C" w:rsidP="0000455C">
            <w:pPr>
              <w:pStyle w:val="TableParagraph"/>
              <w:spacing w:before="237"/>
              <w:ind w:right="162"/>
              <w:jc w:val="right"/>
              <w:rPr>
                <w:rFonts w:ascii="Cambria Math" w:hAnsi="Cambria Math"/>
                <w:sz w:val="24"/>
                <w:szCs w:val="24"/>
              </w:rPr>
            </w:pPr>
            <w:r w:rsidRPr="004B67E4">
              <w:rPr>
                <w:rFonts w:ascii="Cambria Math" w:hAnsi="Cambria Math"/>
                <w:w w:val="99"/>
                <w:sz w:val="24"/>
                <w:szCs w:val="24"/>
              </w:rPr>
              <w:t>⋁</w:t>
            </w:r>
          </w:p>
        </w:tc>
        <w:tc>
          <w:tcPr>
            <w:tcW w:w="709" w:type="dxa"/>
          </w:tcPr>
          <w:p w14:paraId="766D3048" w14:textId="77777777" w:rsidR="0000455C" w:rsidRPr="004B67E4" w:rsidRDefault="0000455C" w:rsidP="0000455C">
            <w:pPr>
              <w:pStyle w:val="TableParagraph"/>
              <w:spacing w:before="237"/>
              <w:ind w:left="8"/>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55E223A7" w14:textId="77777777" w:rsidR="0000455C" w:rsidRPr="004B67E4" w:rsidRDefault="0000455C" w:rsidP="0000455C">
            <w:pPr>
              <w:pStyle w:val="TableParagraph"/>
              <w:spacing w:before="237"/>
              <w:ind w:left="168"/>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70FEDD69" w14:textId="6C80F4BB" w:rsidR="0000455C" w:rsidRPr="004B67E4" w:rsidRDefault="00881B1A" w:rsidP="0000455C">
            <w:pPr>
              <w:pStyle w:val="TableParagraph"/>
              <w:spacing w:before="237"/>
              <w:rPr>
                <w:rFonts w:ascii="Cambria Math" w:hAnsi="Cambria Math"/>
                <w:sz w:val="24"/>
                <w:szCs w:val="24"/>
              </w:rPr>
            </w:pPr>
            <w:r w:rsidRPr="004B67E4">
              <w:rPr>
                <w:rFonts w:ascii="Cambria Math" w:hAnsi="Cambria Math"/>
                <w:w w:val="99"/>
                <w:sz w:val="24"/>
                <w:szCs w:val="24"/>
              </w:rPr>
              <w:t>⋁</w:t>
            </w:r>
          </w:p>
        </w:tc>
      </w:tr>
      <w:tr w:rsidR="0000455C" w:rsidRPr="004B67E4" w14:paraId="610BB59C" w14:textId="7A231922" w:rsidTr="0000455C">
        <w:trPr>
          <w:trHeight w:val="1564"/>
        </w:trPr>
        <w:tc>
          <w:tcPr>
            <w:tcW w:w="965" w:type="dxa"/>
          </w:tcPr>
          <w:p w14:paraId="1AD6F63D" w14:textId="77777777" w:rsidR="0000455C" w:rsidRPr="004B67E4" w:rsidRDefault="0000455C" w:rsidP="0000455C">
            <w:pPr>
              <w:pStyle w:val="TableParagraph"/>
              <w:spacing w:before="102" w:line="460" w:lineRule="atLeast"/>
              <w:ind w:left="345" w:right="329"/>
              <w:jc w:val="both"/>
              <w:rPr>
                <w:sz w:val="24"/>
                <w:szCs w:val="24"/>
              </w:rPr>
            </w:pPr>
            <w:proofErr w:type="spellStart"/>
            <w:r w:rsidRPr="004B67E4">
              <w:rPr>
                <w:sz w:val="24"/>
                <w:szCs w:val="24"/>
              </w:rPr>
              <w:t>推動效</w:t>
            </w:r>
            <w:proofErr w:type="spellEnd"/>
          </w:p>
        </w:tc>
        <w:tc>
          <w:tcPr>
            <w:tcW w:w="1704" w:type="dxa"/>
          </w:tcPr>
          <w:p w14:paraId="43B151F5" w14:textId="77777777" w:rsidR="0000455C" w:rsidRPr="004B67E4" w:rsidRDefault="0000455C" w:rsidP="0000455C">
            <w:pPr>
              <w:pStyle w:val="TableParagraph"/>
              <w:spacing w:before="84" w:line="283" w:lineRule="auto"/>
              <w:ind w:left="110" w:right="185"/>
              <w:jc w:val="both"/>
              <w:rPr>
                <w:sz w:val="24"/>
                <w:szCs w:val="24"/>
                <w:lang w:eastAsia="zh-TW"/>
              </w:rPr>
            </w:pPr>
            <w:r w:rsidRPr="004B67E4">
              <w:rPr>
                <w:spacing w:val="-3"/>
                <w:sz w:val="24"/>
                <w:szCs w:val="24"/>
                <w:lang w:eastAsia="zh-TW"/>
              </w:rPr>
              <w:t>一、明訂績效責任，落</w:t>
            </w:r>
            <w:r w:rsidRPr="004B67E4">
              <w:rPr>
                <w:sz w:val="24"/>
                <w:szCs w:val="24"/>
                <w:lang w:eastAsia="zh-TW"/>
              </w:rPr>
              <w:t>實計畫執</w:t>
            </w:r>
          </w:p>
        </w:tc>
        <w:tc>
          <w:tcPr>
            <w:tcW w:w="3715" w:type="dxa"/>
          </w:tcPr>
          <w:p w14:paraId="04A20F01" w14:textId="77777777" w:rsidR="0000455C" w:rsidRPr="004B67E4" w:rsidRDefault="0000455C" w:rsidP="0000455C">
            <w:pPr>
              <w:pStyle w:val="TableParagraph"/>
              <w:spacing w:before="16"/>
              <w:rPr>
                <w:rFonts w:ascii="Adobe Fan Heiti Std B"/>
                <w:b/>
                <w:sz w:val="24"/>
                <w:szCs w:val="24"/>
                <w:lang w:eastAsia="zh-TW"/>
              </w:rPr>
            </w:pPr>
          </w:p>
          <w:p w14:paraId="58265B86" w14:textId="77777777" w:rsidR="0000455C" w:rsidRPr="004B67E4" w:rsidRDefault="0000455C" w:rsidP="0000455C">
            <w:pPr>
              <w:pStyle w:val="TableParagraph"/>
              <w:ind w:left="105"/>
              <w:rPr>
                <w:sz w:val="24"/>
                <w:szCs w:val="24"/>
                <w:lang w:eastAsia="zh-TW"/>
              </w:rPr>
            </w:pPr>
            <w:r w:rsidRPr="004B67E4">
              <w:rPr>
                <w:rFonts w:ascii="Times New Roman" w:eastAsia="Times New Roman"/>
                <w:sz w:val="24"/>
                <w:szCs w:val="24"/>
                <w:lang w:eastAsia="zh-TW"/>
              </w:rPr>
              <w:t>1.</w:t>
            </w:r>
            <w:proofErr w:type="gramStart"/>
            <w:r w:rsidRPr="004B67E4">
              <w:rPr>
                <w:sz w:val="24"/>
                <w:szCs w:val="24"/>
                <w:lang w:eastAsia="zh-TW"/>
              </w:rPr>
              <w:t>研</w:t>
            </w:r>
            <w:proofErr w:type="gramEnd"/>
            <w:r w:rsidRPr="004B67E4">
              <w:rPr>
                <w:sz w:val="24"/>
                <w:szCs w:val="24"/>
                <w:lang w:eastAsia="zh-TW"/>
              </w:rPr>
              <w:t>訂學校各項會議運作辦法</w:t>
            </w:r>
          </w:p>
        </w:tc>
        <w:tc>
          <w:tcPr>
            <w:tcW w:w="992" w:type="dxa"/>
          </w:tcPr>
          <w:p w14:paraId="47F3AF41" w14:textId="77777777" w:rsidR="0000455C" w:rsidRPr="004B67E4" w:rsidRDefault="0000455C" w:rsidP="00881B1A">
            <w:pPr>
              <w:pStyle w:val="TableParagraph"/>
              <w:rPr>
                <w:sz w:val="24"/>
                <w:szCs w:val="24"/>
              </w:rPr>
            </w:pPr>
            <w:proofErr w:type="spellStart"/>
            <w:r w:rsidRPr="004B67E4">
              <w:rPr>
                <w:sz w:val="24"/>
                <w:szCs w:val="24"/>
              </w:rPr>
              <w:t>各處室</w:t>
            </w:r>
            <w:proofErr w:type="spellEnd"/>
          </w:p>
        </w:tc>
        <w:tc>
          <w:tcPr>
            <w:tcW w:w="567" w:type="dxa"/>
          </w:tcPr>
          <w:p w14:paraId="42086F8C" w14:textId="77777777" w:rsidR="0000455C" w:rsidRPr="004B67E4" w:rsidRDefault="0000455C" w:rsidP="00881B1A">
            <w:pPr>
              <w:pStyle w:val="TableParagraph"/>
              <w:ind w:right="931"/>
              <w:jc w:val="right"/>
              <w:rPr>
                <w:rFonts w:ascii="Cambria Math" w:hAnsi="Cambria Math"/>
                <w:sz w:val="24"/>
                <w:szCs w:val="24"/>
              </w:rPr>
            </w:pPr>
            <w:r w:rsidRPr="004B67E4">
              <w:rPr>
                <w:rFonts w:ascii="Cambria Math" w:hAnsi="Cambria Math"/>
                <w:w w:val="99"/>
                <w:sz w:val="24"/>
                <w:szCs w:val="24"/>
              </w:rPr>
              <w:t>⋁</w:t>
            </w:r>
          </w:p>
        </w:tc>
        <w:tc>
          <w:tcPr>
            <w:tcW w:w="567" w:type="dxa"/>
          </w:tcPr>
          <w:p w14:paraId="61955783" w14:textId="77777777" w:rsidR="0000455C" w:rsidRPr="004B67E4" w:rsidRDefault="0000455C" w:rsidP="0000455C">
            <w:pPr>
              <w:pStyle w:val="TableParagraph"/>
              <w:ind w:left="105"/>
              <w:rPr>
                <w:rFonts w:ascii="Cambria Math" w:hAnsi="Cambria Math"/>
                <w:sz w:val="24"/>
                <w:szCs w:val="24"/>
              </w:rPr>
            </w:pPr>
            <w:r w:rsidRPr="004B67E4">
              <w:rPr>
                <w:rFonts w:ascii="Cambria Math" w:hAnsi="Cambria Math"/>
                <w:w w:val="99"/>
                <w:sz w:val="24"/>
                <w:szCs w:val="24"/>
              </w:rPr>
              <w:t>⋁</w:t>
            </w:r>
          </w:p>
        </w:tc>
        <w:tc>
          <w:tcPr>
            <w:tcW w:w="709" w:type="dxa"/>
          </w:tcPr>
          <w:p w14:paraId="15D57004" w14:textId="77777777" w:rsidR="0000455C" w:rsidRPr="004B67E4" w:rsidRDefault="0000455C" w:rsidP="0000455C">
            <w:pPr>
              <w:pStyle w:val="TableParagraph"/>
              <w:ind w:right="105"/>
              <w:jc w:val="center"/>
              <w:rPr>
                <w:rFonts w:ascii="Cambria Math" w:hAnsi="Cambria Math"/>
                <w:sz w:val="24"/>
                <w:szCs w:val="24"/>
              </w:rPr>
            </w:pPr>
            <w:r w:rsidRPr="004B67E4">
              <w:rPr>
                <w:rFonts w:ascii="Cambria Math" w:hAnsi="Cambria Math"/>
                <w:w w:val="99"/>
                <w:sz w:val="24"/>
                <w:szCs w:val="24"/>
              </w:rPr>
              <w:t>⋁</w:t>
            </w:r>
          </w:p>
        </w:tc>
        <w:tc>
          <w:tcPr>
            <w:tcW w:w="709" w:type="dxa"/>
            <w:tcBorders>
              <w:right w:val="single" w:sz="4" w:space="0" w:color="auto"/>
            </w:tcBorders>
          </w:tcPr>
          <w:p w14:paraId="3341093A"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c>
          <w:tcPr>
            <w:tcW w:w="670" w:type="dxa"/>
            <w:tcBorders>
              <w:left w:val="single" w:sz="4" w:space="0" w:color="auto"/>
            </w:tcBorders>
          </w:tcPr>
          <w:p w14:paraId="2F881594" w14:textId="2A3989FE" w:rsidR="0000455C" w:rsidRPr="004B67E4" w:rsidRDefault="00881B1A" w:rsidP="0000455C">
            <w:pPr>
              <w:pStyle w:val="TableParagraph"/>
              <w:rPr>
                <w:rFonts w:ascii="Cambria Math" w:hAnsi="Cambria Math"/>
                <w:sz w:val="24"/>
                <w:szCs w:val="24"/>
              </w:rPr>
            </w:pPr>
            <w:r w:rsidRPr="004B67E4">
              <w:rPr>
                <w:rFonts w:ascii="Cambria Math" w:hAnsi="Cambria Math"/>
                <w:w w:val="99"/>
                <w:sz w:val="24"/>
                <w:szCs w:val="24"/>
              </w:rPr>
              <w:t>⋁</w:t>
            </w:r>
          </w:p>
        </w:tc>
      </w:tr>
    </w:tbl>
    <w:p w14:paraId="1942FCB6" w14:textId="77777777" w:rsidR="00F55026" w:rsidRPr="004B67E4" w:rsidRDefault="00F55026" w:rsidP="003511A2">
      <w:pPr>
        <w:pStyle w:val="a3"/>
        <w:ind w:left="0"/>
        <w:rPr>
          <w:sz w:val="24"/>
          <w:szCs w:val="24"/>
          <w:lang w:eastAsia="zh-TW"/>
        </w:rPr>
      </w:pPr>
    </w:p>
    <w:p w14:paraId="39E5A031" w14:textId="77777777" w:rsidR="00803922" w:rsidRPr="003511A2" w:rsidRDefault="00803922" w:rsidP="003511A2">
      <w:pPr>
        <w:tabs>
          <w:tab w:val="left" w:pos="1693"/>
        </w:tabs>
        <w:spacing w:line="283" w:lineRule="auto"/>
        <w:ind w:right="246"/>
        <w:rPr>
          <w:sz w:val="24"/>
          <w:szCs w:val="24"/>
          <w:lang w:eastAsia="zh-TW"/>
        </w:rPr>
        <w:sectPr w:rsidR="00803922" w:rsidRPr="003511A2" w:rsidSect="00D776E2">
          <w:pgSz w:w="11900" w:h="16840"/>
          <w:pgMar w:top="1340" w:right="560" w:bottom="1420" w:left="520" w:header="1141" w:footer="1230" w:gutter="0"/>
          <w:cols w:space="720"/>
        </w:sectPr>
      </w:pPr>
    </w:p>
    <w:tbl>
      <w:tblPr>
        <w:tblStyle w:val="TableNormal"/>
        <w:tblpPr w:leftFromText="180" w:rightFromText="180"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704"/>
        <w:gridCol w:w="3715"/>
        <w:gridCol w:w="992"/>
        <w:gridCol w:w="709"/>
        <w:gridCol w:w="709"/>
        <w:gridCol w:w="709"/>
        <w:gridCol w:w="567"/>
        <w:gridCol w:w="528"/>
      </w:tblGrid>
      <w:tr w:rsidR="0000455C" w:rsidRPr="004B67E4" w14:paraId="55B8B9F6" w14:textId="77777777" w:rsidTr="00881B1A">
        <w:trPr>
          <w:trHeight w:val="837"/>
        </w:trPr>
        <w:tc>
          <w:tcPr>
            <w:tcW w:w="965" w:type="dxa"/>
            <w:vMerge w:val="restart"/>
          </w:tcPr>
          <w:p w14:paraId="393F5BFB" w14:textId="77777777" w:rsidR="0000455C" w:rsidRPr="004B67E4" w:rsidRDefault="0000455C" w:rsidP="0000455C">
            <w:pPr>
              <w:pStyle w:val="TableParagraph"/>
              <w:spacing w:before="84" w:line="280" w:lineRule="auto"/>
              <w:ind w:left="345" w:right="329"/>
              <w:jc w:val="both"/>
              <w:rPr>
                <w:sz w:val="24"/>
                <w:szCs w:val="24"/>
              </w:rPr>
            </w:pPr>
            <w:proofErr w:type="spellStart"/>
            <w:r w:rsidRPr="004B67E4">
              <w:rPr>
                <w:sz w:val="24"/>
                <w:szCs w:val="24"/>
              </w:rPr>
              <w:lastRenderedPageBreak/>
              <w:t>能行政領航世紀學校</w:t>
            </w:r>
            <w:proofErr w:type="spellEnd"/>
          </w:p>
        </w:tc>
        <w:tc>
          <w:tcPr>
            <w:tcW w:w="1704" w:type="dxa"/>
            <w:vMerge w:val="restart"/>
          </w:tcPr>
          <w:p w14:paraId="4EB88067" w14:textId="77777777" w:rsidR="0000455C" w:rsidRPr="004B67E4" w:rsidRDefault="0000455C" w:rsidP="0000455C">
            <w:pPr>
              <w:pStyle w:val="TableParagraph"/>
              <w:spacing w:before="84" w:line="278" w:lineRule="auto"/>
              <w:ind w:left="110" w:right="144"/>
              <w:rPr>
                <w:sz w:val="24"/>
                <w:szCs w:val="24"/>
              </w:rPr>
            </w:pPr>
            <w:proofErr w:type="spellStart"/>
            <w:r w:rsidRPr="004B67E4">
              <w:rPr>
                <w:sz w:val="24"/>
                <w:szCs w:val="24"/>
              </w:rPr>
              <w:t>行，確實檢討成效</w:t>
            </w:r>
            <w:proofErr w:type="spellEnd"/>
          </w:p>
        </w:tc>
        <w:tc>
          <w:tcPr>
            <w:tcW w:w="3715" w:type="dxa"/>
          </w:tcPr>
          <w:p w14:paraId="1722CF8E" w14:textId="77777777" w:rsidR="0000455C" w:rsidRPr="004B67E4" w:rsidRDefault="0000455C" w:rsidP="0000455C">
            <w:pPr>
              <w:pStyle w:val="TableParagraph"/>
              <w:spacing w:before="16"/>
              <w:rPr>
                <w:rFonts w:ascii="Adobe Fan Heiti Std B"/>
                <w:b/>
                <w:sz w:val="24"/>
                <w:szCs w:val="24"/>
                <w:lang w:eastAsia="zh-TW"/>
              </w:rPr>
            </w:pPr>
          </w:p>
          <w:p w14:paraId="2D812FC9" w14:textId="77777777" w:rsidR="0000455C" w:rsidRPr="004B67E4" w:rsidRDefault="0000455C" w:rsidP="0000455C">
            <w:pPr>
              <w:pStyle w:val="TableParagraph"/>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發展會議決議追蹤列管機制</w:t>
            </w:r>
          </w:p>
        </w:tc>
        <w:tc>
          <w:tcPr>
            <w:tcW w:w="992" w:type="dxa"/>
          </w:tcPr>
          <w:p w14:paraId="05870AED" w14:textId="77777777" w:rsidR="0000455C" w:rsidRPr="004B67E4" w:rsidRDefault="0000455C" w:rsidP="00881B1A">
            <w:pPr>
              <w:pStyle w:val="TableParagraph"/>
              <w:rPr>
                <w:sz w:val="24"/>
                <w:szCs w:val="24"/>
              </w:rPr>
            </w:pPr>
            <w:proofErr w:type="spellStart"/>
            <w:r w:rsidRPr="004B67E4">
              <w:rPr>
                <w:sz w:val="24"/>
                <w:szCs w:val="24"/>
              </w:rPr>
              <w:t>各處室</w:t>
            </w:r>
            <w:proofErr w:type="spellEnd"/>
          </w:p>
        </w:tc>
        <w:tc>
          <w:tcPr>
            <w:tcW w:w="709" w:type="dxa"/>
            <w:tcBorders>
              <w:right w:val="single" w:sz="4" w:space="0" w:color="auto"/>
            </w:tcBorders>
          </w:tcPr>
          <w:p w14:paraId="28BAD694" w14:textId="77777777" w:rsidR="0000455C" w:rsidRPr="004B67E4" w:rsidRDefault="0000455C" w:rsidP="0000455C">
            <w:pPr>
              <w:pStyle w:val="TableParagraph"/>
              <w:spacing w:before="8"/>
              <w:rPr>
                <w:rFonts w:ascii="Adobe Fan Heiti Std B"/>
                <w:b/>
                <w:sz w:val="24"/>
                <w:szCs w:val="24"/>
              </w:rPr>
            </w:pPr>
          </w:p>
          <w:p w14:paraId="22C6B340" w14:textId="77777777" w:rsidR="0000455C" w:rsidRPr="004B67E4" w:rsidRDefault="0000455C"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72A754F6" w14:textId="402ED02B" w:rsidR="0000455C" w:rsidRPr="004B67E4" w:rsidRDefault="00881B1A"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Pr>
          <w:p w14:paraId="3BD75CAA" w14:textId="365EEC98" w:rsidR="0000455C" w:rsidRPr="004B67E4" w:rsidRDefault="0000455C" w:rsidP="0000455C">
            <w:pPr>
              <w:pStyle w:val="TableParagraph"/>
              <w:spacing w:before="8"/>
              <w:rPr>
                <w:rFonts w:ascii="Adobe Fan Heiti Std B"/>
                <w:b/>
                <w:sz w:val="24"/>
                <w:szCs w:val="24"/>
              </w:rPr>
            </w:pPr>
          </w:p>
          <w:p w14:paraId="500ACB5C" w14:textId="77777777" w:rsidR="0000455C" w:rsidRPr="004B67E4" w:rsidRDefault="0000455C" w:rsidP="0000455C">
            <w:pPr>
              <w:pStyle w:val="TableParagraph"/>
              <w:ind w:left="105"/>
              <w:rPr>
                <w:rFonts w:ascii="Cambria Math" w:hAnsi="Cambria Math"/>
                <w:sz w:val="24"/>
                <w:szCs w:val="24"/>
              </w:rPr>
            </w:pPr>
            <w:r w:rsidRPr="004B67E4">
              <w:rPr>
                <w:rFonts w:ascii="Cambria Math" w:hAnsi="Cambria Math"/>
                <w:w w:val="99"/>
                <w:sz w:val="24"/>
                <w:szCs w:val="24"/>
              </w:rPr>
              <w:t>⋁</w:t>
            </w:r>
          </w:p>
        </w:tc>
        <w:tc>
          <w:tcPr>
            <w:tcW w:w="567" w:type="dxa"/>
          </w:tcPr>
          <w:p w14:paraId="49286DF3" w14:textId="77777777" w:rsidR="0000455C" w:rsidRPr="004B67E4" w:rsidRDefault="0000455C" w:rsidP="0000455C">
            <w:pPr>
              <w:pStyle w:val="TableParagraph"/>
              <w:spacing w:before="8"/>
              <w:rPr>
                <w:rFonts w:ascii="Adobe Fan Heiti Std B"/>
                <w:b/>
                <w:sz w:val="24"/>
                <w:szCs w:val="24"/>
              </w:rPr>
            </w:pPr>
          </w:p>
          <w:p w14:paraId="2F0EE1D7"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c>
          <w:tcPr>
            <w:tcW w:w="528" w:type="dxa"/>
          </w:tcPr>
          <w:p w14:paraId="68FAB16C" w14:textId="77777777" w:rsidR="0000455C" w:rsidRPr="004B67E4" w:rsidRDefault="0000455C" w:rsidP="0000455C">
            <w:pPr>
              <w:pStyle w:val="TableParagraph"/>
              <w:spacing w:before="8"/>
              <w:rPr>
                <w:rFonts w:ascii="Adobe Fan Heiti Std B"/>
                <w:b/>
                <w:sz w:val="24"/>
                <w:szCs w:val="24"/>
              </w:rPr>
            </w:pPr>
          </w:p>
          <w:p w14:paraId="74755E8A"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r>
      <w:tr w:rsidR="0000455C" w:rsidRPr="004B67E4" w14:paraId="792E3B52" w14:textId="77777777" w:rsidTr="00881B1A">
        <w:trPr>
          <w:trHeight w:val="972"/>
        </w:trPr>
        <w:tc>
          <w:tcPr>
            <w:tcW w:w="965" w:type="dxa"/>
            <w:vMerge/>
            <w:tcBorders>
              <w:top w:val="nil"/>
            </w:tcBorders>
          </w:tcPr>
          <w:p w14:paraId="2AC2E683" w14:textId="77777777" w:rsidR="0000455C" w:rsidRPr="004B67E4" w:rsidRDefault="0000455C" w:rsidP="0000455C">
            <w:pPr>
              <w:rPr>
                <w:sz w:val="24"/>
                <w:szCs w:val="24"/>
              </w:rPr>
            </w:pPr>
          </w:p>
        </w:tc>
        <w:tc>
          <w:tcPr>
            <w:tcW w:w="1704" w:type="dxa"/>
            <w:vMerge/>
            <w:tcBorders>
              <w:top w:val="nil"/>
            </w:tcBorders>
          </w:tcPr>
          <w:p w14:paraId="121208C2" w14:textId="77777777" w:rsidR="0000455C" w:rsidRPr="004B67E4" w:rsidRDefault="0000455C" w:rsidP="0000455C">
            <w:pPr>
              <w:rPr>
                <w:sz w:val="24"/>
                <w:szCs w:val="24"/>
              </w:rPr>
            </w:pPr>
          </w:p>
        </w:tc>
        <w:tc>
          <w:tcPr>
            <w:tcW w:w="3715" w:type="dxa"/>
          </w:tcPr>
          <w:p w14:paraId="58E6B3CC" w14:textId="77777777" w:rsidR="0000455C" w:rsidRPr="004B67E4" w:rsidRDefault="0000455C" w:rsidP="0000455C">
            <w:pPr>
              <w:pStyle w:val="TableParagraph"/>
              <w:spacing w:before="16"/>
              <w:rPr>
                <w:rFonts w:ascii="Adobe Fan Heiti Std B"/>
                <w:b/>
                <w:sz w:val="24"/>
                <w:szCs w:val="24"/>
              </w:rPr>
            </w:pPr>
          </w:p>
          <w:p w14:paraId="258C713A" w14:textId="77777777" w:rsidR="0000455C" w:rsidRPr="004B67E4" w:rsidRDefault="0000455C" w:rsidP="0000455C">
            <w:pPr>
              <w:pStyle w:val="TableParagraph"/>
              <w:ind w:left="105"/>
              <w:rPr>
                <w:sz w:val="24"/>
                <w:szCs w:val="24"/>
              </w:rPr>
            </w:pPr>
            <w:r w:rsidRPr="004B67E4">
              <w:rPr>
                <w:rFonts w:ascii="Times New Roman" w:eastAsia="Times New Roman"/>
                <w:sz w:val="24"/>
                <w:szCs w:val="24"/>
              </w:rPr>
              <w:t>3.</w:t>
            </w:r>
            <w:r w:rsidRPr="004B67E4">
              <w:rPr>
                <w:sz w:val="24"/>
                <w:szCs w:val="24"/>
              </w:rPr>
              <w:t>建立會議議事規範</w:t>
            </w:r>
          </w:p>
        </w:tc>
        <w:tc>
          <w:tcPr>
            <w:tcW w:w="992" w:type="dxa"/>
          </w:tcPr>
          <w:p w14:paraId="1BF1B12F" w14:textId="77777777" w:rsidR="0000455C" w:rsidRPr="004B67E4" w:rsidRDefault="0000455C" w:rsidP="00881B1A">
            <w:pPr>
              <w:pStyle w:val="TableParagraph"/>
              <w:rPr>
                <w:sz w:val="24"/>
                <w:szCs w:val="24"/>
              </w:rPr>
            </w:pPr>
            <w:proofErr w:type="spellStart"/>
            <w:r w:rsidRPr="004B67E4">
              <w:rPr>
                <w:sz w:val="24"/>
                <w:szCs w:val="24"/>
              </w:rPr>
              <w:t>各處室</w:t>
            </w:r>
            <w:proofErr w:type="spellEnd"/>
          </w:p>
        </w:tc>
        <w:tc>
          <w:tcPr>
            <w:tcW w:w="709" w:type="dxa"/>
            <w:tcBorders>
              <w:right w:val="single" w:sz="4" w:space="0" w:color="auto"/>
            </w:tcBorders>
          </w:tcPr>
          <w:p w14:paraId="22271DAF" w14:textId="77777777" w:rsidR="0000455C" w:rsidRPr="004B67E4" w:rsidRDefault="0000455C" w:rsidP="0000455C">
            <w:pPr>
              <w:pStyle w:val="TableParagraph"/>
              <w:spacing w:before="8"/>
              <w:rPr>
                <w:rFonts w:ascii="Adobe Fan Heiti Std B"/>
                <w:b/>
                <w:sz w:val="24"/>
                <w:szCs w:val="24"/>
              </w:rPr>
            </w:pPr>
          </w:p>
          <w:p w14:paraId="51AA9299" w14:textId="77777777" w:rsidR="0000455C" w:rsidRPr="004B67E4" w:rsidRDefault="0000455C"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3C1202D4" w14:textId="2480CC8D" w:rsidR="0000455C" w:rsidRPr="004B67E4" w:rsidRDefault="00881B1A"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Pr>
          <w:p w14:paraId="17C6D120" w14:textId="4712ECC4" w:rsidR="0000455C" w:rsidRPr="004B67E4" w:rsidRDefault="0000455C" w:rsidP="0000455C">
            <w:pPr>
              <w:pStyle w:val="TableParagraph"/>
              <w:spacing w:before="8"/>
              <w:rPr>
                <w:rFonts w:ascii="Adobe Fan Heiti Std B"/>
                <w:b/>
                <w:sz w:val="24"/>
                <w:szCs w:val="24"/>
              </w:rPr>
            </w:pPr>
          </w:p>
          <w:p w14:paraId="41516E6C" w14:textId="77777777" w:rsidR="0000455C" w:rsidRPr="004B67E4" w:rsidRDefault="0000455C" w:rsidP="0000455C">
            <w:pPr>
              <w:pStyle w:val="TableParagraph"/>
              <w:ind w:left="105"/>
              <w:rPr>
                <w:rFonts w:ascii="Cambria Math" w:hAnsi="Cambria Math"/>
                <w:sz w:val="24"/>
                <w:szCs w:val="24"/>
              </w:rPr>
            </w:pPr>
            <w:r w:rsidRPr="004B67E4">
              <w:rPr>
                <w:rFonts w:ascii="Cambria Math" w:hAnsi="Cambria Math"/>
                <w:w w:val="99"/>
                <w:sz w:val="24"/>
                <w:szCs w:val="24"/>
              </w:rPr>
              <w:t>⋁</w:t>
            </w:r>
          </w:p>
        </w:tc>
        <w:tc>
          <w:tcPr>
            <w:tcW w:w="567" w:type="dxa"/>
          </w:tcPr>
          <w:p w14:paraId="6C060F1B" w14:textId="77777777" w:rsidR="0000455C" w:rsidRPr="004B67E4" w:rsidRDefault="0000455C" w:rsidP="0000455C">
            <w:pPr>
              <w:pStyle w:val="TableParagraph"/>
              <w:spacing w:before="8"/>
              <w:rPr>
                <w:rFonts w:ascii="Adobe Fan Heiti Std B"/>
                <w:b/>
                <w:sz w:val="24"/>
                <w:szCs w:val="24"/>
              </w:rPr>
            </w:pPr>
          </w:p>
          <w:p w14:paraId="3F7E71E6"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c>
          <w:tcPr>
            <w:tcW w:w="528" w:type="dxa"/>
          </w:tcPr>
          <w:p w14:paraId="70E45E64" w14:textId="77777777" w:rsidR="0000455C" w:rsidRPr="004B67E4" w:rsidRDefault="0000455C" w:rsidP="0000455C">
            <w:pPr>
              <w:pStyle w:val="TableParagraph"/>
              <w:spacing w:before="8"/>
              <w:rPr>
                <w:rFonts w:ascii="Adobe Fan Heiti Std B"/>
                <w:b/>
                <w:sz w:val="24"/>
                <w:szCs w:val="24"/>
              </w:rPr>
            </w:pPr>
          </w:p>
          <w:p w14:paraId="04061A5E"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r>
      <w:tr w:rsidR="0000455C" w:rsidRPr="004B67E4" w14:paraId="63BE924F" w14:textId="77777777" w:rsidTr="00881B1A">
        <w:trPr>
          <w:trHeight w:val="848"/>
        </w:trPr>
        <w:tc>
          <w:tcPr>
            <w:tcW w:w="965" w:type="dxa"/>
            <w:vMerge/>
            <w:tcBorders>
              <w:top w:val="nil"/>
            </w:tcBorders>
          </w:tcPr>
          <w:p w14:paraId="7DA6BB50" w14:textId="77777777" w:rsidR="0000455C" w:rsidRPr="004B67E4" w:rsidRDefault="0000455C" w:rsidP="0000455C">
            <w:pPr>
              <w:rPr>
                <w:sz w:val="24"/>
                <w:szCs w:val="24"/>
              </w:rPr>
            </w:pPr>
          </w:p>
        </w:tc>
        <w:tc>
          <w:tcPr>
            <w:tcW w:w="1704" w:type="dxa"/>
            <w:vMerge/>
            <w:tcBorders>
              <w:top w:val="nil"/>
            </w:tcBorders>
          </w:tcPr>
          <w:p w14:paraId="006CD617" w14:textId="77777777" w:rsidR="0000455C" w:rsidRPr="004B67E4" w:rsidRDefault="0000455C" w:rsidP="0000455C">
            <w:pPr>
              <w:rPr>
                <w:sz w:val="24"/>
                <w:szCs w:val="24"/>
              </w:rPr>
            </w:pPr>
          </w:p>
        </w:tc>
        <w:tc>
          <w:tcPr>
            <w:tcW w:w="3715" w:type="dxa"/>
          </w:tcPr>
          <w:p w14:paraId="6A5DE4BA" w14:textId="77777777" w:rsidR="0000455C" w:rsidRPr="004B67E4" w:rsidRDefault="0000455C" w:rsidP="0000455C">
            <w:pPr>
              <w:pStyle w:val="TableParagraph"/>
              <w:spacing w:before="16"/>
              <w:rPr>
                <w:rFonts w:ascii="Adobe Fan Heiti Std B"/>
                <w:b/>
                <w:sz w:val="24"/>
                <w:szCs w:val="24"/>
                <w:lang w:eastAsia="zh-TW"/>
              </w:rPr>
            </w:pPr>
          </w:p>
          <w:p w14:paraId="2F1CB280" w14:textId="77777777" w:rsidR="0000455C" w:rsidRPr="004B67E4" w:rsidRDefault="0000455C" w:rsidP="0000455C">
            <w:pPr>
              <w:pStyle w:val="TableParagraph"/>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訂定行政績效評核制度</w:t>
            </w:r>
          </w:p>
        </w:tc>
        <w:tc>
          <w:tcPr>
            <w:tcW w:w="992" w:type="dxa"/>
          </w:tcPr>
          <w:p w14:paraId="31DBA568" w14:textId="77777777" w:rsidR="0000455C" w:rsidRPr="004B67E4" w:rsidRDefault="0000455C" w:rsidP="00881B1A">
            <w:pPr>
              <w:pStyle w:val="TableParagraph"/>
              <w:rPr>
                <w:sz w:val="24"/>
                <w:szCs w:val="24"/>
              </w:rPr>
            </w:pPr>
            <w:proofErr w:type="spellStart"/>
            <w:r w:rsidRPr="004B67E4">
              <w:rPr>
                <w:sz w:val="24"/>
                <w:szCs w:val="24"/>
              </w:rPr>
              <w:t>各處室</w:t>
            </w:r>
            <w:proofErr w:type="spellEnd"/>
          </w:p>
        </w:tc>
        <w:tc>
          <w:tcPr>
            <w:tcW w:w="709" w:type="dxa"/>
            <w:tcBorders>
              <w:right w:val="single" w:sz="4" w:space="0" w:color="auto"/>
            </w:tcBorders>
          </w:tcPr>
          <w:p w14:paraId="5265645E" w14:textId="77777777" w:rsidR="0000455C" w:rsidRPr="004B67E4" w:rsidRDefault="0000455C" w:rsidP="0000455C">
            <w:pPr>
              <w:pStyle w:val="TableParagraph"/>
              <w:spacing w:before="8"/>
              <w:rPr>
                <w:rFonts w:ascii="Adobe Fan Heiti Std B"/>
                <w:b/>
                <w:sz w:val="24"/>
                <w:szCs w:val="24"/>
              </w:rPr>
            </w:pPr>
          </w:p>
          <w:p w14:paraId="16C83EF8" w14:textId="77777777" w:rsidR="0000455C" w:rsidRPr="004B67E4" w:rsidRDefault="0000455C"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0DCBF62A" w14:textId="3B6C102E" w:rsidR="0000455C" w:rsidRPr="004B67E4" w:rsidRDefault="00881B1A"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Pr>
          <w:p w14:paraId="1B247B40" w14:textId="2A4E02BE" w:rsidR="0000455C" w:rsidRPr="004B67E4" w:rsidRDefault="0000455C" w:rsidP="0000455C">
            <w:pPr>
              <w:pStyle w:val="TableParagraph"/>
              <w:spacing w:before="8"/>
              <w:rPr>
                <w:rFonts w:ascii="Adobe Fan Heiti Std B"/>
                <w:b/>
                <w:sz w:val="24"/>
                <w:szCs w:val="24"/>
              </w:rPr>
            </w:pPr>
          </w:p>
          <w:p w14:paraId="619900D8" w14:textId="77777777" w:rsidR="0000455C" w:rsidRPr="004B67E4" w:rsidRDefault="0000455C" w:rsidP="0000455C">
            <w:pPr>
              <w:pStyle w:val="TableParagraph"/>
              <w:ind w:left="105"/>
              <w:rPr>
                <w:rFonts w:ascii="Cambria Math" w:hAnsi="Cambria Math"/>
                <w:sz w:val="24"/>
                <w:szCs w:val="24"/>
              </w:rPr>
            </w:pPr>
            <w:r w:rsidRPr="004B67E4">
              <w:rPr>
                <w:rFonts w:ascii="Cambria Math" w:hAnsi="Cambria Math"/>
                <w:w w:val="99"/>
                <w:sz w:val="24"/>
                <w:szCs w:val="24"/>
              </w:rPr>
              <w:t>⋁</w:t>
            </w:r>
          </w:p>
        </w:tc>
        <w:tc>
          <w:tcPr>
            <w:tcW w:w="567" w:type="dxa"/>
          </w:tcPr>
          <w:p w14:paraId="45C239F5" w14:textId="77777777" w:rsidR="0000455C" w:rsidRPr="004B67E4" w:rsidRDefault="0000455C" w:rsidP="0000455C">
            <w:pPr>
              <w:pStyle w:val="TableParagraph"/>
              <w:spacing w:before="8"/>
              <w:rPr>
                <w:rFonts w:ascii="Adobe Fan Heiti Std B"/>
                <w:b/>
                <w:sz w:val="24"/>
                <w:szCs w:val="24"/>
              </w:rPr>
            </w:pPr>
          </w:p>
          <w:p w14:paraId="47363D87"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c>
          <w:tcPr>
            <w:tcW w:w="528" w:type="dxa"/>
          </w:tcPr>
          <w:p w14:paraId="06E32F80" w14:textId="77777777" w:rsidR="0000455C" w:rsidRPr="004B67E4" w:rsidRDefault="0000455C" w:rsidP="0000455C">
            <w:pPr>
              <w:pStyle w:val="TableParagraph"/>
              <w:spacing w:before="8"/>
              <w:rPr>
                <w:rFonts w:ascii="Adobe Fan Heiti Std B"/>
                <w:b/>
                <w:sz w:val="24"/>
                <w:szCs w:val="24"/>
              </w:rPr>
            </w:pPr>
          </w:p>
          <w:p w14:paraId="54A1F19A"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r>
      <w:tr w:rsidR="0000455C" w:rsidRPr="004B67E4" w14:paraId="3FA67E14" w14:textId="77777777" w:rsidTr="00881B1A">
        <w:trPr>
          <w:trHeight w:val="729"/>
        </w:trPr>
        <w:tc>
          <w:tcPr>
            <w:tcW w:w="965" w:type="dxa"/>
            <w:vMerge/>
            <w:tcBorders>
              <w:top w:val="nil"/>
            </w:tcBorders>
          </w:tcPr>
          <w:p w14:paraId="20FFDA16" w14:textId="77777777" w:rsidR="0000455C" w:rsidRPr="004B67E4" w:rsidRDefault="0000455C" w:rsidP="0000455C">
            <w:pPr>
              <w:rPr>
                <w:sz w:val="24"/>
                <w:szCs w:val="24"/>
              </w:rPr>
            </w:pPr>
          </w:p>
        </w:tc>
        <w:tc>
          <w:tcPr>
            <w:tcW w:w="1704" w:type="dxa"/>
            <w:vMerge w:val="restart"/>
          </w:tcPr>
          <w:p w14:paraId="125E3B5D" w14:textId="77777777" w:rsidR="0000455C" w:rsidRPr="004B67E4" w:rsidRDefault="0000455C" w:rsidP="0000455C">
            <w:pPr>
              <w:pStyle w:val="TableParagraph"/>
              <w:spacing w:before="84" w:line="283" w:lineRule="auto"/>
              <w:ind w:left="110" w:right="185"/>
              <w:jc w:val="both"/>
              <w:rPr>
                <w:sz w:val="24"/>
                <w:szCs w:val="24"/>
                <w:lang w:eastAsia="zh-TW"/>
              </w:rPr>
            </w:pPr>
            <w:r w:rsidRPr="004B67E4">
              <w:rPr>
                <w:spacing w:val="-3"/>
                <w:sz w:val="24"/>
                <w:szCs w:val="24"/>
                <w:lang w:eastAsia="zh-TW"/>
              </w:rPr>
              <w:t>二、建立行政組織與運</w:t>
            </w:r>
            <w:r w:rsidRPr="004B67E4">
              <w:rPr>
                <w:sz w:val="24"/>
                <w:szCs w:val="24"/>
                <w:lang w:eastAsia="zh-TW"/>
              </w:rPr>
              <w:t>作機制</w:t>
            </w:r>
          </w:p>
        </w:tc>
        <w:tc>
          <w:tcPr>
            <w:tcW w:w="3715" w:type="dxa"/>
          </w:tcPr>
          <w:p w14:paraId="44180932"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各處室擬訂各年度工作計畫目標</w:t>
            </w:r>
          </w:p>
          <w:p w14:paraId="692595A8" w14:textId="77777777" w:rsidR="0000455C" w:rsidRPr="004B67E4" w:rsidRDefault="0000455C" w:rsidP="0000455C">
            <w:pPr>
              <w:pStyle w:val="TableParagraph"/>
              <w:spacing w:line="352" w:lineRule="exact"/>
              <w:ind w:left="383"/>
              <w:rPr>
                <w:sz w:val="24"/>
                <w:szCs w:val="24"/>
              </w:rPr>
            </w:pPr>
            <w:proofErr w:type="spellStart"/>
            <w:r w:rsidRPr="004B67E4">
              <w:rPr>
                <w:sz w:val="24"/>
                <w:szCs w:val="24"/>
              </w:rPr>
              <w:t>及各學期行事曆</w:t>
            </w:r>
            <w:proofErr w:type="spellEnd"/>
          </w:p>
        </w:tc>
        <w:tc>
          <w:tcPr>
            <w:tcW w:w="992" w:type="dxa"/>
          </w:tcPr>
          <w:p w14:paraId="61EB4DB5"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709" w:type="dxa"/>
            <w:tcBorders>
              <w:right w:val="single" w:sz="4" w:space="0" w:color="auto"/>
            </w:tcBorders>
          </w:tcPr>
          <w:p w14:paraId="1B110660"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6F97C2D5" w14:textId="026E7055" w:rsidR="0000455C" w:rsidRPr="004B67E4" w:rsidRDefault="00881B1A"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Pr>
          <w:p w14:paraId="772E60BF" w14:textId="6C756B06" w:rsidR="0000455C" w:rsidRPr="004B67E4" w:rsidRDefault="0000455C" w:rsidP="0000455C">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567" w:type="dxa"/>
          </w:tcPr>
          <w:p w14:paraId="4942715A"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528" w:type="dxa"/>
          </w:tcPr>
          <w:p w14:paraId="15036E2D"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r>
      <w:tr w:rsidR="0000455C" w:rsidRPr="004B67E4" w14:paraId="65B12FF0" w14:textId="77777777" w:rsidTr="00881B1A">
        <w:trPr>
          <w:trHeight w:val="729"/>
        </w:trPr>
        <w:tc>
          <w:tcPr>
            <w:tcW w:w="965" w:type="dxa"/>
            <w:vMerge/>
            <w:tcBorders>
              <w:top w:val="nil"/>
            </w:tcBorders>
          </w:tcPr>
          <w:p w14:paraId="713F94E9" w14:textId="77777777" w:rsidR="0000455C" w:rsidRPr="004B67E4" w:rsidRDefault="0000455C" w:rsidP="0000455C">
            <w:pPr>
              <w:rPr>
                <w:sz w:val="24"/>
                <w:szCs w:val="24"/>
              </w:rPr>
            </w:pPr>
          </w:p>
        </w:tc>
        <w:tc>
          <w:tcPr>
            <w:tcW w:w="1704" w:type="dxa"/>
            <w:vMerge/>
            <w:tcBorders>
              <w:top w:val="nil"/>
            </w:tcBorders>
          </w:tcPr>
          <w:p w14:paraId="2F40B212" w14:textId="77777777" w:rsidR="0000455C" w:rsidRPr="004B67E4" w:rsidRDefault="0000455C" w:rsidP="0000455C">
            <w:pPr>
              <w:rPr>
                <w:sz w:val="24"/>
                <w:szCs w:val="24"/>
              </w:rPr>
            </w:pPr>
          </w:p>
        </w:tc>
        <w:tc>
          <w:tcPr>
            <w:tcW w:w="3715" w:type="dxa"/>
          </w:tcPr>
          <w:p w14:paraId="5FFC2717"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健全組織編制，依學校需求與教</w:t>
            </w:r>
          </w:p>
          <w:p w14:paraId="6774934A" w14:textId="77777777" w:rsidR="0000455C" w:rsidRPr="004B67E4" w:rsidRDefault="0000455C" w:rsidP="0000455C">
            <w:pPr>
              <w:pStyle w:val="TableParagraph"/>
              <w:spacing w:line="352" w:lineRule="exact"/>
              <w:ind w:left="383"/>
              <w:rPr>
                <w:sz w:val="24"/>
                <w:szCs w:val="24"/>
              </w:rPr>
            </w:pPr>
            <w:proofErr w:type="spellStart"/>
            <w:r w:rsidRPr="004B67E4">
              <w:rPr>
                <w:sz w:val="24"/>
                <w:szCs w:val="24"/>
              </w:rPr>
              <w:t>師意願分派行政職務</w:t>
            </w:r>
            <w:proofErr w:type="spellEnd"/>
          </w:p>
        </w:tc>
        <w:tc>
          <w:tcPr>
            <w:tcW w:w="992" w:type="dxa"/>
          </w:tcPr>
          <w:p w14:paraId="7E437A56"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709" w:type="dxa"/>
            <w:tcBorders>
              <w:right w:val="single" w:sz="4" w:space="0" w:color="auto"/>
            </w:tcBorders>
          </w:tcPr>
          <w:p w14:paraId="7DB92A20"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05B2A820" w14:textId="3B7C1D38" w:rsidR="0000455C" w:rsidRPr="004B67E4" w:rsidRDefault="00881B1A"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Pr>
          <w:p w14:paraId="43921B9D" w14:textId="7C3483D6" w:rsidR="0000455C" w:rsidRPr="004B67E4" w:rsidRDefault="0000455C" w:rsidP="0000455C">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567" w:type="dxa"/>
          </w:tcPr>
          <w:p w14:paraId="573A37F7"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528" w:type="dxa"/>
          </w:tcPr>
          <w:p w14:paraId="6F81E814"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r>
      <w:tr w:rsidR="0000455C" w:rsidRPr="004B67E4" w14:paraId="1DB233F6" w14:textId="77777777" w:rsidTr="00881B1A">
        <w:trPr>
          <w:trHeight w:val="729"/>
        </w:trPr>
        <w:tc>
          <w:tcPr>
            <w:tcW w:w="965" w:type="dxa"/>
            <w:vMerge/>
            <w:tcBorders>
              <w:top w:val="nil"/>
            </w:tcBorders>
          </w:tcPr>
          <w:p w14:paraId="598900F3" w14:textId="77777777" w:rsidR="0000455C" w:rsidRPr="004B67E4" w:rsidRDefault="0000455C" w:rsidP="0000455C">
            <w:pPr>
              <w:rPr>
                <w:sz w:val="24"/>
                <w:szCs w:val="24"/>
              </w:rPr>
            </w:pPr>
          </w:p>
        </w:tc>
        <w:tc>
          <w:tcPr>
            <w:tcW w:w="1704" w:type="dxa"/>
            <w:vMerge/>
            <w:tcBorders>
              <w:top w:val="nil"/>
            </w:tcBorders>
          </w:tcPr>
          <w:p w14:paraId="77F6404B" w14:textId="77777777" w:rsidR="0000455C" w:rsidRPr="004B67E4" w:rsidRDefault="0000455C" w:rsidP="0000455C">
            <w:pPr>
              <w:rPr>
                <w:sz w:val="24"/>
                <w:szCs w:val="24"/>
              </w:rPr>
            </w:pPr>
          </w:p>
        </w:tc>
        <w:tc>
          <w:tcPr>
            <w:tcW w:w="3715" w:type="dxa"/>
          </w:tcPr>
          <w:p w14:paraId="3D0D6B2B"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依法令成立各項工作推行委員會</w:t>
            </w:r>
          </w:p>
          <w:p w14:paraId="46D51614" w14:textId="77777777" w:rsidR="0000455C" w:rsidRPr="004B67E4" w:rsidRDefault="0000455C" w:rsidP="0000455C">
            <w:pPr>
              <w:pStyle w:val="TableParagraph"/>
              <w:spacing w:line="352" w:lineRule="exact"/>
              <w:ind w:left="383"/>
              <w:rPr>
                <w:sz w:val="24"/>
                <w:szCs w:val="24"/>
              </w:rPr>
            </w:pPr>
            <w:proofErr w:type="spellStart"/>
            <w:r w:rsidRPr="004B67E4">
              <w:rPr>
                <w:sz w:val="24"/>
                <w:szCs w:val="24"/>
              </w:rPr>
              <w:t>及工作小組</w:t>
            </w:r>
            <w:proofErr w:type="spellEnd"/>
          </w:p>
        </w:tc>
        <w:tc>
          <w:tcPr>
            <w:tcW w:w="992" w:type="dxa"/>
          </w:tcPr>
          <w:p w14:paraId="77BCE5B6"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各處室</w:t>
            </w:r>
            <w:proofErr w:type="spellEnd"/>
          </w:p>
        </w:tc>
        <w:tc>
          <w:tcPr>
            <w:tcW w:w="709" w:type="dxa"/>
            <w:tcBorders>
              <w:right w:val="single" w:sz="4" w:space="0" w:color="auto"/>
            </w:tcBorders>
          </w:tcPr>
          <w:p w14:paraId="24C57F44"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750E491A" w14:textId="2379AFF5" w:rsidR="0000455C" w:rsidRPr="004B67E4" w:rsidRDefault="00881B1A"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Pr>
          <w:p w14:paraId="47B008D4" w14:textId="375FE62E" w:rsidR="0000455C" w:rsidRPr="004B67E4" w:rsidRDefault="0000455C" w:rsidP="0000455C">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567" w:type="dxa"/>
          </w:tcPr>
          <w:p w14:paraId="474F7E8A"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528" w:type="dxa"/>
          </w:tcPr>
          <w:p w14:paraId="4FB63F96"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r>
      <w:tr w:rsidR="0000455C" w:rsidRPr="004B67E4" w14:paraId="020E2FFE" w14:textId="77777777" w:rsidTr="00881B1A">
        <w:trPr>
          <w:trHeight w:val="460"/>
        </w:trPr>
        <w:tc>
          <w:tcPr>
            <w:tcW w:w="965" w:type="dxa"/>
            <w:vMerge/>
            <w:tcBorders>
              <w:top w:val="nil"/>
            </w:tcBorders>
          </w:tcPr>
          <w:p w14:paraId="58802F5F" w14:textId="77777777" w:rsidR="0000455C" w:rsidRPr="004B67E4" w:rsidRDefault="0000455C" w:rsidP="0000455C">
            <w:pPr>
              <w:rPr>
                <w:sz w:val="24"/>
                <w:szCs w:val="24"/>
              </w:rPr>
            </w:pPr>
          </w:p>
        </w:tc>
        <w:tc>
          <w:tcPr>
            <w:tcW w:w="1704" w:type="dxa"/>
            <w:vMerge/>
            <w:tcBorders>
              <w:top w:val="nil"/>
            </w:tcBorders>
          </w:tcPr>
          <w:p w14:paraId="48A62288" w14:textId="77777777" w:rsidR="0000455C" w:rsidRPr="004B67E4" w:rsidRDefault="0000455C" w:rsidP="0000455C">
            <w:pPr>
              <w:rPr>
                <w:sz w:val="24"/>
                <w:szCs w:val="24"/>
              </w:rPr>
            </w:pPr>
          </w:p>
        </w:tc>
        <w:tc>
          <w:tcPr>
            <w:tcW w:w="3715" w:type="dxa"/>
          </w:tcPr>
          <w:p w14:paraId="28879F23" w14:textId="77777777" w:rsidR="0000455C" w:rsidRPr="004B67E4" w:rsidRDefault="0000455C" w:rsidP="0000455C">
            <w:pPr>
              <w:pStyle w:val="TableParagraph"/>
              <w:spacing w:line="371"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落實教學正常化</w:t>
            </w:r>
            <w:proofErr w:type="gramStart"/>
            <w:r w:rsidRPr="004B67E4">
              <w:rPr>
                <w:sz w:val="24"/>
                <w:szCs w:val="24"/>
                <w:lang w:eastAsia="zh-TW"/>
              </w:rPr>
              <w:t>建立巡堂機制</w:t>
            </w:r>
            <w:proofErr w:type="gramEnd"/>
          </w:p>
        </w:tc>
        <w:tc>
          <w:tcPr>
            <w:tcW w:w="992" w:type="dxa"/>
          </w:tcPr>
          <w:p w14:paraId="75F0D27C" w14:textId="77777777" w:rsidR="0000455C" w:rsidRPr="004B67E4" w:rsidRDefault="0000455C" w:rsidP="0000455C">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709" w:type="dxa"/>
            <w:tcBorders>
              <w:right w:val="single" w:sz="4" w:space="0" w:color="auto"/>
            </w:tcBorders>
          </w:tcPr>
          <w:p w14:paraId="32C7D7E8" w14:textId="77777777" w:rsidR="0000455C" w:rsidRPr="004B67E4" w:rsidRDefault="0000455C"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1EB397D6" w14:textId="0E600FD7" w:rsidR="0000455C" w:rsidRPr="004B67E4" w:rsidRDefault="00881B1A" w:rsidP="0000455C">
            <w:pPr>
              <w:pStyle w:val="TableParagraph"/>
              <w:spacing w:before="98"/>
              <w:ind w:right="163"/>
              <w:jc w:val="right"/>
              <w:rPr>
                <w:rFonts w:ascii="Cambria Math" w:hAnsi="Cambria Math"/>
                <w:sz w:val="24"/>
                <w:szCs w:val="24"/>
              </w:rPr>
            </w:pPr>
            <w:r w:rsidRPr="004B67E4">
              <w:rPr>
                <w:rFonts w:ascii="Cambria Math" w:hAnsi="Cambria Math"/>
                <w:w w:val="99"/>
                <w:sz w:val="24"/>
                <w:szCs w:val="24"/>
              </w:rPr>
              <w:t>⋁</w:t>
            </w:r>
          </w:p>
        </w:tc>
        <w:tc>
          <w:tcPr>
            <w:tcW w:w="709" w:type="dxa"/>
          </w:tcPr>
          <w:p w14:paraId="37B2B8AC" w14:textId="15349E8F" w:rsidR="0000455C" w:rsidRPr="004B67E4" w:rsidRDefault="0000455C" w:rsidP="0000455C">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567" w:type="dxa"/>
          </w:tcPr>
          <w:p w14:paraId="5E636CB5"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c>
          <w:tcPr>
            <w:tcW w:w="528" w:type="dxa"/>
          </w:tcPr>
          <w:p w14:paraId="274E4DDF" w14:textId="77777777" w:rsidR="0000455C" w:rsidRPr="004B67E4" w:rsidRDefault="0000455C" w:rsidP="0000455C">
            <w:pPr>
              <w:pStyle w:val="TableParagraph"/>
              <w:spacing w:before="98"/>
              <w:ind w:left="168"/>
              <w:rPr>
                <w:rFonts w:ascii="Cambria Math" w:hAnsi="Cambria Math"/>
                <w:sz w:val="24"/>
                <w:szCs w:val="24"/>
              </w:rPr>
            </w:pPr>
            <w:r w:rsidRPr="004B67E4">
              <w:rPr>
                <w:rFonts w:ascii="Cambria Math" w:hAnsi="Cambria Math"/>
                <w:w w:val="99"/>
                <w:sz w:val="24"/>
                <w:szCs w:val="24"/>
              </w:rPr>
              <w:t>⋁</w:t>
            </w:r>
          </w:p>
        </w:tc>
      </w:tr>
      <w:tr w:rsidR="0000455C" w:rsidRPr="004B67E4" w14:paraId="4367112C" w14:textId="77777777" w:rsidTr="00881B1A">
        <w:trPr>
          <w:trHeight w:val="729"/>
        </w:trPr>
        <w:tc>
          <w:tcPr>
            <w:tcW w:w="965" w:type="dxa"/>
            <w:vMerge/>
            <w:tcBorders>
              <w:top w:val="nil"/>
            </w:tcBorders>
          </w:tcPr>
          <w:p w14:paraId="7553DDCA" w14:textId="77777777" w:rsidR="0000455C" w:rsidRPr="004B67E4" w:rsidRDefault="0000455C" w:rsidP="0000455C">
            <w:pPr>
              <w:rPr>
                <w:sz w:val="24"/>
                <w:szCs w:val="24"/>
              </w:rPr>
            </w:pPr>
          </w:p>
        </w:tc>
        <w:tc>
          <w:tcPr>
            <w:tcW w:w="1704" w:type="dxa"/>
            <w:vMerge/>
            <w:tcBorders>
              <w:top w:val="nil"/>
            </w:tcBorders>
          </w:tcPr>
          <w:p w14:paraId="2D708945" w14:textId="77777777" w:rsidR="0000455C" w:rsidRPr="004B67E4" w:rsidRDefault="0000455C" w:rsidP="0000455C">
            <w:pPr>
              <w:rPr>
                <w:sz w:val="24"/>
                <w:szCs w:val="24"/>
              </w:rPr>
            </w:pPr>
          </w:p>
        </w:tc>
        <w:tc>
          <w:tcPr>
            <w:tcW w:w="3715" w:type="dxa"/>
          </w:tcPr>
          <w:p w14:paraId="514EE26C"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貫徹常態編班政策，</w:t>
            </w:r>
            <w:proofErr w:type="gramStart"/>
            <w:r w:rsidRPr="004B67E4">
              <w:rPr>
                <w:sz w:val="24"/>
                <w:szCs w:val="24"/>
                <w:lang w:eastAsia="zh-TW"/>
              </w:rPr>
              <w:t>研</w:t>
            </w:r>
            <w:proofErr w:type="gramEnd"/>
            <w:r w:rsidRPr="004B67E4">
              <w:rPr>
                <w:sz w:val="24"/>
                <w:szCs w:val="24"/>
                <w:lang w:eastAsia="zh-TW"/>
              </w:rPr>
              <w:t>訂教師職</w:t>
            </w:r>
          </w:p>
          <w:p w14:paraId="5A513894" w14:textId="77777777" w:rsidR="0000455C" w:rsidRPr="004B67E4" w:rsidRDefault="0000455C" w:rsidP="0000455C">
            <w:pPr>
              <w:pStyle w:val="TableParagraph"/>
              <w:spacing w:line="352" w:lineRule="exact"/>
              <w:ind w:left="383"/>
              <w:rPr>
                <w:sz w:val="24"/>
                <w:szCs w:val="24"/>
              </w:rPr>
            </w:pPr>
            <w:proofErr w:type="spellStart"/>
            <w:r w:rsidRPr="004B67E4">
              <w:rPr>
                <w:sz w:val="24"/>
                <w:szCs w:val="24"/>
              </w:rPr>
              <w:t>務選填分派辦法</w:t>
            </w:r>
            <w:proofErr w:type="spellEnd"/>
          </w:p>
        </w:tc>
        <w:tc>
          <w:tcPr>
            <w:tcW w:w="992" w:type="dxa"/>
          </w:tcPr>
          <w:p w14:paraId="78F45C74" w14:textId="77777777" w:rsidR="0000455C" w:rsidRPr="004B67E4" w:rsidRDefault="0000455C" w:rsidP="0000455C">
            <w:pPr>
              <w:pStyle w:val="TableParagraph"/>
              <w:spacing w:before="219"/>
              <w:ind w:right="290"/>
              <w:jc w:val="right"/>
              <w:rPr>
                <w:sz w:val="24"/>
                <w:szCs w:val="24"/>
              </w:rPr>
            </w:pPr>
            <w:proofErr w:type="spellStart"/>
            <w:r w:rsidRPr="004B67E4">
              <w:rPr>
                <w:w w:val="95"/>
                <w:sz w:val="24"/>
                <w:szCs w:val="24"/>
              </w:rPr>
              <w:t>教務處</w:t>
            </w:r>
            <w:proofErr w:type="spellEnd"/>
          </w:p>
        </w:tc>
        <w:tc>
          <w:tcPr>
            <w:tcW w:w="709" w:type="dxa"/>
            <w:tcBorders>
              <w:right w:val="single" w:sz="4" w:space="0" w:color="auto"/>
            </w:tcBorders>
          </w:tcPr>
          <w:p w14:paraId="518BD469" w14:textId="77777777" w:rsidR="0000455C" w:rsidRPr="004B67E4" w:rsidRDefault="0000455C"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2AAFEA74" w14:textId="0F35FAE5" w:rsidR="0000455C" w:rsidRPr="004B67E4" w:rsidRDefault="00881B1A" w:rsidP="0000455C">
            <w:pPr>
              <w:pStyle w:val="TableParagraph"/>
              <w:spacing w:before="233"/>
              <w:ind w:right="163"/>
              <w:jc w:val="right"/>
              <w:rPr>
                <w:rFonts w:ascii="Cambria Math" w:hAnsi="Cambria Math"/>
                <w:sz w:val="24"/>
                <w:szCs w:val="24"/>
              </w:rPr>
            </w:pPr>
            <w:r w:rsidRPr="004B67E4">
              <w:rPr>
                <w:rFonts w:ascii="Cambria Math" w:hAnsi="Cambria Math"/>
                <w:w w:val="99"/>
                <w:sz w:val="24"/>
                <w:szCs w:val="24"/>
              </w:rPr>
              <w:t>⋁</w:t>
            </w:r>
          </w:p>
        </w:tc>
        <w:tc>
          <w:tcPr>
            <w:tcW w:w="709" w:type="dxa"/>
          </w:tcPr>
          <w:p w14:paraId="7C60AD29" w14:textId="7A0B9DC1" w:rsidR="0000455C" w:rsidRPr="004B67E4" w:rsidRDefault="0000455C" w:rsidP="0000455C">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567" w:type="dxa"/>
          </w:tcPr>
          <w:p w14:paraId="23E0091D"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c>
          <w:tcPr>
            <w:tcW w:w="528" w:type="dxa"/>
          </w:tcPr>
          <w:p w14:paraId="64CA63E4" w14:textId="77777777" w:rsidR="0000455C" w:rsidRPr="004B67E4" w:rsidRDefault="0000455C" w:rsidP="0000455C">
            <w:pPr>
              <w:pStyle w:val="TableParagraph"/>
              <w:spacing w:before="233"/>
              <w:ind w:left="168"/>
              <w:rPr>
                <w:rFonts w:ascii="Cambria Math" w:hAnsi="Cambria Math"/>
                <w:sz w:val="24"/>
                <w:szCs w:val="24"/>
              </w:rPr>
            </w:pPr>
            <w:r w:rsidRPr="004B67E4">
              <w:rPr>
                <w:rFonts w:ascii="Cambria Math" w:hAnsi="Cambria Math"/>
                <w:w w:val="99"/>
                <w:sz w:val="24"/>
                <w:szCs w:val="24"/>
              </w:rPr>
              <w:t>⋁</w:t>
            </w:r>
          </w:p>
        </w:tc>
      </w:tr>
      <w:tr w:rsidR="0000455C" w:rsidRPr="004B67E4" w14:paraId="529947FE" w14:textId="77777777" w:rsidTr="00881B1A">
        <w:trPr>
          <w:trHeight w:val="820"/>
        </w:trPr>
        <w:tc>
          <w:tcPr>
            <w:tcW w:w="965" w:type="dxa"/>
            <w:vMerge/>
            <w:tcBorders>
              <w:top w:val="nil"/>
            </w:tcBorders>
          </w:tcPr>
          <w:p w14:paraId="640A9BAD" w14:textId="77777777" w:rsidR="0000455C" w:rsidRPr="004B67E4" w:rsidRDefault="0000455C" w:rsidP="0000455C">
            <w:pPr>
              <w:rPr>
                <w:sz w:val="24"/>
                <w:szCs w:val="24"/>
              </w:rPr>
            </w:pPr>
          </w:p>
        </w:tc>
        <w:tc>
          <w:tcPr>
            <w:tcW w:w="1704" w:type="dxa"/>
            <w:vMerge/>
            <w:tcBorders>
              <w:top w:val="nil"/>
            </w:tcBorders>
          </w:tcPr>
          <w:p w14:paraId="06031BC2" w14:textId="77777777" w:rsidR="0000455C" w:rsidRPr="004B67E4" w:rsidRDefault="0000455C" w:rsidP="0000455C">
            <w:pPr>
              <w:rPr>
                <w:sz w:val="24"/>
                <w:szCs w:val="24"/>
              </w:rPr>
            </w:pPr>
          </w:p>
        </w:tc>
        <w:tc>
          <w:tcPr>
            <w:tcW w:w="3715" w:type="dxa"/>
          </w:tcPr>
          <w:p w14:paraId="404CA822" w14:textId="77777777" w:rsidR="0000455C" w:rsidRPr="004B67E4" w:rsidRDefault="0000455C" w:rsidP="0000455C">
            <w:pPr>
              <w:pStyle w:val="TableParagraph"/>
              <w:spacing w:before="16"/>
              <w:rPr>
                <w:rFonts w:ascii="Adobe Fan Heiti Std B"/>
                <w:b/>
                <w:sz w:val="24"/>
                <w:szCs w:val="24"/>
                <w:lang w:eastAsia="zh-TW"/>
              </w:rPr>
            </w:pPr>
          </w:p>
          <w:p w14:paraId="57DB0534" w14:textId="77777777" w:rsidR="0000455C" w:rsidRPr="004B67E4" w:rsidRDefault="0000455C" w:rsidP="0000455C">
            <w:pPr>
              <w:pStyle w:val="TableParagraph"/>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籌組與運作校慶籌備委員會</w:t>
            </w:r>
          </w:p>
        </w:tc>
        <w:tc>
          <w:tcPr>
            <w:tcW w:w="992" w:type="dxa"/>
          </w:tcPr>
          <w:p w14:paraId="6D76F846" w14:textId="77777777" w:rsidR="0000455C" w:rsidRPr="004B67E4" w:rsidRDefault="0000455C" w:rsidP="0000455C">
            <w:pPr>
              <w:pStyle w:val="TableParagraph"/>
              <w:ind w:left="110"/>
              <w:rPr>
                <w:sz w:val="24"/>
                <w:szCs w:val="24"/>
              </w:rPr>
            </w:pPr>
            <w:proofErr w:type="spellStart"/>
            <w:r w:rsidRPr="004B67E4">
              <w:rPr>
                <w:sz w:val="24"/>
                <w:szCs w:val="24"/>
              </w:rPr>
              <w:t>各處室</w:t>
            </w:r>
            <w:proofErr w:type="spellEnd"/>
          </w:p>
        </w:tc>
        <w:tc>
          <w:tcPr>
            <w:tcW w:w="709" w:type="dxa"/>
            <w:tcBorders>
              <w:right w:val="single" w:sz="4" w:space="0" w:color="auto"/>
            </w:tcBorders>
          </w:tcPr>
          <w:p w14:paraId="39BFF305" w14:textId="77777777" w:rsidR="0000455C" w:rsidRPr="004B67E4" w:rsidRDefault="0000455C"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3ADEBA75" w14:textId="53C6ABE4" w:rsidR="0000455C" w:rsidRPr="004B67E4" w:rsidRDefault="00881B1A" w:rsidP="0000455C">
            <w:pPr>
              <w:pStyle w:val="TableParagraph"/>
              <w:ind w:right="220"/>
              <w:jc w:val="right"/>
              <w:rPr>
                <w:rFonts w:ascii="Cambria Math" w:hAnsi="Cambria Math"/>
                <w:sz w:val="24"/>
                <w:szCs w:val="24"/>
              </w:rPr>
            </w:pPr>
            <w:r w:rsidRPr="004B67E4">
              <w:rPr>
                <w:rFonts w:ascii="Cambria Math" w:hAnsi="Cambria Math"/>
                <w:w w:val="99"/>
                <w:sz w:val="24"/>
                <w:szCs w:val="24"/>
              </w:rPr>
              <w:t>⋁</w:t>
            </w:r>
          </w:p>
        </w:tc>
        <w:tc>
          <w:tcPr>
            <w:tcW w:w="709" w:type="dxa"/>
          </w:tcPr>
          <w:p w14:paraId="4E2307A0" w14:textId="77777777" w:rsidR="0000455C" w:rsidRPr="004B67E4" w:rsidRDefault="0000455C" w:rsidP="0000455C">
            <w:pPr>
              <w:pStyle w:val="TableParagraph"/>
              <w:ind w:left="105"/>
              <w:rPr>
                <w:rFonts w:ascii="Cambria Math" w:hAnsi="Cambria Math"/>
                <w:sz w:val="24"/>
                <w:szCs w:val="24"/>
              </w:rPr>
            </w:pPr>
            <w:r w:rsidRPr="004B67E4">
              <w:rPr>
                <w:rFonts w:ascii="Cambria Math" w:hAnsi="Cambria Math"/>
                <w:w w:val="99"/>
                <w:sz w:val="24"/>
                <w:szCs w:val="24"/>
              </w:rPr>
              <w:t>⋁</w:t>
            </w:r>
          </w:p>
        </w:tc>
        <w:tc>
          <w:tcPr>
            <w:tcW w:w="567" w:type="dxa"/>
          </w:tcPr>
          <w:p w14:paraId="5FDD40E4" w14:textId="77777777" w:rsidR="0000455C" w:rsidRPr="004B67E4" w:rsidRDefault="0000455C" w:rsidP="0000455C">
            <w:pPr>
              <w:pStyle w:val="TableParagraph"/>
              <w:ind w:left="110"/>
              <w:rPr>
                <w:rFonts w:ascii="Cambria Math" w:hAnsi="Cambria Math"/>
                <w:sz w:val="24"/>
                <w:szCs w:val="24"/>
              </w:rPr>
            </w:pPr>
            <w:r w:rsidRPr="004B67E4">
              <w:rPr>
                <w:rFonts w:ascii="Cambria Math" w:hAnsi="Cambria Math"/>
                <w:w w:val="99"/>
                <w:sz w:val="24"/>
                <w:szCs w:val="24"/>
              </w:rPr>
              <w:t>⋁</w:t>
            </w:r>
          </w:p>
        </w:tc>
        <w:tc>
          <w:tcPr>
            <w:tcW w:w="528" w:type="dxa"/>
          </w:tcPr>
          <w:p w14:paraId="460F4365" w14:textId="5034DA46" w:rsidR="0000455C" w:rsidRPr="004B67E4" w:rsidRDefault="00881B1A" w:rsidP="0000455C">
            <w:pPr>
              <w:pStyle w:val="TableParagraph"/>
              <w:rPr>
                <w:rFonts w:ascii="Times New Roman"/>
                <w:sz w:val="24"/>
                <w:szCs w:val="24"/>
              </w:rPr>
            </w:pPr>
            <w:r w:rsidRPr="004B67E4">
              <w:rPr>
                <w:rFonts w:ascii="Cambria Math" w:hAnsi="Cambria Math"/>
                <w:w w:val="99"/>
                <w:sz w:val="24"/>
                <w:szCs w:val="24"/>
              </w:rPr>
              <w:t>⋁</w:t>
            </w:r>
          </w:p>
        </w:tc>
      </w:tr>
      <w:tr w:rsidR="0000455C" w:rsidRPr="004B67E4" w14:paraId="4C135D94" w14:textId="77777777" w:rsidTr="00881B1A">
        <w:trPr>
          <w:trHeight w:val="729"/>
        </w:trPr>
        <w:tc>
          <w:tcPr>
            <w:tcW w:w="965" w:type="dxa"/>
            <w:vMerge w:val="restart"/>
          </w:tcPr>
          <w:p w14:paraId="5D6BADFE" w14:textId="77777777" w:rsidR="0000455C" w:rsidRPr="004B67E4" w:rsidRDefault="0000455C" w:rsidP="0000455C">
            <w:pPr>
              <w:pStyle w:val="TableParagraph"/>
              <w:spacing w:before="84" w:line="283" w:lineRule="auto"/>
              <w:ind w:left="345" w:right="329"/>
              <w:jc w:val="both"/>
              <w:rPr>
                <w:sz w:val="24"/>
                <w:szCs w:val="24"/>
              </w:rPr>
            </w:pPr>
            <w:proofErr w:type="spellStart"/>
            <w:r w:rsidRPr="004B67E4">
              <w:rPr>
                <w:sz w:val="24"/>
                <w:szCs w:val="24"/>
              </w:rPr>
              <w:t>落實課程實踐發展</w:t>
            </w:r>
            <w:proofErr w:type="spellEnd"/>
          </w:p>
        </w:tc>
        <w:tc>
          <w:tcPr>
            <w:tcW w:w="1704" w:type="dxa"/>
            <w:vMerge w:val="restart"/>
          </w:tcPr>
          <w:p w14:paraId="06FED77F" w14:textId="77777777" w:rsidR="0000455C" w:rsidRPr="004B67E4" w:rsidRDefault="0000455C" w:rsidP="0000455C">
            <w:pPr>
              <w:pStyle w:val="TableParagraph"/>
              <w:spacing w:before="84" w:line="283" w:lineRule="auto"/>
              <w:ind w:left="110" w:right="185"/>
              <w:rPr>
                <w:sz w:val="24"/>
                <w:szCs w:val="24"/>
                <w:lang w:eastAsia="zh-TW"/>
              </w:rPr>
            </w:pPr>
            <w:r w:rsidRPr="004B67E4">
              <w:rPr>
                <w:spacing w:val="-3"/>
                <w:sz w:val="24"/>
                <w:szCs w:val="24"/>
                <w:lang w:eastAsia="zh-TW"/>
              </w:rPr>
              <w:t>一、依據課</w:t>
            </w:r>
            <w:r w:rsidRPr="004B67E4">
              <w:rPr>
                <w:sz w:val="24"/>
                <w:szCs w:val="24"/>
                <w:lang w:eastAsia="zh-TW"/>
              </w:rPr>
              <w:t>程發展</w:t>
            </w:r>
            <w:proofErr w:type="gramStart"/>
            <w:r w:rsidRPr="004B67E4">
              <w:rPr>
                <w:sz w:val="24"/>
                <w:szCs w:val="24"/>
                <w:lang w:eastAsia="zh-TW"/>
              </w:rPr>
              <w:t>規</w:t>
            </w:r>
            <w:proofErr w:type="gramEnd"/>
            <w:r w:rsidRPr="004B67E4">
              <w:rPr>
                <w:sz w:val="24"/>
                <w:szCs w:val="24"/>
                <w:lang w:eastAsia="zh-TW"/>
              </w:rPr>
              <w:t xml:space="preserve"> </w:t>
            </w:r>
            <w:proofErr w:type="gramStart"/>
            <w:r w:rsidRPr="004B67E4">
              <w:rPr>
                <w:spacing w:val="-3"/>
                <w:sz w:val="24"/>
                <w:szCs w:val="24"/>
                <w:lang w:eastAsia="zh-TW"/>
              </w:rPr>
              <w:t>範</w:t>
            </w:r>
            <w:proofErr w:type="gramEnd"/>
            <w:r w:rsidRPr="004B67E4">
              <w:rPr>
                <w:spacing w:val="-3"/>
                <w:sz w:val="24"/>
                <w:szCs w:val="24"/>
                <w:lang w:eastAsia="zh-TW"/>
              </w:rPr>
              <w:t>，進行課</w:t>
            </w:r>
            <w:r w:rsidRPr="004B67E4">
              <w:rPr>
                <w:sz w:val="24"/>
                <w:szCs w:val="24"/>
                <w:lang w:eastAsia="zh-TW"/>
              </w:rPr>
              <w:t>程實踐</w:t>
            </w:r>
          </w:p>
        </w:tc>
        <w:tc>
          <w:tcPr>
            <w:tcW w:w="3715" w:type="dxa"/>
          </w:tcPr>
          <w:p w14:paraId="799DDE07"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成立課程發展委員會、課程領域</w:t>
            </w:r>
          </w:p>
          <w:p w14:paraId="385BA9E8" w14:textId="77777777" w:rsidR="0000455C" w:rsidRPr="004B67E4" w:rsidRDefault="0000455C" w:rsidP="0000455C">
            <w:pPr>
              <w:pStyle w:val="TableParagraph"/>
              <w:spacing w:line="352" w:lineRule="exact"/>
              <w:ind w:left="244"/>
              <w:rPr>
                <w:sz w:val="24"/>
                <w:szCs w:val="24"/>
              </w:rPr>
            </w:pPr>
            <w:proofErr w:type="spellStart"/>
            <w:r w:rsidRPr="004B67E4">
              <w:rPr>
                <w:sz w:val="24"/>
                <w:szCs w:val="24"/>
              </w:rPr>
              <w:t>小組</w:t>
            </w:r>
            <w:proofErr w:type="spellEnd"/>
            <w:r w:rsidRPr="004B67E4">
              <w:rPr>
                <w:sz w:val="24"/>
                <w:szCs w:val="24"/>
              </w:rPr>
              <w:t>。</w:t>
            </w:r>
          </w:p>
        </w:tc>
        <w:tc>
          <w:tcPr>
            <w:tcW w:w="992" w:type="dxa"/>
          </w:tcPr>
          <w:p w14:paraId="2F91EA65" w14:textId="77777777" w:rsidR="0000455C" w:rsidRPr="004B67E4" w:rsidRDefault="0000455C" w:rsidP="0000455C">
            <w:pPr>
              <w:pStyle w:val="TableParagraph"/>
              <w:spacing w:before="219"/>
              <w:ind w:left="110"/>
              <w:rPr>
                <w:sz w:val="24"/>
                <w:szCs w:val="24"/>
              </w:rPr>
            </w:pPr>
            <w:proofErr w:type="spellStart"/>
            <w:r w:rsidRPr="004B67E4">
              <w:rPr>
                <w:sz w:val="24"/>
                <w:szCs w:val="24"/>
              </w:rPr>
              <w:t>教務處</w:t>
            </w:r>
            <w:proofErr w:type="spellEnd"/>
          </w:p>
        </w:tc>
        <w:tc>
          <w:tcPr>
            <w:tcW w:w="709" w:type="dxa"/>
            <w:tcBorders>
              <w:right w:val="single" w:sz="4" w:space="0" w:color="auto"/>
            </w:tcBorders>
          </w:tcPr>
          <w:p w14:paraId="0BD9F89D" w14:textId="77777777" w:rsidR="0000455C" w:rsidRPr="004B67E4" w:rsidRDefault="0000455C"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2F4E7983" w14:textId="256C8CBE" w:rsidR="0000455C" w:rsidRPr="004B67E4" w:rsidRDefault="00881B1A"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Pr>
          <w:p w14:paraId="4423634B" w14:textId="592659C3" w:rsidR="0000455C" w:rsidRPr="004B67E4" w:rsidRDefault="0000455C" w:rsidP="0000455C">
            <w:pPr>
              <w:pStyle w:val="TableParagraph"/>
              <w:spacing w:before="233"/>
              <w:ind w:left="129"/>
              <w:rPr>
                <w:rFonts w:ascii="Cambria Math" w:hAnsi="Cambria Math"/>
                <w:sz w:val="24"/>
                <w:szCs w:val="24"/>
              </w:rPr>
            </w:pPr>
            <w:r w:rsidRPr="004B67E4">
              <w:rPr>
                <w:rFonts w:ascii="Cambria Math" w:hAnsi="Cambria Math"/>
                <w:w w:val="99"/>
                <w:sz w:val="24"/>
                <w:szCs w:val="24"/>
              </w:rPr>
              <w:t>⋁</w:t>
            </w:r>
          </w:p>
        </w:tc>
        <w:tc>
          <w:tcPr>
            <w:tcW w:w="567" w:type="dxa"/>
          </w:tcPr>
          <w:p w14:paraId="1CA5204C" w14:textId="77777777" w:rsidR="0000455C" w:rsidRPr="004B67E4" w:rsidRDefault="0000455C" w:rsidP="0000455C">
            <w:pPr>
              <w:pStyle w:val="TableParagraph"/>
              <w:spacing w:before="233"/>
              <w:ind w:left="144"/>
              <w:rPr>
                <w:rFonts w:ascii="Cambria Math" w:hAnsi="Cambria Math"/>
                <w:sz w:val="24"/>
                <w:szCs w:val="24"/>
              </w:rPr>
            </w:pPr>
            <w:r w:rsidRPr="004B67E4">
              <w:rPr>
                <w:rFonts w:ascii="Cambria Math" w:hAnsi="Cambria Math"/>
                <w:w w:val="99"/>
                <w:sz w:val="24"/>
                <w:szCs w:val="24"/>
              </w:rPr>
              <w:t>⋁</w:t>
            </w:r>
          </w:p>
        </w:tc>
        <w:tc>
          <w:tcPr>
            <w:tcW w:w="528" w:type="dxa"/>
          </w:tcPr>
          <w:p w14:paraId="05D4B43E" w14:textId="77777777" w:rsidR="0000455C" w:rsidRPr="004B67E4" w:rsidRDefault="0000455C" w:rsidP="0000455C">
            <w:pPr>
              <w:pStyle w:val="TableParagraph"/>
              <w:spacing w:before="233"/>
              <w:ind w:left="77"/>
              <w:rPr>
                <w:rFonts w:ascii="Cambria Math" w:hAnsi="Cambria Math"/>
                <w:sz w:val="24"/>
                <w:szCs w:val="24"/>
              </w:rPr>
            </w:pPr>
            <w:r w:rsidRPr="004B67E4">
              <w:rPr>
                <w:rFonts w:ascii="Cambria Math" w:hAnsi="Cambria Math"/>
                <w:w w:val="99"/>
                <w:sz w:val="24"/>
                <w:szCs w:val="24"/>
              </w:rPr>
              <w:t>⋁</w:t>
            </w:r>
          </w:p>
        </w:tc>
      </w:tr>
      <w:tr w:rsidR="0000455C" w:rsidRPr="004B67E4" w14:paraId="245F99E2" w14:textId="77777777" w:rsidTr="00881B1A">
        <w:trPr>
          <w:trHeight w:val="729"/>
        </w:trPr>
        <w:tc>
          <w:tcPr>
            <w:tcW w:w="965" w:type="dxa"/>
            <w:vMerge/>
            <w:tcBorders>
              <w:top w:val="nil"/>
            </w:tcBorders>
          </w:tcPr>
          <w:p w14:paraId="1DF9D34E" w14:textId="77777777" w:rsidR="0000455C" w:rsidRPr="004B67E4" w:rsidRDefault="0000455C" w:rsidP="0000455C">
            <w:pPr>
              <w:rPr>
                <w:sz w:val="24"/>
                <w:szCs w:val="24"/>
              </w:rPr>
            </w:pPr>
          </w:p>
        </w:tc>
        <w:tc>
          <w:tcPr>
            <w:tcW w:w="1704" w:type="dxa"/>
            <w:vMerge/>
            <w:tcBorders>
              <w:top w:val="nil"/>
            </w:tcBorders>
          </w:tcPr>
          <w:p w14:paraId="142C1754" w14:textId="77777777" w:rsidR="0000455C" w:rsidRPr="004B67E4" w:rsidRDefault="0000455C" w:rsidP="0000455C">
            <w:pPr>
              <w:rPr>
                <w:sz w:val="24"/>
                <w:szCs w:val="24"/>
              </w:rPr>
            </w:pPr>
          </w:p>
        </w:tc>
        <w:tc>
          <w:tcPr>
            <w:tcW w:w="3715" w:type="dxa"/>
          </w:tcPr>
          <w:p w14:paraId="7A87A9A2"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發展學校本位課程，辦理成果發</w:t>
            </w:r>
          </w:p>
          <w:p w14:paraId="4183ADED" w14:textId="77777777" w:rsidR="0000455C" w:rsidRPr="004B67E4" w:rsidRDefault="0000455C" w:rsidP="0000455C">
            <w:pPr>
              <w:pStyle w:val="TableParagraph"/>
              <w:spacing w:line="352" w:lineRule="exact"/>
              <w:ind w:left="383"/>
              <w:rPr>
                <w:sz w:val="24"/>
                <w:szCs w:val="24"/>
              </w:rPr>
            </w:pPr>
            <w:r w:rsidRPr="004B67E4">
              <w:rPr>
                <w:sz w:val="24"/>
                <w:szCs w:val="24"/>
              </w:rPr>
              <w:t>表。</w:t>
            </w:r>
          </w:p>
        </w:tc>
        <w:tc>
          <w:tcPr>
            <w:tcW w:w="992" w:type="dxa"/>
          </w:tcPr>
          <w:p w14:paraId="73B44386" w14:textId="77777777" w:rsidR="0000455C" w:rsidRPr="004B67E4" w:rsidRDefault="0000455C" w:rsidP="0000455C">
            <w:pPr>
              <w:pStyle w:val="TableParagraph"/>
              <w:spacing w:before="219"/>
              <w:ind w:left="110"/>
              <w:rPr>
                <w:sz w:val="24"/>
                <w:szCs w:val="24"/>
              </w:rPr>
            </w:pPr>
            <w:proofErr w:type="spellStart"/>
            <w:r w:rsidRPr="004B67E4">
              <w:rPr>
                <w:sz w:val="24"/>
                <w:szCs w:val="24"/>
              </w:rPr>
              <w:t>教務處</w:t>
            </w:r>
            <w:proofErr w:type="spellEnd"/>
          </w:p>
        </w:tc>
        <w:tc>
          <w:tcPr>
            <w:tcW w:w="709" w:type="dxa"/>
            <w:tcBorders>
              <w:right w:val="single" w:sz="4" w:space="0" w:color="auto"/>
            </w:tcBorders>
          </w:tcPr>
          <w:p w14:paraId="658F5121" w14:textId="77777777" w:rsidR="0000455C" w:rsidRPr="004B67E4" w:rsidRDefault="0000455C"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7190FBBF" w14:textId="50601E27" w:rsidR="0000455C" w:rsidRPr="004B67E4" w:rsidRDefault="00881B1A"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Pr>
          <w:p w14:paraId="46285D18" w14:textId="74B57D33" w:rsidR="0000455C" w:rsidRPr="004B67E4" w:rsidRDefault="0000455C" w:rsidP="0000455C">
            <w:pPr>
              <w:pStyle w:val="TableParagraph"/>
              <w:spacing w:before="233"/>
              <w:ind w:left="129"/>
              <w:rPr>
                <w:rFonts w:ascii="Cambria Math" w:hAnsi="Cambria Math"/>
                <w:sz w:val="24"/>
                <w:szCs w:val="24"/>
              </w:rPr>
            </w:pPr>
            <w:r w:rsidRPr="004B67E4">
              <w:rPr>
                <w:rFonts w:ascii="Cambria Math" w:hAnsi="Cambria Math"/>
                <w:w w:val="99"/>
                <w:sz w:val="24"/>
                <w:szCs w:val="24"/>
              </w:rPr>
              <w:t>⋁</w:t>
            </w:r>
          </w:p>
        </w:tc>
        <w:tc>
          <w:tcPr>
            <w:tcW w:w="567" w:type="dxa"/>
          </w:tcPr>
          <w:p w14:paraId="15883019" w14:textId="77777777" w:rsidR="0000455C" w:rsidRPr="004B67E4" w:rsidRDefault="0000455C" w:rsidP="0000455C">
            <w:pPr>
              <w:pStyle w:val="TableParagraph"/>
              <w:spacing w:before="233"/>
              <w:ind w:left="144"/>
              <w:rPr>
                <w:rFonts w:ascii="Cambria Math" w:hAnsi="Cambria Math"/>
                <w:sz w:val="24"/>
                <w:szCs w:val="24"/>
              </w:rPr>
            </w:pPr>
            <w:r w:rsidRPr="004B67E4">
              <w:rPr>
                <w:rFonts w:ascii="Cambria Math" w:hAnsi="Cambria Math"/>
                <w:w w:val="99"/>
                <w:sz w:val="24"/>
                <w:szCs w:val="24"/>
              </w:rPr>
              <w:t>⋁</w:t>
            </w:r>
          </w:p>
        </w:tc>
        <w:tc>
          <w:tcPr>
            <w:tcW w:w="528" w:type="dxa"/>
          </w:tcPr>
          <w:p w14:paraId="24A9E269" w14:textId="77777777" w:rsidR="0000455C" w:rsidRPr="004B67E4" w:rsidRDefault="0000455C" w:rsidP="0000455C">
            <w:pPr>
              <w:pStyle w:val="TableParagraph"/>
              <w:spacing w:before="233"/>
              <w:ind w:left="77"/>
              <w:rPr>
                <w:rFonts w:ascii="Cambria Math" w:hAnsi="Cambria Math"/>
                <w:sz w:val="24"/>
                <w:szCs w:val="24"/>
              </w:rPr>
            </w:pPr>
            <w:r w:rsidRPr="004B67E4">
              <w:rPr>
                <w:rFonts w:ascii="Cambria Math" w:hAnsi="Cambria Math"/>
                <w:w w:val="99"/>
                <w:sz w:val="24"/>
                <w:szCs w:val="24"/>
              </w:rPr>
              <w:t>⋁</w:t>
            </w:r>
          </w:p>
        </w:tc>
      </w:tr>
      <w:tr w:rsidR="0000455C" w:rsidRPr="004B67E4" w14:paraId="58C8E8A5" w14:textId="77777777" w:rsidTr="00881B1A">
        <w:trPr>
          <w:trHeight w:val="556"/>
        </w:trPr>
        <w:tc>
          <w:tcPr>
            <w:tcW w:w="965" w:type="dxa"/>
            <w:vMerge/>
            <w:tcBorders>
              <w:top w:val="nil"/>
            </w:tcBorders>
          </w:tcPr>
          <w:p w14:paraId="029F2E60" w14:textId="77777777" w:rsidR="0000455C" w:rsidRPr="004B67E4" w:rsidRDefault="0000455C" w:rsidP="0000455C">
            <w:pPr>
              <w:rPr>
                <w:sz w:val="24"/>
                <w:szCs w:val="24"/>
              </w:rPr>
            </w:pPr>
          </w:p>
        </w:tc>
        <w:tc>
          <w:tcPr>
            <w:tcW w:w="1704" w:type="dxa"/>
            <w:vMerge/>
            <w:tcBorders>
              <w:top w:val="nil"/>
            </w:tcBorders>
          </w:tcPr>
          <w:p w14:paraId="2FC2BFFD" w14:textId="77777777" w:rsidR="0000455C" w:rsidRPr="004B67E4" w:rsidRDefault="0000455C" w:rsidP="0000455C">
            <w:pPr>
              <w:rPr>
                <w:sz w:val="24"/>
                <w:szCs w:val="24"/>
              </w:rPr>
            </w:pPr>
          </w:p>
        </w:tc>
        <w:tc>
          <w:tcPr>
            <w:tcW w:w="3715" w:type="dxa"/>
          </w:tcPr>
          <w:p w14:paraId="5D4C1FB5" w14:textId="77777777" w:rsidR="0000455C" w:rsidRPr="004B67E4" w:rsidRDefault="0000455C" w:rsidP="0000455C">
            <w:pPr>
              <w:pStyle w:val="TableParagraph"/>
              <w:spacing w:before="132"/>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辦理學校本位課程銜接檢核計畫</w:t>
            </w:r>
          </w:p>
        </w:tc>
        <w:tc>
          <w:tcPr>
            <w:tcW w:w="992" w:type="dxa"/>
          </w:tcPr>
          <w:p w14:paraId="4C694895" w14:textId="77777777" w:rsidR="0000455C" w:rsidRPr="004B67E4" w:rsidRDefault="0000455C" w:rsidP="0000455C">
            <w:pPr>
              <w:pStyle w:val="TableParagraph"/>
              <w:spacing w:before="132"/>
              <w:ind w:left="110"/>
              <w:rPr>
                <w:sz w:val="24"/>
                <w:szCs w:val="24"/>
              </w:rPr>
            </w:pPr>
            <w:proofErr w:type="spellStart"/>
            <w:r w:rsidRPr="004B67E4">
              <w:rPr>
                <w:sz w:val="24"/>
                <w:szCs w:val="24"/>
              </w:rPr>
              <w:t>教務處</w:t>
            </w:r>
            <w:proofErr w:type="spellEnd"/>
          </w:p>
        </w:tc>
        <w:tc>
          <w:tcPr>
            <w:tcW w:w="709" w:type="dxa"/>
            <w:tcBorders>
              <w:right w:val="single" w:sz="4" w:space="0" w:color="auto"/>
            </w:tcBorders>
          </w:tcPr>
          <w:p w14:paraId="7E125032" w14:textId="77777777" w:rsidR="0000455C" w:rsidRPr="004B67E4" w:rsidRDefault="0000455C" w:rsidP="0000455C">
            <w:pPr>
              <w:pStyle w:val="TableParagraph"/>
              <w:spacing w:before="146"/>
              <w:ind w:right="239"/>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235BE844" w14:textId="385123AE" w:rsidR="0000455C" w:rsidRPr="004B67E4" w:rsidRDefault="00881B1A" w:rsidP="0000455C">
            <w:pPr>
              <w:pStyle w:val="TableParagraph"/>
              <w:spacing w:before="146"/>
              <w:ind w:right="239"/>
              <w:jc w:val="right"/>
              <w:rPr>
                <w:rFonts w:ascii="Cambria Math" w:hAnsi="Cambria Math"/>
                <w:sz w:val="24"/>
                <w:szCs w:val="24"/>
              </w:rPr>
            </w:pPr>
            <w:r w:rsidRPr="004B67E4">
              <w:rPr>
                <w:rFonts w:ascii="Cambria Math" w:hAnsi="Cambria Math"/>
                <w:w w:val="99"/>
                <w:sz w:val="24"/>
                <w:szCs w:val="24"/>
              </w:rPr>
              <w:t>⋁</w:t>
            </w:r>
          </w:p>
        </w:tc>
        <w:tc>
          <w:tcPr>
            <w:tcW w:w="709" w:type="dxa"/>
          </w:tcPr>
          <w:p w14:paraId="1F9B86BA" w14:textId="2FDF44B7" w:rsidR="0000455C" w:rsidRPr="004B67E4" w:rsidRDefault="0000455C" w:rsidP="0000455C">
            <w:pPr>
              <w:pStyle w:val="TableParagraph"/>
              <w:spacing w:before="146"/>
              <w:ind w:left="129"/>
              <w:rPr>
                <w:rFonts w:ascii="Cambria Math" w:hAnsi="Cambria Math"/>
                <w:sz w:val="24"/>
                <w:szCs w:val="24"/>
              </w:rPr>
            </w:pPr>
            <w:r w:rsidRPr="004B67E4">
              <w:rPr>
                <w:rFonts w:ascii="Cambria Math" w:hAnsi="Cambria Math"/>
                <w:w w:val="99"/>
                <w:sz w:val="24"/>
                <w:szCs w:val="24"/>
              </w:rPr>
              <w:t>⋁</w:t>
            </w:r>
          </w:p>
        </w:tc>
        <w:tc>
          <w:tcPr>
            <w:tcW w:w="567" w:type="dxa"/>
          </w:tcPr>
          <w:p w14:paraId="2C8C4B17" w14:textId="77777777" w:rsidR="0000455C" w:rsidRPr="004B67E4" w:rsidRDefault="0000455C" w:rsidP="0000455C">
            <w:pPr>
              <w:pStyle w:val="TableParagraph"/>
              <w:spacing w:before="146"/>
              <w:ind w:left="144"/>
              <w:rPr>
                <w:rFonts w:ascii="Cambria Math" w:hAnsi="Cambria Math"/>
                <w:sz w:val="24"/>
                <w:szCs w:val="24"/>
              </w:rPr>
            </w:pPr>
            <w:r w:rsidRPr="004B67E4">
              <w:rPr>
                <w:rFonts w:ascii="Cambria Math" w:hAnsi="Cambria Math"/>
                <w:w w:val="99"/>
                <w:sz w:val="24"/>
                <w:szCs w:val="24"/>
              </w:rPr>
              <w:t>⋁</w:t>
            </w:r>
          </w:p>
        </w:tc>
        <w:tc>
          <w:tcPr>
            <w:tcW w:w="528" w:type="dxa"/>
          </w:tcPr>
          <w:p w14:paraId="1D2969B4" w14:textId="77777777" w:rsidR="0000455C" w:rsidRPr="004B67E4" w:rsidRDefault="0000455C" w:rsidP="0000455C">
            <w:pPr>
              <w:pStyle w:val="TableParagraph"/>
              <w:spacing w:before="146"/>
              <w:ind w:left="77"/>
              <w:rPr>
                <w:rFonts w:ascii="Cambria Math" w:hAnsi="Cambria Math"/>
                <w:sz w:val="24"/>
                <w:szCs w:val="24"/>
              </w:rPr>
            </w:pPr>
            <w:r w:rsidRPr="004B67E4">
              <w:rPr>
                <w:rFonts w:ascii="Cambria Math" w:hAnsi="Cambria Math"/>
                <w:w w:val="99"/>
                <w:sz w:val="24"/>
                <w:szCs w:val="24"/>
              </w:rPr>
              <w:t>⋁</w:t>
            </w:r>
          </w:p>
        </w:tc>
      </w:tr>
      <w:tr w:rsidR="0000455C" w:rsidRPr="004B67E4" w14:paraId="32D56E9A" w14:textId="77777777" w:rsidTr="00881B1A">
        <w:trPr>
          <w:trHeight w:val="542"/>
        </w:trPr>
        <w:tc>
          <w:tcPr>
            <w:tcW w:w="965" w:type="dxa"/>
            <w:vMerge/>
            <w:tcBorders>
              <w:top w:val="nil"/>
            </w:tcBorders>
          </w:tcPr>
          <w:p w14:paraId="2E91DC02" w14:textId="77777777" w:rsidR="0000455C" w:rsidRPr="004B67E4" w:rsidRDefault="0000455C" w:rsidP="0000455C">
            <w:pPr>
              <w:rPr>
                <w:sz w:val="24"/>
                <w:szCs w:val="24"/>
              </w:rPr>
            </w:pPr>
          </w:p>
        </w:tc>
        <w:tc>
          <w:tcPr>
            <w:tcW w:w="1704" w:type="dxa"/>
            <w:vMerge/>
            <w:tcBorders>
              <w:top w:val="nil"/>
            </w:tcBorders>
          </w:tcPr>
          <w:p w14:paraId="2CB1F8F1" w14:textId="77777777" w:rsidR="0000455C" w:rsidRPr="004B67E4" w:rsidRDefault="0000455C" w:rsidP="0000455C">
            <w:pPr>
              <w:rPr>
                <w:sz w:val="24"/>
                <w:szCs w:val="24"/>
              </w:rPr>
            </w:pPr>
          </w:p>
        </w:tc>
        <w:tc>
          <w:tcPr>
            <w:tcW w:w="3715" w:type="dxa"/>
          </w:tcPr>
          <w:p w14:paraId="42A80294" w14:textId="77777777" w:rsidR="0000455C" w:rsidRPr="004B67E4" w:rsidRDefault="0000455C" w:rsidP="0000455C">
            <w:pPr>
              <w:pStyle w:val="TableParagraph"/>
              <w:spacing w:before="123"/>
              <w:ind w:left="105"/>
              <w:rPr>
                <w:sz w:val="24"/>
                <w:szCs w:val="24"/>
                <w:lang w:eastAsia="zh-TW"/>
              </w:rPr>
            </w:pPr>
            <w:r w:rsidRPr="004B67E4">
              <w:rPr>
                <w:rFonts w:ascii="Times New Roman" w:eastAsia="Times New Roman"/>
                <w:sz w:val="24"/>
                <w:szCs w:val="24"/>
                <w:lang w:eastAsia="zh-TW"/>
              </w:rPr>
              <w:t>4.</w:t>
            </w:r>
            <w:r w:rsidRPr="004B67E4">
              <w:rPr>
                <w:spacing w:val="-13"/>
                <w:sz w:val="24"/>
                <w:szCs w:val="24"/>
                <w:lang w:eastAsia="zh-TW"/>
              </w:rPr>
              <w:t>進行課程計畫撰寫、審查與執行。</w:t>
            </w:r>
          </w:p>
        </w:tc>
        <w:tc>
          <w:tcPr>
            <w:tcW w:w="992" w:type="dxa"/>
          </w:tcPr>
          <w:p w14:paraId="4277B71D" w14:textId="77777777" w:rsidR="0000455C" w:rsidRPr="004B67E4" w:rsidRDefault="0000455C" w:rsidP="0000455C">
            <w:pPr>
              <w:pStyle w:val="TableParagraph"/>
              <w:spacing w:before="123"/>
              <w:ind w:left="110"/>
              <w:rPr>
                <w:sz w:val="24"/>
                <w:szCs w:val="24"/>
              </w:rPr>
            </w:pPr>
            <w:proofErr w:type="spellStart"/>
            <w:r w:rsidRPr="004B67E4">
              <w:rPr>
                <w:sz w:val="24"/>
                <w:szCs w:val="24"/>
              </w:rPr>
              <w:t>教務處</w:t>
            </w:r>
            <w:proofErr w:type="spellEnd"/>
          </w:p>
        </w:tc>
        <w:tc>
          <w:tcPr>
            <w:tcW w:w="709" w:type="dxa"/>
            <w:tcBorders>
              <w:right w:val="single" w:sz="4" w:space="0" w:color="auto"/>
            </w:tcBorders>
          </w:tcPr>
          <w:p w14:paraId="05B8BB17" w14:textId="77777777" w:rsidR="0000455C" w:rsidRPr="004B67E4" w:rsidRDefault="0000455C" w:rsidP="0000455C">
            <w:pPr>
              <w:pStyle w:val="TableParagraph"/>
              <w:spacing w:before="137"/>
              <w:ind w:right="239"/>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10EA716A" w14:textId="43DF559A" w:rsidR="0000455C" w:rsidRPr="004B67E4" w:rsidRDefault="00881B1A" w:rsidP="0000455C">
            <w:pPr>
              <w:pStyle w:val="TableParagraph"/>
              <w:spacing w:before="137"/>
              <w:ind w:right="239"/>
              <w:jc w:val="right"/>
              <w:rPr>
                <w:rFonts w:ascii="Cambria Math" w:hAnsi="Cambria Math"/>
                <w:sz w:val="24"/>
                <w:szCs w:val="24"/>
              </w:rPr>
            </w:pPr>
            <w:r w:rsidRPr="004B67E4">
              <w:rPr>
                <w:rFonts w:ascii="Cambria Math" w:hAnsi="Cambria Math"/>
                <w:w w:val="99"/>
                <w:sz w:val="24"/>
                <w:szCs w:val="24"/>
              </w:rPr>
              <w:t>⋁</w:t>
            </w:r>
          </w:p>
        </w:tc>
        <w:tc>
          <w:tcPr>
            <w:tcW w:w="709" w:type="dxa"/>
          </w:tcPr>
          <w:p w14:paraId="1AEE15E2" w14:textId="4A93532B" w:rsidR="0000455C" w:rsidRPr="004B67E4" w:rsidRDefault="0000455C" w:rsidP="0000455C">
            <w:pPr>
              <w:pStyle w:val="TableParagraph"/>
              <w:spacing w:before="137"/>
              <w:ind w:left="129"/>
              <w:rPr>
                <w:rFonts w:ascii="Cambria Math" w:hAnsi="Cambria Math"/>
                <w:sz w:val="24"/>
                <w:szCs w:val="24"/>
              </w:rPr>
            </w:pPr>
            <w:r w:rsidRPr="004B67E4">
              <w:rPr>
                <w:rFonts w:ascii="Cambria Math" w:hAnsi="Cambria Math"/>
                <w:w w:val="99"/>
                <w:sz w:val="24"/>
                <w:szCs w:val="24"/>
              </w:rPr>
              <w:t>⋁</w:t>
            </w:r>
          </w:p>
        </w:tc>
        <w:tc>
          <w:tcPr>
            <w:tcW w:w="567" w:type="dxa"/>
          </w:tcPr>
          <w:p w14:paraId="3ACA3F3E" w14:textId="77777777" w:rsidR="0000455C" w:rsidRPr="004B67E4" w:rsidRDefault="0000455C" w:rsidP="0000455C">
            <w:pPr>
              <w:pStyle w:val="TableParagraph"/>
              <w:spacing w:before="137"/>
              <w:ind w:left="144"/>
              <w:rPr>
                <w:rFonts w:ascii="Cambria Math" w:hAnsi="Cambria Math"/>
                <w:sz w:val="24"/>
                <w:szCs w:val="24"/>
              </w:rPr>
            </w:pPr>
            <w:r w:rsidRPr="004B67E4">
              <w:rPr>
                <w:rFonts w:ascii="Cambria Math" w:hAnsi="Cambria Math"/>
                <w:w w:val="99"/>
                <w:sz w:val="24"/>
                <w:szCs w:val="24"/>
              </w:rPr>
              <w:t>⋁</w:t>
            </w:r>
          </w:p>
        </w:tc>
        <w:tc>
          <w:tcPr>
            <w:tcW w:w="528" w:type="dxa"/>
          </w:tcPr>
          <w:p w14:paraId="7BE8F394" w14:textId="77777777" w:rsidR="0000455C" w:rsidRPr="004B67E4" w:rsidRDefault="0000455C" w:rsidP="0000455C">
            <w:pPr>
              <w:pStyle w:val="TableParagraph"/>
              <w:spacing w:before="137"/>
              <w:ind w:left="77"/>
              <w:rPr>
                <w:rFonts w:ascii="Cambria Math" w:hAnsi="Cambria Math"/>
                <w:sz w:val="24"/>
                <w:szCs w:val="24"/>
              </w:rPr>
            </w:pPr>
            <w:r w:rsidRPr="004B67E4">
              <w:rPr>
                <w:rFonts w:ascii="Cambria Math" w:hAnsi="Cambria Math"/>
                <w:w w:val="99"/>
                <w:sz w:val="24"/>
                <w:szCs w:val="24"/>
              </w:rPr>
              <w:t>⋁</w:t>
            </w:r>
          </w:p>
        </w:tc>
      </w:tr>
      <w:tr w:rsidR="0000455C" w:rsidRPr="004B67E4" w14:paraId="5322B7FC" w14:textId="77777777" w:rsidTr="00881B1A">
        <w:trPr>
          <w:trHeight w:val="729"/>
        </w:trPr>
        <w:tc>
          <w:tcPr>
            <w:tcW w:w="965" w:type="dxa"/>
            <w:vMerge/>
            <w:tcBorders>
              <w:top w:val="nil"/>
            </w:tcBorders>
          </w:tcPr>
          <w:p w14:paraId="4100CAE9" w14:textId="77777777" w:rsidR="0000455C" w:rsidRPr="004B67E4" w:rsidRDefault="0000455C" w:rsidP="0000455C">
            <w:pPr>
              <w:rPr>
                <w:sz w:val="24"/>
                <w:szCs w:val="24"/>
              </w:rPr>
            </w:pPr>
          </w:p>
        </w:tc>
        <w:tc>
          <w:tcPr>
            <w:tcW w:w="1704" w:type="dxa"/>
            <w:vMerge/>
            <w:tcBorders>
              <w:top w:val="nil"/>
            </w:tcBorders>
          </w:tcPr>
          <w:p w14:paraId="567512A0" w14:textId="77777777" w:rsidR="0000455C" w:rsidRPr="004B67E4" w:rsidRDefault="0000455C" w:rsidP="0000455C">
            <w:pPr>
              <w:rPr>
                <w:sz w:val="24"/>
                <w:szCs w:val="24"/>
              </w:rPr>
            </w:pPr>
          </w:p>
        </w:tc>
        <w:tc>
          <w:tcPr>
            <w:tcW w:w="3715" w:type="dxa"/>
          </w:tcPr>
          <w:p w14:paraId="645876FD"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進行課程評鑑、教師教學檔案及</w:t>
            </w:r>
          </w:p>
          <w:p w14:paraId="30D9B335" w14:textId="77777777" w:rsidR="0000455C" w:rsidRPr="004B67E4" w:rsidRDefault="0000455C" w:rsidP="0000455C">
            <w:pPr>
              <w:pStyle w:val="TableParagraph"/>
              <w:spacing w:line="352" w:lineRule="exact"/>
              <w:ind w:left="383"/>
              <w:rPr>
                <w:sz w:val="24"/>
                <w:szCs w:val="24"/>
              </w:rPr>
            </w:pPr>
            <w:proofErr w:type="spellStart"/>
            <w:r w:rsidRPr="004B67E4">
              <w:rPr>
                <w:sz w:val="24"/>
                <w:szCs w:val="24"/>
              </w:rPr>
              <w:t>同儕評鑑</w:t>
            </w:r>
            <w:proofErr w:type="spellEnd"/>
            <w:r w:rsidRPr="004B67E4">
              <w:rPr>
                <w:sz w:val="24"/>
                <w:szCs w:val="24"/>
              </w:rPr>
              <w:t>。</w:t>
            </w:r>
          </w:p>
        </w:tc>
        <w:tc>
          <w:tcPr>
            <w:tcW w:w="992" w:type="dxa"/>
          </w:tcPr>
          <w:p w14:paraId="2ABCD64A" w14:textId="77777777" w:rsidR="0000455C" w:rsidRPr="004B67E4" w:rsidRDefault="0000455C" w:rsidP="0000455C">
            <w:pPr>
              <w:pStyle w:val="TableParagraph"/>
              <w:spacing w:before="219"/>
              <w:ind w:left="110"/>
              <w:rPr>
                <w:sz w:val="24"/>
                <w:szCs w:val="24"/>
              </w:rPr>
            </w:pPr>
            <w:proofErr w:type="spellStart"/>
            <w:r w:rsidRPr="004B67E4">
              <w:rPr>
                <w:sz w:val="24"/>
                <w:szCs w:val="24"/>
              </w:rPr>
              <w:t>教務處</w:t>
            </w:r>
            <w:proofErr w:type="spellEnd"/>
          </w:p>
        </w:tc>
        <w:tc>
          <w:tcPr>
            <w:tcW w:w="709" w:type="dxa"/>
            <w:tcBorders>
              <w:right w:val="single" w:sz="4" w:space="0" w:color="auto"/>
            </w:tcBorders>
          </w:tcPr>
          <w:p w14:paraId="2975AD26" w14:textId="77777777" w:rsidR="0000455C" w:rsidRPr="004B67E4" w:rsidRDefault="0000455C"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1CA291C7" w14:textId="69E3DC7E" w:rsidR="0000455C" w:rsidRPr="004B67E4" w:rsidRDefault="00881B1A"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Pr>
          <w:p w14:paraId="22806399" w14:textId="13E3939C" w:rsidR="0000455C" w:rsidRPr="004B67E4" w:rsidRDefault="0000455C" w:rsidP="0000455C">
            <w:pPr>
              <w:pStyle w:val="TableParagraph"/>
              <w:spacing w:before="233"/>
              <w:ind w:left="129"/>
              <w:rPr>
                <w:rFonts w:ascii="Cambria Math" w:hAnsi="Cambria Math"/>
                <w:sz w:val="24"/>
                <w:szCs w:val="24"/>
              </w:rPr>
            </w:pPr>
            <w:r w:rsidRPr="004B67E4">
              <w:rPr>
                <w:rFonts w:ascii="Cambria Math" w:hAnsi="Cambria Math"/>
                <w:w w:val="99"/>
                <w:sz w:val="24"/>
                <w:szCs w:val="24"/>
              </w:rPr>
              <w:t>⋁</w:t>
            </w:r>
          </w:p>
        </w:tc>
        <w:tc>
          <w:tcPr>
            <w:tcW w:w="567" w:type="dxa"/>
          </w:tcPr>
          <w:p w14:paraId="3279A16D" w14:textId="77777777" w:rsidR="0000455C" w:rsidRPr="004B67E4" w:rsidRDefault="0000455C" w:rsidP="0000455C">
            <w:pPr>
              <w:pStyle w:val="TableParagraph"/>
              <w:spacing w:before="233"/>
              <w:ind w:left="144"/>
              <w:rPr>
                <w:rFonts w:ascii="Cambria Math" w:hAnsi="Cambria Math"/>
                <w:sz w:val="24"/>
                <w:szCs w:val="24"/>
              </w:rPr>
            </w:pPr>
            <w:r w:rsidRPr="004B67E4">
              <w:rPr>
                <w:rFonts w:ascii="Cambria Math" w:hAnsi="Cambria Math"/>
                <w:w w:val="99"/>
                <w:sz w:val="24"/>
                <w:szCs w:val="24"/>
              </w:rPr>
              <w:t>⋁</w:t>
            </w:r>
          </w:p>
        </w:tc>
        <w:tc>
          <w:tcPr>
            <w:tcW w:w="528" w:type="dxa"/>
          </w:tcPr>
          <w:p w14:paraId="7F3298F4" w14:textId="77777777" w:rsidR="0000455C" w:rsidRPr="004B67E4" w:rsidRDefault="0000455C" w:rsidP="0000455C">
            <w:pPr>
              <w:pStyle w:val="TableParagraph"/>
              <w:spacing w:before="233"/>
              <w:ind w:left="77"/>
              <w:rPr>
                <w:rFonts w:ascii="Cambria Math" w:hAnsi="Cambria Math"/>
                <w:sz w:val="24"/>
                <w:szCs w:val="24"/>
              </w:rPr>
            </w:pPr>
            <w:r w:rsidRPr="004B67E4">
              <w:rPr>
                <w:rFonts w:ascii="Cambria Math" w:hAnsi="Cambria Math"/>
                <w:w w:val="99"/>
                <w:sz w:val="24"/>
                <w:szCs w:val="24"/>
              </w:rPr>
              <w:t>⋁</w:t>
            </w:r>
          </w:p>
        </w:tc>
      </w:tr>
      <w:tr w:rsidR="0000455C" w:rsidRPr="004B67E4" w14:paraId="5349D72C" w14:textId="77777777" w:rsidTr="00881B1A">
        <w:trPr>
          <w:trHeight w:val="554"/>
        </w:trPr>
        <w:tc>
          <w:tcPr>
            <w:tcW w:w="965" w:type="dxa"/>
            <w:vMerge/>
            <w:tcBorders>
              <w:top w:val="nil"/>
            </w:tcBorders>
          </w:tcPr>
          <w:p w14:paraId="75F91563" w14:textId="77777777" w:rsidR="0000455C" w:rsidRPr="004B67E4" w:rsidRDefault="0000455C" w:rsidP="0000455C">
            <w:pPr>
              <w:rPr>
                <w:sz w:val="24"/>
                <w:szCs w:val="24"/>
              </w:rPr>
            </w:pPr>
          </w:p>
        </w:tc>
        <w:tc>
          <w:tcPr>
            <w:tcW w:w="1704" w:type="dxa"/>
            <w:vMerge/>
            <w:tcBorders>
              <w:top w:val="nil"/>
            </w:tcBorders>
          </w:tcPr>
          <w:p w14:paraId="6FB664CF" w14:textId="77777777" w:rsidR="0000455C" w:rsidRPr="004B67E4" w:rsidRDefault="0000455C" w:rsidP="0000455C">
            <w:pPr>
              <w:rPr>
                <w:sz w:val="24"/>
                <w:szCs w:val="24"/>
              </w:rPr>
            </w:pPr>
          </w:p>
        </w:tc>
        <w:tc>
          <w:tcPr>
            <w:tcW w:w="3715" w:type="dxa"/>
          </w:tcPr>
          <w:p w14:paraId="43463E21" w14:textId="77777777" w:rsidR="0000455C" w:rsidRPr="004B67E4" w:rsidRDefault="0000455C" w:rsidP="0000455C">
            <w:pPr>
              <w:pStyle w:val="TableParagraph"/>
              <w:spacing w:line="357"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辦理教科書審定選用及教科書使</w:t>
            </w:r>
          </w:p>
          <w:p w14:paraId="78CA453C" w14:textId="77777777" w:rsidR="0000455C" w:rsidRPr="004B67E4" w:rsidRDefault="0000455C" w:rsidP="0000455C">
            <w:pPr>
              <w:pStyle w:val="TableParagraph"/>
              <w:spacing w:line="352" w:lineRule="exact"/>
              <w:ind w:left="244"/>
              <w:rPr>
                <w:sz w:val="24"/>
                <w:szCs w:val="24"/>
              </w:rPr>
            </w:pPr>
            <w:proofErr w:type="spellStart"/>
            <w:r w:rsidRPr="004B67E4">
              <w:rPr>
                <w:sz w:val="24"/>
                <w:szCs w:val="24"/>
              </w:rPr>
              <w:t>用評鑑</w:t>
            </w:r>
            <w:proofErr w:type="spellEnd"/>
            <w:r w:rsidRPr="004B67E4">
              <w:rPr>
                <w:sz w:val="24"/>
                <w:szCs w:val="24"/>
              </w:rPr>
              <w:t>。</w:t>
            </w:r>
          </w:p>
        </w:tc>
        <w:tc>
          <w:tcPr>
            <w:tcW w:w="992" w:type="dxa"/>
          </w:tcPr>
          <w:p w14:paraId="02CF196B" w14:textId="77777777" w:rsidR="0000455C" w:rsidRPr="004B67E4" w:rsidRDefault="0000455C" w:rsidP="0000455C">
            <w:pPr>
              <w:pStyle w:val="TableParagraph"/>
              <w:spacing w:before="219"/>
              <w:ind w:left="110"/>
              <w:rPr>
                <w:sz w:val="24"/>
                <w:szCs w:val="24"/>
              </w:rPr>
            </w:pPr>
            <w:proofErr w:type="spellStart"/>
            <w:r w:rsidRPr="004B67E4">
              <w:rPr>
                <w:sz w:val="24"/>
                <w:szCs w:val="24"/>
              </w:rPr>
              <w:t>教務處</w:t>
            </w:r>
            <w:proofErr w:type="spellEnd"/>
          </w:p>
        </w:tc>
        <w:tc>
          <w:tcPr>
            <w:tcW w:w="709" w:type="dxa"/>
            <w:tcBorders>
              <w:right w:val="single" w:sz="4" w:space="0" w:color="auto"/>
            </w:tcBorders>
          </w:tcPr>
          <w:p w14:paraId="5E0ED2D8" w14:textId="77777777" w:rsidR="0000455C" w:rsidRPr="004B67E4" w:rsidRDefault="0000455C"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tcPr>
          <w:p w14:paraId="16CE1901" w14:textId="658ECF06" w:rsidR="0000455C" w:rsidRPr="004B67E4" w:rsidRDefault="00881B1A" w:rsidP="0000455C">
            <w:pPr>
              <w:pStyle w:val="TableParagraph"/>
              <w:spacing w:before="233"/>
              <w:ind w:right="239"/>
              <w:jc w:val="right"/>
              <w:rPr>
                <w:rFonts w:ascii="Cambria Math" w:hAnsi="Cambria Math"/>
                <w:sz w:val="24"/>
                <w:szCs w:val="24"/>
              </w:rPr>
            </w:pPr>
            <w:r w:rsidRPr="004B67E4">
              <w:rPr>
                <w:rFonts w:ascii="Cambria Math" w:hAnsi="Cambria Math"/>
                <w:w w:val="99"/>
                <w:sz w:val="24"/>
                <w:szCs w:val="24"/>
              </w:rPr>
              <w:t>⋁</w:t>
            </w:r>
          </w:p>
        </w:tc>
        <w:tc>
          <w:tcPr>
            <w:tcW w:w="709" w:type="dxa"/>
          </w:tcPr>
          <w:p w14:paraId="79BB926B" w14:textId="4D858863" w:rsidR="0000455C" w:rsidRPr="004B67E4" w:rsidRDefault="0000455C" w:rsidP="0000455C">
            <w:pPr>
              <w:pStyle w:val="TableParagraph"/>
              <w:spacing w:before="233"/>
              <w:ind w:left="129"/>
              <w:rPr>
                <w:rFonts w:ascii="Cambria Math" w:hAnsi="Cambria Math"/>
                <w:sz w:val="24"/>
                <w:szCs w:val="24"/>
              </w:rPr>
            </w:pPr>
            <w:r w:rsidRPr="004B67E4">
              <w:rPr>
                <w:rFonts w:ascii="Cambria Math" w:hAnsi="Cambria Math"/>
                <w:w w:val="99"/>
                <w:sz w:val="24"/>
                <w:szCs w:val="24"/>
              </w:rPr>
              <w:t>⋁</w:t>
            </w:r>
          </w:p>
        </w:tc>
        <w:tc>
          <w:tcPr>
            <w:tcW w:w="567" w:type="dxa"/>
          </w:tcPr>
          <w:p w14:paraId="2BECFD92" w14:textId="77777777" w:rsidR="0000455C" w:rsidRPr="004B67E4" w:rsidRDefault="0000455C" w:rsidP="0000455C">
            <w:pPr>
              <w:pStyle w:val="TableParagraph"/>
              <w:spacing w:before="233"/>
              <w:ind w:left="144"/>
              <w:rPr>
                <w:rFonts w:ascii="Cambria Math" w:hAnsi="Cambria Math"/>
                <w:sz w:val="24"/>
                <w:szCs w:val="24"/>
              </w:rPr>
            </w:pPr>
            <w:r w:rsidRPr="004B67E4">
              <w:rPr>
                <w:rFonts w:ascii="Cambria Math" w:hAnsi="Cambria Math"/>
                <w:w w:val="99"/>
                <w:sz w:val="24"/>
                <w:szCs w:val="24"/>
              </w:rPr>
              <w:t>⋁</w:t>
            </w:r>
          </w:p>
        </w:tc>
        <w:tc>
          <w:tcPr>
            <w:tcW w:w="528" w:type="dxa"/>
          </w:tcPr>
          <w:p w14:paraId="3DC896B1" w14:textId="77777777" w:rsidR="0000455C" w:rsidRPr="004B67E4" w:rsidRDefault="0000455C" w:rsidP="0000455C">
            <w:pPr>
              <w:pStyle w:val="TableParagraph"/>
              <w:spacing w:before="233"/>
              <w:ind w:left="77"/>
              <w:rPr>
                <w:rFonts w:ascii="Cambria Math" w:hAnsi="Cambria Math"/>
                <w:sz w:val="24"/>
                <w:szCs w:val="24"/>
              </w:rPr>
            </w:pPr>
            <w:r w:rsidRPr="004B67E4">
              <w:rPr>
                <w:rFonts w:ascii="Cambria Math" w:hAnsi="Cambria Math"/>
                <w:w w:val="99"/>
                <w:sz w:val="24"/>
                <w:szCs w:val="24"/>
              </w:rPr>
              <w:t>⋁</w:t>
            </w:r>
          </w:p>
        </w:tc>
      </w:tr>
    </w:tbl>
    <w:p w14:paraId="52D088C7" w14:textId="77777777" w:rsidR="00F55026" w:rsidRPr="004B67E4" w:rsidRDefault="00F55026" w:rsidP="00F55026">
      <w:pPr>
        <w:pStyle w:val="a3"/>
        <w:spacing w:before="1"/>
        <w:ind w:left="0"/>
        <w:rPr>
          <w:rFonts w:ascii="Adobe Fan Heiti Std B"/>
          <w:b/>
          <w:sz w:val="24"/>
          <w:szCs w:val="24"/>
          <w:lang w:eastAsia="zh-TW"/>
        </w:rPr>
      </w:pPr>
    </w:p>
    <w:p w14:paraId="251C134F" w14:textId="77777777" w:rsidR="00F55026" w:rsidRPr="004B67E4" w:rsidRDefault="00F55026" w:rsidP="00F55026">
      <w:pPr>
        <w:rPr>
          <w:rFonts w:ascii="Cambria Math" w:hAnsi="Cambria Math"/>
          <w:sz w:val="24"/>
          <w:szCs w:val="24"/>
        </w:rPr>
        <w:sectPr w:rsidR="00F55026" w:rsidRPr="004B67E4" w:rsidSect="00D776E2">
          <w:pgSz w:w="11900" w:h="16840"/>
          <w:pgMar w:top="1340" w:right="560" w:bottom="1420" w:left="520" w:header="1141" w:footer="1230" w:gutter="0"/>
          <w:cols w:space="720"/>
        </w:sectPr>
      </w:pPr>
    </w:p>
    <w:tbl>
      <w:tblPr>
        <w:tblStyle w:val="TableNormal"/>
        <w:tblpPr w:leftFromText="180" w:rightFromText="180"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704"/>
        <w:gridCol w:w="3857"/>
        <w:gridCol w:w="850"/>
        <w:gridCol w:w="709"/>
        <w:gridCol w:w="709"/>
        <w:gridCol w:w="709"/>
        <w:gridCol w:w="708"/>
        <w:gridCol w:w="567"/>
      </w:tblGrid>
      <w:tr w:rsidR="0000455C" w:rsidRPr="004B67E4" w14:paraId="391D15F2" w14:textId="77777777" w:rsidTr="006A2064">
        <w:trPr>
          <w:trHeight w:val="1089"/>
        </w:trPr>
        <w:tc>
          <w:tcPr>
            <w:tcW w:w="965" w:type="dxa"/>
            <w:vMerge w:val="restart"/>
            <w:vAlign w:val="center"/>
          </w:tcPr>
          <w:p w14:paraId="411D8F72" w14:textId="77777777" w:rsidR="0000455C" w:rsidRPr="004B67E4" w:rsidRDefault="0000455C" w:rsidP="006A2064">
            <w:pPr>
              <w:pStyle w:val="TableParagraph"/>
              <w:spacing w:before="84" w:line="280" w:lineRule="auto"/>
              <w:ind w:left="345" w:right="329"/>
              <w:jc w:val="center"/>
              <w:rPr>
                <w:sz w:val="24"/>
                <w:szCs w:val="24"/>
              </w:rPr>
            </w:pPr>
            <w:proofErr w:type="spellStart"/>
            <w:r w:rsidRPr="004B67E4">
              <w:rPr>
                <w:sz w:val="24"/>
                <w:szCs w:val="24"/>
              </w:rPr>
              <w:lastRenderedPageBreak/>
              <w:t>符應學校願景目標</w:t>
            </w:r>
            <w:proofErr w:type="spellEnd"/>
          </w:p>
        </w:tc>
        <w:tc>
          <w:tcPr>
            <w:tcW w:w="1704" w:type="dxa"/>
            <w:vAlign w:val="center"/>
          </w:tcPr>
          <w:p w14:paraId="2614E8C6" w14:textId="77777777" w:rsidR="0000455C" w:rsidRPr="004B67E4" w:rsidRDefault="0000455C" w:rsidP="006A2064">
            <w:pPr>
              <w:pStyle w:val="TableParagraph"/>
              <w:jc w:val="center"/>
              <w:rPr>
                <w:rFonts w:ascii="Times New Roman"/>
                <w:sz w:val="24"/>
                <w:szCs w:val="24"/>
              </w:rPr>
            </w:pPr>
          </w:p>
        </w:tc>
        <w:tc>
          <w:tcPr>
            <w:tcW w:w="3857" w:type="dxa"/>
            <w:vAlign w:val="center"/>
          </w:tcPr>
          <w:p w14:paraId="0B32BE0A" w14:textId="77777777" w:rsidR="0000455C" w:rsidRPr="004B67E4" w:rsidRDefault="0000455C" w:rsidP="006A2064">
            <w:pPr>
              <w:pStyle w:val="TableParagraph"/>
              <w:spacing w:before="1" w:line="220" w:lineRule="auto"/>
              <w:ind w:left="383" w:right="104" w:hanging="279"/>
              <w:jc w:val="center"/>
              <w:rPr>
                <w:sz w:val="24"/>
                <w:szCs w:val="24"/>
                <w:lang w:eastAsia="zh-TW"/>
              </w:rPr>
            </w:pPr>
            <w:r w:rsidRPr="004B67E4">
              <w:rPr>
                <w:rFonts w:ascii="Times New Roman" w:eastAsia="Times New Roman"/>
                <w:sz w:val="24"/>
                <w:szCs w:val="24"/>
                <w:lang w:eastAsia="zh-TW"/>
              </w:rPr>
              <w:t>7.</w:t>
            </w:r>
            <w:r w:rsidRPr="004B67E4">
              <w:rPr>
                <w:sz w:val="24"/>
                <w:szCs w:val="24"/>
                <w:lang w:eastAsia="zh-TW"/>
              </w:rPr>
              <w:t>發展多元學習評量模式、高層次</w:t>
            </w:r>
            <w:r w:rsidRPr="004B67E4">
              <w:rPr>
                <w:w w:val="95"/>
                <w:sz w:val="24"/>
                <w:szCs w:val="24"/>
                <w:lang w:eastAsia="zh-TW"/>
              </w:rPr>
              <w:t>紙筆測驗、運用雙向細目表及試</w:t>
            </w:r>
          </w:p>
          <w:p w14:paraId="34B12B66" w14:textId="77777777" w:rsidR="0000455C" w:rsidRPr="004B67E4" w:rsidRDefault="0000455C" w:rsidP="006A2064">
            <w:pPr>
              <w:pStyle w:val="TableParagraph"/>
              <w:spacing w:line="347" w:lineRule="exact"/>
              <w:ind w:left="383"/>
              <w:jc w:val="center"/>
              <w:rPr>
                <w:sz w:val="24"/>
                <w:szCs w:val="24"/>
              </w:rPr>
            </w:pPr>
            <w:proofErr w:type="spellStart"/>
            <w:r w:rsidRPr="004B67E4">
              <w:rPr>
                <w:sz w:val="24"/>
                <w:szCs w:val="24"/>
              </w:rPr>
              <w:t>題分析</w:t>
            </w:r>
            <w:proofErr w:type="spellEnd"/>
            <w:r w:rsidRPr="004B67E4">
              <w:rPr>
                <w:sz w:val="24"/>
                <w:szCs w:val="24"/>
              </w:rPr>
              <w:t>。</w:t>
            </w:r>
          </w:p>
        </w:tc>
        <w:tc>
          <w:tcPr>
            <w:tcW w:w="850" w:type="dxa"/>
            <w:tcBorders>
              <w:right w:val="single" w:sz="4" w:space="0" w:color="auto"/>
            </w:tcBorders>
            <w:vAlign w:val="center"/>
          </w:tcPr>
          <w:p w14:paraId="5FB25DDE" w14:textId="77777777" w:rsidR="0000455C" w:rsidRPr="006A2064" w:rsidRDefault="0000455C" w:rsidP="006A2064">
            <w:pPr>
              <w:pStyle w:val="TableParagraph"/>
              <w:spacing w:before="1"/>
              <w:ind w:left="110"/>
              <w:jc w:val="center"/>
            </w:pPr>
            <w:proofErr w:type="spellStart"/>
            <w:r w:rsidRPr="006A2064">
              <w:t>教務處</w:t>
            </w:r>
            <w:proofErr w:type="spellEnd"/>
          </w:p>
        </w:tc>
        <w:tc>
          <w:tcPr>
            <w:tcW w:w="709" w:type="dxa"/>
            <w:tcBorders>
              <w:left w:val="single" w:sz="4" w:space="0" w:color="auto"/>
            </w:tcBorders>
            <w:vAlign w:val="center"/>
          </w:tcPr>
          <w:p w14:paraId="6ECC5971" w14:textId="6DE5CAEB" w:rsidR="0000455C" w:rsidRPr="004B67E4" w:rsidRDefault="00881B1A" w:rsidP="006A2064">
            <w:pPr>
              <w:pStyle w:val="TableParagraph"/>
              <w:spacing w:before="1"/>
              <w:ind w:left="110"/>
              <w:jc w:val="center"/>
              <w:rPr>
                <w:sz w:val="24"/>
                <w:szCs w:val="24"/>
              </w:rPr>
            </w:pPr>
            <w:r w:rsidRPr="004B67E4">
              <w:rPr>
                <w:rFonts w:ascii="Cambria Math" w:hAnsi="Cambria Math"/>
                <w:w w:val="99"/>
                <w:sz w:val="24"/>
                <w:szCs w:val="24"/>
              </w:rPr>
              <w:t>⋁</w:t>
            </w:r>
          </w:p>
        </w:tc>
        <w:tc>
          <w:tcPr>
            <w:tcW w:w="709" w:type="dxa"/>
            <w:vAlign w:val="center"/>
          </w:tcPr>
          <w:p w14:paraId="07843E09" w14:textId="77777777" w:rsidR="0000455C" w:rsidRPr="004B67E4" w:rsidRDefault="0000455C" w:rsidP="006A2064">
            <w:pPr>
              <w:pStyle w:val="TableParagraph"/>
              <w:spacing w:before="1"/>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F3EFFB7" w14:textId="77777777" w:rsidR="0000455C" w:rsidRPr="004B67E4" w:rsidRDefault="0000455C" w:rsidP="006A2064">
            <w:pPr>
              <w:pStyle w:val="TableParagraph"/>
              <w:spacing w:before="1"/>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6E08C9C5" w14:textId="77777777" w:rsidR="0000455C" w:rsidRPr="004B67E4" w:rsidRDefault="0000455C" w:rsidP="006A2064">
            <w:pPr>
              <w:pStyle w:val="TableParagraph"/>
              <w:spacing w:before="1"/>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200D4BAE" w14:textId="77777777" w:rsidR="0000455C" w:rsidRPr="004B67E4" w:rsidRDefault="0000455C" w:rsidP="006A2064">
            <w:pPr>
              <w:pStyle w:val="TableParagraph"/>
              <w:spacing w:before="1"/>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4117C28F" w14:textId="77777777" w:rsidTr="006A2064">
        <w:trPr>
          <w:trHeight w:val="460"/>
        </w:trPr>
        <w:tc>
          <w:tcPr>
            <w:tcW w:w="965" w:type="dxa"/>
            <w:vMerge/>
            <w:tcBorders>
              <w:top w:val="nil"/>
            </w:tcBorders>
            <w:vAlign w:val="center"/>
          </w:tcPr>
          <w:p w14:paraId="2BDFC68C" w14:textId="77777777" w:rsidR="0000455C" w:rsidRPr="004B67E4" w:rsidRDefault="0000455C" w:rsidP="006A2064">
            <w:pPr>
              <w:jc w:val="center"/>
              <w:rPr>
                <w:sz w:val="24"/>
                <w:szCs w:val="24"/>
              </w:rPr>
            </w:pPr>
          </w:p>
        </w:tc>
        <w:tc>
          <w:tcPr>
            <w:tcW w:w="1704" w:type="dxa"/>
            <w:vMerge w:val="restart"/>
            <w:vAlign w:val="center"/>
          </w:tcPr>
          <w:p w14:paraId="42D0B656" w14:textId="77777777" w:rsidR="0000455C" w:rsidRPr="004B67E4" w:rsidRDefault="0000455C" w:rsidP="006A2064">
            <w:pPr>
              <w:pStyle w:val="TableParagraph"/>
              <w:spacing w:before="84" w:line="283" w:lineRule="auto"/>
              <w:ind w:left="110" w:right="144"/>
              <w:jc w:val="center"/>
              <w:rPr>
                <w:sz w:val="24"/>
                <w:szCs w:val="24"/>
              </w:rPr>
            </w:pPr>
            <w:proofErr w:type="spellStart"/>
            <w:r w:rsidRPr="004B67E4">
              <w:rPr>
                <w:sz w:val="24"/>
                <w:szCs w:val="24"/>
              </w:rPr>
              <w:t>二、轉化能力指標</w:t>
            </w:r>
            <w:proofErr w:type="spellEnd"/>
          </w:p>
        </w:tc>
        <w:tc>
          <w:tcPr>
            <w:tcW w:w="3857" w:type="dxa"/>
            <w:vAlign w:val="center"/>
          </w:tcPr>
          <w:p w14:paraId="5BEFD409"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辦理能力指標轉化研習與工作坊</w:t>
            </w:r>
          </w:p>
        </w:tc>
        <w:tc>
          <w:tcPr>
            <w:tcW w:w="850" w:type="dxa"/>
            <w:tcBorders>
              <w:right w:val="single" w:sz="4" w:space="0" w:color="auto"/>
            </w:tcBorders>
            <w:vAlign w:val="center"/>
          </w:tcPr>
          <w:p w14:paraId="1AA65276" w14:textId="77777777" w:rsidR="0000455C" w:rsidRPr="006A2064" w:rsidRDefault="0000455C" w:rsidP="006A2064">
            <w:pPr>
              <w:pStyle w:val="TableParagraph"/>
              <w:spacing w:before="84" w:line="356" w:lineRule="exact"/>
              <w:ind w:left="110"/>
              <w:jc w:val="center"/>
            </w:pPr>
            <w:proofErr w:type="spellStart"/>
            <w:r w:rsidRPr="006A2064">
              <w:t>教務處</w:t>
            </w:r>
            <w:proofErr w:type="spellEnd"/>
          </w:p>
        </w:tc>
        <w:tc>
          <w:tcPr>
            <w:tcW w:w="709" w:type="dxa"/>
            <w:tcBorders>
              <w:left w:val="single" w:sz="4" w:space="0" w:color="auto"/>
            </w:tcBorders>
            <w:vAlign w:val="center"/>
          </w:tcPr>
          <w:p w14:paraId="5EE17BD4" w14:textId="4E260C92" w:rsidR="0000455C" w:rsidRPr="004B67E4" w:rsidRDefault="00881B1A"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79B62FA3" w14:textId="14676D86"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5D4E77F3"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265C894F"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70C61FB"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5DB445A6" w14:textId="77777777" w:rsidTr="006A2064">
        <w:trPr>
          <w:trHeight w:val="460"/>
        </w:trPr>
        <w:tc>
          <w:tcPr>
            <w:tcW w:w="965" w:type="dxa"/>
            <w:vMerge/>
            <w:tcBorders>
              <w:top w:val="nil"/>
            </w:tcBorders>
            <w:vAlign w:val="center"/>
          </w:tcPr>
          <w:p w14:paraId="478FC2C3" w14:textId="77777777" w:rsidR="0000455C" w:rsidRPr="004B67E4" w:rsidRDefault="0000455C" w:rsidP="006A2064">
            <w:pPr>
              <w:jc w:val="center"/>
              <w:rPr>
                <w:sz w:val="24"/>
                <w:szCs w:val="24"/>
              </w:rPr>
            </w:pPr>
          </w:p>
        </w:tc>
        <w:tc>
          <w:tcPr>
            <w:tcW w:w="1704" w:type="dxa"/>
            <w:vMerge/>
            <w:tcBorders>
              <w:top w:val="nil"/>
            </w:tcBorders>
            <w:vAlign w:val="center"/>
          </w:tcPr>
          <w:p w14:paraId="712F925F" w14:textId="77777777" w:rsidR="0000455C" w:rsidRPr="004B67E4" w:rsidRDefault="0000455C" w:rsidP="006A2064">
            <w:pPr>
              <w:jc w:val="center"/>
              <w:rPr>
                <w:sz w:val="24"/>
                <w:szCs w:val="24"/>
              </w:rPr>
            </w:pPr>
          </w:p>
        </w:tc>
        <w:tc>
          <w:tcPr>
            <w:tcW w:w="3857" w:type="dxa"/>
            <w:vAlign w:val="center"/>
          </w:tcPr>
          <w:p w14:paraId="490F370E"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發展各領域能力指標轉化模式</w:t>
            </w:r>
          </w:p>
        </w:tc>
        <w:tc>
          <w:tcPr>
            <w:tcW w:w="850" w:type="dxa"/>
            <w:tcBorders>
              <w:right w:val="single" w:sz="4" w:space="0" w:color="auto"/>
            </w:tcBorders>
            <w:vAlign w:val="center"/>
          </w:tcPr>
          <w:p w14:paraId="67BFE754" w14:textId="77777777" w:rsidR="0000455C" w:rsidRPr="006A2064" w:rsidRDefault="0000455C" w:rsidP="006A2064">
            <w:pPr>
              <w:pStyle w:val="TableParagraph"/>
              <w:spacing w:before="84" w:line="356" w:lineRule="exact"/>
              <w:ind w:left="110"/>
              <w:jc w:val="center"/>
            </w:pPr>
            <w:proofErr w:type="spellStart"/>
            <w:r w:rsidRPr="006A2064">
              <w:t>教務處</w:t>
            </w:r>
            <w:proofErr w:type="spellEnd"/>
          </w:p>
        </w:tc>
        <w:tc>
          <w:tcPr>
            <w:tcW w:w="709" w:type="dxa"/>
            <w:tcBorders>
              <w:left w:val="single" w:sz="4" w:space="0" w:color="auto"/>
            </w:tcBorders>
            <w:vAlign w:val="center"/>
          </w:tcPr>
          <w:p w14:paraId="0D3AB60F" w14:textId="2A3E0F63" w:rsidR="0000455C" w:rsidRPr="004B67E4" w:rsidRDefault="00691A78"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481A7A26" w14:textId="11693C4B"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ACCEE94"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62E97762"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3195DFB7"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03A2AE6C" w14:textId="77777777" w:rsidTr="006A2064">
        <w:trPr>
          <w:trHeight w:val="460"/>
        </w:trPr>
        <w:tc>
          <w:tcPr>
            <w:tcW w:w="965" w:type="dxa"/>
            <w:vMerge/>
            <w:tcBorders>
              <w:top w:val="nil"/>
            </w:tcBorders>
            <w:vAlign w:val="center"/>
          </w:tcPr>
          <w:p w14:paraId="67E0C6CC" w14:textId="77777777" w:rsidR="0000455C" w:rsidRPr="004B67E4" w:rsidRDefault="0000455C" w:rsidP="006A2064">
            <w:pPr>
              <w:jc w:val="center"/>
              <w:rPr>
                <w:sz w:val="24"/>
                <w:szCs w:val="24"/>
              </w:rPr>
            </w:pPr>
          </w:p>
        </w:tc>
        <w:tc>
          <w:tcPr>
            <w:tcW w:w="1704" w:type="dxa"/>
            <w:vMerge/>
            <w:tcBorders>
              <w:top w:val="nil"/>
            </w:tcBorders>
            <w:vAlign w:val="center"/>
          </w:tcPr>
          <w:p w14:paraId="3537639D" w14:textId="77777777" w:rsidR="0000455C" w:rsidRPr="004B67E4" w:rsidRDefault="0000455C" w:rsidP="006A2064">
            <w:pPr>
              <w:jc w:val="center"/>
              <w:rPr>
                <w:sz w:val="24"/>
                <w:szCs w:val="24"/>
              </w:rPr>
            </w:pPr>
          </w:p>
        </w:tc>
        <w:tc>
          <w:tcPr>
            <w:tcW w:w="3857" w:type="dxa"/>
            <w:vAlign w:val="center"/>
          </w:tcPr>
          <w:p w14:paraId="28F56045"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發展學校本位課程年級指標</w:t>
            </w:r>
          </w:p>
        </w:tc>
        <w:tc>
          <w:tcPr>
            <w:tcW w:w="850" w:type="dxa"/>
            <w:tcBorders>
              <w:right w:val="single" w:sz="4" w:space="0" w:color="auto"/>
            </w:tcBorders>
            <w:vAlign w:val="center"/>
          </w:tcPr>
          <w:p w14:paraId="687AEF8F" w14:textId="77777777" w:rsidR="0000455C" w:rsidRPr="006A2064" w:rsidRDefault="0000455C" w:rsidP="006A2064">
            <w:pPr>
              <w:pStyle w:val="TableParagraph"/>
              <w:spacing w:before="84" w:line="356" w:lineRule="exact"/>
              <w:ind w:left="110"/>
              <w:jc w:val="center"/>
            </w:pPr>
            <w:proofErr w:type="spellStart"/>
            <w:r w:rsidRPr="006A2064">
              <w:t>教務處</w:t>
            </w:r>
            <w:proofErr w:type="spellEnd"/>
          </w:p>
        </w:tc>
        <w:tc>
          <w:tcPr>
            <w:tcW w:w="709" w:type="dxa"/>
            <w:tcBorders>
              <w:left w:val="single" w:sz="4" w:space="0" w:color="auto"/>
            </w:tcBorders>
            <w:vAlign w:val="center"/>
          </w:tcPr>
          <w:p w14:paraId="750BA16C" w14:textId="72B63A3E" w:rsidR="0000455C" w:rsidRPr="004B67E4" w:rsidRDefault="00691A78"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4F453F81" w14:textId="5DCBF890"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2EA209B0"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195A65E7"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3C0414E7"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3A1105C8" w14:textId="77777777" w:rsidTr="006A2064">
        <w:trPr>
          <w:trHeight w:val="460"/>
        </w:trPr>
        <w:tc>
          <w:tcPr>
            <w:tcW w:w="965" w:type="dxa"/>
            <w:vMerge/>
            <w:tcBorders>
              <w:top w:val="nil"/>
            </w:tcBorders>
            <w:vAlign w:val="center"/>
          </w:tcPr>
          <w:p w14:paraId="130A2A2C" w14:textId="77777777" w:rsidR="0000455C" w:rsidRPr="004B67E4" w:rsidRDefault="0000455C" w:rsidP="006A2064">
            <w:pPr>
              <w:jc w:val="center"/>
              <w:rPr>
                <w:sz w:val="24"/>
                <w:szCs w:val="24"/>
              </w:rPr>
            </w:pPr>
          </w:p>
        </w:tc>
        <w:tc>
          <w:tcPr>
            <w:tcW w:w="1704" w:type="dxa"/>
            <w:vMerge w:val="restart"/>
            <w:vAlign w:val="center"/>
          </w:tcPr>
          <w:p w14:paraId="080091A9" w14:textId="77777777" w:rsidR="0000455C" w:rsidRPr="004B67E4" w:rsidRDefault="0000455C" w:rsidP="006A2064">
            <w:pPr>
              <w:pStyle w:val="TableParagraph"/>
              <w:spacing w:before="84" w:line="283" w:lineRule="auto"/>
              <w:ind w:left="110" w:right="185"/>
              <w:jc w:val="center"/>
              <w:rPr>
                <w:sz w:val="24"/>
                <w:szCs w:val="24"/>
                <w:lang w:eastAsia="zh-TW"/>
              </w:rPr>
            </w:pPr>
            <w:r w:rsidRPr="004B67E4">
              <w:rPr>
                <w:spacing w:val="-3"/>
                <w:sz w:val="24"/>
                <w:szCs w:val="24"/>
                <w:lang w:eastAsia="zh-TW"/>
              </w:rPr>
              <w:t>三、建置課程發展資源</w:t>
            </w:r>
            <w:r w:rsidRPr="004B67E4">
              <w:rPr>
                <w:sz w:val="24"/>
                <w:szCs w:val="24"/>
                <w:lang w:eastAsia="zh-TW"/>
              </w:rPr>
              <w:t>系統</w:t>
            </w:r>
          </w:p>
        </w:tc>
        <w:tc>
          <w:tcPr>
            <w:tcW w:w="3857" w:type="dxa"/>
            <w:vAlign w:val="center"/>
          </w:tcPr>
          <w:p w14:paraId="18E0B24D"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建立社區課程資源網頁與資料庫</w:t>
            </w:r>
          </w:p>
        </w:tc>
        <w:tc>
          <w:tcPr>
            <w:tcW w:w="850" w:type="dxa"/>
            <w:tcBorders>
              <w:right w:val="single" w:sz="4" w:space="0" w:color="auto"/>
            </w:tcBorders>
            <w:vAlign w:val="center"/>
          </w:tcPr>
          <w:p w14:paraId="7F24E665" w14:textId="77777777" w:rsidR="0000455C" w:rsidRPr="006A2064" w:rsidRDefault="0000455C" w:rsidP="006A2064">
            <w:pPr>
              <w:pStyle w:val="TableParagraph"/>
              <w:spacing w:before="84" w:line="356" w:lineRule="exact"/>
              <w:ind w:left="110"/>
              <w:jc w:val="center"/>
            </w:pPr>
            <w:proofErr w:type="spellStart"/>
            <w:r w:rsidRPr="006A2064">
              <w:t>教務處</w:t>
            </w:r>
            <w:proofErr w:type="spellEnd"/>
          </w:p>
        </w:tc>
        <w:tc>
          <w:tcPr>
            <w:tcW w:w="709" w:type="dxa"/>
            <w:tcBorders>
              <w:left w:val="single" w:sz="4" w:space="0" w:color="auto"/>
            </w:tcBorders>
            <w:vAlign w:val="center"/>
          </w:tcPr>
          <w:p w14:paraId="1FDE9D6E" w14:textId="77FB463E" w:rsidR="0000455C" w:rsidRPr="004B67E4" w:rsidRDefault="00691A78"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45A7BA42" w14:textId="4BF8B904"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EA162B2"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20543602"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59A8C16B"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441FD2EC" w14:textId="77777777" w:rsidTr="006A2064">
        <w:trPr>
          <w:trHeight w:val="460"/>
        </w:trPr>
        <w:tc>
          <w:tcPr>
            <w:tcW w:w="965" w:type="dxa"/>
            <w:vMerge/>
            <w:tcBorders>
              <w:top w:val="nil"/>
            </w:tcBorders>
            <w:vAlign w:val="center"/>
          </w:tcPr>
          <w:p w14:paraId="3A179050" w14:textId="77777777" w:rsidR="0000455C" w:rsidRPr="004B67E4" w:rsidRDefault="0000455C" w:rsidP="006A2064">
            <w:pPr>
              <w:jc w:val="center"/>
              <w:rPr>
                <w:sz w:val="24"/>
                <w:szCs w:val="24"/>
              </w:rPr>
            </w:pPr>
          </w:p>
        </w:tc>
        <w:tc>
          <w:tcPr>
            <w:tcW w:w="1704" w:type="dxa"/>
            <w:vMerge/>
            <w:tcBorders>
              <w:top w:val="nil"/>
            </w:tcBorders>
            <w:vAlign w:val="center"/>
          </w:tcPr>
          <w:p w14:paraId="350831EB" w14:textId="77777777" w:rsidR="0000455C" w:rsidRPr="004B67E4" w:rsidRDefault="0000455C" w:rsidP="006A2064">
            <w:pPr>
              <w:jc w:val="center"/>
              <w:rPr>
                <w:sz w:val="24"/>
                <w:szCs w:val="24"/>
              </w:rPr>
            </w:pPr>
          </w:p>
        </w:tc>
        <w:tc>
          <w:tcPr>
            <w:tcW w:w="3857" w:type="dxa"/>
            <w:vAlign w:val="center"/>
          </w:tcPr>
          <w:p w14:paraId="166FCA95"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架設學校課程發展知識分享網頁</w:t>
            </w:r>
          </w:p>
        </w:tc>
        <w:tc>
          <w:tcPr>
            <w:tcW w:w="850" w:type="dxa"/>
            <w:tcBorders>
              <w:right w:val="single" w:sz="4" w:space="0" w:color="auto"/>
            </w:tcBorders>
            <w:vAlign w:val="center"/>
          </w:tcPr>
          <w:p w14:paraId="59BB712C" w14:textId="77777777" w:rsidR="0000455C" w:rsidRPr="006A2064" w:rsidRDefault="0000455C" w:rsidP="006A2064">
            <w:pPr>
              <w:pStyle w:val="TableParagraph"/>
              <w:spacing w:before="84" w:line="356" w:lineRule="exact"/>
              <w:ind w:left="110"/>
              <w:jc w:val="center"/>
            </w:pPr>
            <w:proofErr w:type="spellStart"/>
            <w:r w:rsidRPr="006A2064">
              <w:t>教務處</w:t>
            </w:r>
            <w:proofErr w:type="spellEnd"/>
          </w:p>
        </w:tc>
        <w:tc>
          <w:tcPr>
            <w:tcW w:w="709" w:type="dxa"/>
            <w:tcBorders>
              <w:left w:val="single" w:sz="4" w:space="0" w:color="auto"/>
            </w:tcBorders>
            <w:vAlign w:val="center"/>
          </w:tcPr>
          <w:p w14:paraId="51C22EB5" w14:textId="26E04AC6" w:rsidR="0000455C" w:rsidRPr="004B67E4" w:rsidRDefault="00691A78"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06F183EC" w14:textId="2D84912D"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A5EAD87"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1D34081C"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027DB95"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6BC8A990" w14:textId="77777777" w:rsidTr="006A2064">
        <w:trPr>
          <w:trHeight w:val="460"/>
        </w:trPr>
        <w:tc>
          <w:tcPr>
            <w:tcW w:w="965" w:type="dxa"/>
            <w:vMerge/>
            <w:tcBorders>
              <w:top w:val="nil"/>
            </w:tcBorders>
            <w:vAlign w:val="center"/>
          </w:tcPr>
          <w:p w14:paraId="13EB81E0" w14:textId="77777777" w:rsidR="0000455C" w:rsidRPr="004B67E4" w:rsidRDefault="0000455C" w:rsidP="006A2064">
            <w:pPr>
              <w:jc w:val="center"/>
              <w:rPr>
                <w:sz w:val="24"/>
                <w:szCs w:val="24"/>
              </w:rPr>
            </w:pPr>
          </w:p>
        </w:tc>
        <w:tc>
          <w:tcPr>
            <w:tcW w:w="1704" w:type="dxa"/>
            <w:vMerge/>
            <w:tcBorders>
              <w:top w:val="nil"/>
            </w:tcBorders>
            <w:vAlign w:val="center"/>
          </w:tcPr>
          <w:p w14:paraId="4CE2358E" w14:textId="77777777" w:rsidR="0000455C" w:rsidRPr="004B67E4" w:rsidRDefault="0000455C" w:rsidP="006A2064">
            <w:pPr>
              <w:jc w:val="center"/>
              <w:rPr>
                <w:sz w:val="24"/>
                <w:szCs w:val="24"/>
              </w:rPr>
            </w:pPr>
          </w:p>
        </w:tc>
        <w:tc>
          <w:tcPr>
            <w:tcW w:w="3857" w:type="dxa"/>
            <w:vAlign w:val="center"/>
          </w:tcPr>
          <w:p w14:paraId="1D2D77DB"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建立課程專家學者諮詢系統</w:t>
            </w:r>
          </w:p>
        </w:tc>
        <w:tc>
          <w:tcPr>
            <w:tcW w:w="850" w:type="dxa"/>
            <w:tcBorders>
              <w:right w:val="single" w:sz="4" w:space="0" w:color="auto"/>
            </w:tcBorders>
            <w:vAlign w:val="center"/>
          </w:tcPr>
          <w:p w14:paraId="745BDC48" w14:textId="77777777" w:rsidR="0000455C" w:rsidRPr="006A2064" w:rsidRDefault="0000455C" w:rsidP="006A2064">
            <w:pPr>
              <w:pStyle w:val="TableParagraph"/>
              <w:spacing w:before="84" w:line="356" w:lineRule="exact"/>
              <w:ind w:left="110"/>
              <w:jc w:val="center"/>
            </w:pPr>
            <w:proofErr w:type="spellStart"/>
            <w:r w:rsidRPr="006A2064">
              <w:t>教務處</w:t>
            </w:r>
            <w:proofErr w:type="spellEnd"/>
          </w:p>
        </w:tc>
        <w:tc>
          <w:tcPr>
            <w:tcW w:w="709" w:type="dxa"/>
            <w:tcBorders>
              <w:left w:val="single" w:sz="4" w:space="0" w:color="auto"/>
            </w:tcBorders>
            <w:vAlign w:val="center"/>
          </w:tcPr>
          <w:p w14:paraId="53DB1C6A" w14:textId="50A11B5B" w:rsidR="0000455C" w:rsidRPr="004B67E4" w:rsidRDefault="00691A78"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031E9A31" w14:textId="75A19B98"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80DE9CC"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58CF0017"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1843600E"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685403A1" w14:textId="77777777" w:rsidTr="006A2064">
        <w:trPr>
          <w:trHeight w:val="460"/>
        </w:trPr>
        <w:tc>
          <w:tcPr>
            <w:tcW w:w="965" w:type="dxa"/>
            <w:vMerge/>
            <w:tcBorders>
              <w:top w:val="nil"/>
            </w:tcBorders>
            <w:vAlign w:val="center"/>
          </w:tcPr>
          <w:p w14:paraId="0C1DE729" w14:textId="77777777" w:rsidR="0000455C" w:rsidRPr="004B67E4" w:rsidRDefault="0000455C" w:rsidP="006A2064">
            <w:pPr>
              <w:jc w:val="center"/>
              <w:rPr>
                <w:sz w:val="24"/>
                <w:szCs w:val="24"/>
              </w:rPr>
            </w:pPr>
          </w:p>
        </w:tc>
        <w:tc>
          <w:tcPr>
            <w:tcW w:w="1704" w:type="dxa"/>
            <w:vMerge/>
            <w:tcBorders>
              <w:top w:val="nil"/>
            </w:tcBorders>
            <w:vAlign w:val="center"/>
          </w:tcPr>
          <w:p w14:paraId="7239CE75" w14:textId="77777777" w:rsidR="0000455C" w:rsidRPr="004B67E4" w:rsidRDefault="0000455C" w:rsidP="006A2064">
            <w:pPr>
              <w:jc w:val="center"/>
              <w:rPr>
                <w:sz w:val="24"/>
                <w:szCs w:val="24"/>
              </w:rPr>
            </w:pPr>
          </w:p>
        </w:tc>
        <w:tc>
          <w:tcPr>
            <w:tcW w:w="3857" w:type="dxa"/>
            <w:vAlign w:val="center"/>
          </w:tcPr>
          <w:p w14:paraId="2EB2520B"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定期辦理親師及員工聯誼活動</w:t>
            </w:r>
          </w:p>
        </w:tc>
        <w:tc>
          <w:tcPr>
            <w:tcW w:w="850" w:type="dxa"/>
            <w:tcBorders>
              <w:right w:val="single" w:sz="4" w:space="0" w:color="auto"/>
            </w:tcBorders>
            <w:vAlign w:val="center"/>
          </w:tcPr>
          <w:p w14:paraId="0A024D6F" w14:textId="77777777" w:rsidR="0000455C" w:rsidRPr="006A2064" w:rsidRDefault="0000455C" w:rsidP="006A2064">
            <w:pPr>
              <w:pStyle w:val="TableParagraph"/>
              <w:spacing w:before="84" w:line="356" w:lineRule="exact"/>
              <w:ind w:left="110"/>
              <w:jc w:val="center"/>
            </w:pPr>
            <w:proofErr w:type="spellStart"/>
            <w:r w:rsidRPr="006A2064">
              <w:t>人事室</w:t>
            </w:r>
            <w:proofErr w:type="spellEnd"/>
          </w:p>
        </w:tc>
        <w:tc>
          <w:tcPr>
            <w:tcW w:w="709" w:type="dxa"/>
            <w:tcBorders>
              <w:left w:val="single" w:sz="4" w:space="0" w:color="auto"/>
            </w:tcBorders>
            <w:vAlign w:val="center"/>
          </w:tcPr>
          <w:p w14:paraId="48D20223" w14:textId="4FA35A95" w:rsidR="0000455C" w:rsidRPr="004B67E4" w:rsidRDefault="00691A78" w:rsidP="006A2064">
            <w:pPr>
              <w:pStyle w:val="TableParagraph"/>
              <w:spacing w:before="84" w:line="356" w:lineRule="exact"/>
              <w:jc w:val="center"/>
              <w:rPr>
                <w:sz w:val="24"/>
                <w:szCs w:val="24"/>
              </w:rPr>
            </w:pPr>
            <w:r w:rsidRPr="004B67E4">
              <w:rPr>
                <w:rFonts w:ascii="Cambria Math" w:hAnsi="Cambria Math"/>
                <w:w w:val="99"/>
                <w:sz w:val="24"/>
                <w:szCs w:val="24"/>
              </w:rPr>
              <w:t>⋁</w:t>
            </w:r>
          </w:p>
        </w:tc>
        <w:tc>
          <w:tcPr>
            <w:tcW w:w="709" w:type="dxa"/>
            <w:vAlign w:val="center"/>
          </w:tcPr>
          <w:p w14:paraId="15616236" w14:textId="536E4821" w:rsidR="0000455C" w:rsidRPr="004B67E4" w:rsidRDefault="0000455C" w:rsidP="006A2064">
            <w:pPr>
              <w:pStyle w:val="TableParagraph"/>
              <w:spacing w:before="98"/>
              <w:ind w:right="239"/>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54015EA6" w14:textId="77777777" w:rsidR="0000455C" w:rsidRPr="004B67E4" w:rsidRDefault="0000455C" w:rsidP="006A2064">
            <w:pPr>
              <w:pStyle w:val="TableParagraph"/>
              <w:spacing w:before="98"/>
              <w:ind w:left="129"/>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5398E683" w14:textId="77777777" w:rsidR="0000455C" w:rsidRPr="004B67E4" w:rsidRDefault="0000455C" w:rsidP="006A2064">
            <w:pPr>
              <w:pStyle w:val="TableParagraph"/>
              <w:spacing w:before="98"/>
              <w:ind w:left="144"/>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2BD0121F" w14:textId="77777777" w:rsidR="0000455C" w:rsidRPr="004B67E4" w:rsidRDefault="0000455C" w:rsidP="006A2064">
            <w:pPr>
              <w:pStyle w:val="TableParagraph"/>
              <w:spacing w:before="98"/>
              <w:ind w:left="77"/>
              <w:jc w:val="center"/>
              <w:rPr>
                <w:rFonts w:ascii="Cambria Math" w:hAnsi="Cambria Math"/>
                <w:sz w:val="24"/>
                <w:szCs w:val="24"/>
              </w:rPr>
            </w:pPr>
            <w:r w:rsidRPr="004B67E4">
              <w:rPr>
                <w:rFonts w:ascii="Cambria Math" w:hAnsi="Cambria Math"/>
                <w:w w:val="99"/>
                <w:sz w:val="24"/>
                <w:szCs w:val="24"/>
              </w:rPr>
              <w:t>⋁</w:t>
            </w:r>
          </w:p>
        </w:tc>
      </w:tr>
      <w:tr w:rsidR="0000455C" w:rsidRPr="004B67E4" w14:paraId="29D0BCF2" w14:textId="77777777" w:rsidTr="006A2064">
        <w:trPr>
          <w:trHeight w:val="729"/>
        </w:trPr>
        <w:tc>
          <w:tcPr>
            <w:tcW w:w="965" w:type="dxa"/>
            <w:vMerge w:val="restart"/>
            <w:vAlign w:val="center"/>
          </w:tcPr>
          <w:p w14:paraId="7A1C258E" w14:textId="77777777" w:rsidR="0000455C" w:rsidRPr="004B67E4" w:rsidRDefault="0000455C" w:rsidP="006A2064">
            <w:pPr>
              <w:pStyle w:val="TableParagraph"/>
              <w:spacing w:before="84" w:line="280" w:lineRule="auto"/>
              <w:ind w:left="345" w:right="329"/>
              <w:jc w:val="center"/>
              <w:rPr>
                <w:sz w:val="24"/>
                <w:szCs w:val="24"/>
                <w:lang w:eastAsia="zh-TW"/>
              </w:rPr>
            </w:pPr>
            <w:r w:rsidRPr="004B67E4">
              <w:rPr>
                <w:sz w:val="24"/>
                <w:szCs w:val="24"/>
                <w:lang w:eastAsia="zh-TW"/>
              </w:rPr>
              <w:t>推動教師專業成長確保學生學習品質</w:t>
            </w:r>
          </w:p>
        </w:tc>
        <w:tc>
          <w:tcPr>
            <w:tcW w:w="1704" w:type="dxa"/>
            <w:vMerge w:val="restart"/>
            <w:vAlign w:val="center"/>
          </w:tcPr>
          <w:p w14:paraId="24D9B245" w14:textId="77777777" w:rsidR="0000455C" w:rsidRPr="004B67E4" w:rsidRDefault="0000455C" w:rsidP="006A2064">
            <w:pPr>
              <w:pStyle w:val="TableParagraph"/>
              <w:spacing w:before="84" w:line="283" w:lineRule="auto"/>
              <w:ind w:left="110" w:right="144"/>
              <w:jc w:val="center"/>
              <w:rPr>
                <w:sz w:val="24"/>
                <w:szCs w:val="24"/>
                <w:lang w:eastAsia="zh-TW"/>
              </w:rPr>
            </w:pPr>
            <w:r w:rsidRPr="004B67E4">
              <w:rPr>
                <w:sz w:val="24"/>
                <w:szCs w:val="24"/>
                <w:lang w:eastAsia="zh-TW"/>
              </w:rPr>
              <w:t>一、發展教師專業知能</w:t>
            </w:r>
          </w:p>
        </w:tc>
        <w:tc>
          <w:tcPr>
            <w:tcW w:w="3857" w:type="dxa"/>
            <w:vAlign w:val="center"/>
          </w:tcPr>
          <w:p w14:paraId="4E98DA4E" w14:textId="77777777" w:rsidR="0000455C" w:rsidRPr="004B67E4" w:rsidRDefault="0000455C" w:rsidP="006A2064">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成立教師專業學習社群及教師學</w:t>
            </w:r>
          </w:p>
          <w:p w14:paraId="58FBC8FD" w14:textId="4FDF58DA" w:rsidR="0000455C" w:rsidRPr="004B67E4" w:rsidRDefault="0000455C" w:rsidP="006A2064">
            <w:pPr>
              <w:pStyle w:val="TableParagraph"/>
              <w:spacing w:line="352" w:lineRule="exact"/>
              <w:ind w:left="383"/>
              <w:jc w:val="center"/>
              <w:rPr>
                <w:sz w:val="24"/>
                <w:szCs w:val="24"/>
              </w:rPr>
            </w:pPr>
            <w:proofErr w:type="spellStart"/>
            <w:r w:rsidRPr="004B67E4">
              <w:rPr>
                <w:sz w:val="24"/>
                <w:szCs w:val="24"/>
              </w:rPr>
              <w:t>習社群</w:t>
            </w:r>
            <w:proofErr w:type="spellEnd"/>
            <w:r w:rsidRPr="004B67E4">
              <w:rPr>
                <w:sz w:val="24"/>
                <w:szCs w:val="24"/>
              </w:rPr>
              <w:t>。</w:t>
            </w:r>
          </w:p>
        </w:tc>
        <w:tc>
          <w:tcPr>
            <w:tcW w:w="850" w:type="dxa"/>
            <w:tcBorders>
              <w:right w:val="single" w:sz="4" w:space="0" w:color="auto"/>
            </w:tcBorders>
            <w:vAlign w:val="center"/>
          </w:tcPr>
          <w:p w14:paraId="4E5A65E7" w14:textId="40BAF69D" w:rsidR="0000455C" w:rsidRPr="006A2064" w:rsidRDefault="006A2064" w:rsidP="006A2064">
            <w:pPr>
              <w:jc w:val="center"/>
            </w:pPr>
            <w:proofErr w:type="spellStart"/>
            <w:r w:rsidRPr="006A2064">
              <w:t>教務處</w:t>
            </w:r>
            <w:proofErr w:type="spellEnd"/>
          </w:p>
        </w:tc>
        <w:tc>
          <w:tcPr>
            <w:tcW w:w="709" w:type="dxa"/>
            <w:tcBorders>
              <w:left w:val="single" w:sz="4" w:space="0" w:color="auto"/>
            </w:tcBorders>
            <w:vAlign w:val="center"/>
          </w:tcPr>
          <w:p w14:paraId="7C199E1B" w14:textId="0EB6722F" w:rsidR="0000455C" w:rsidRPr="004B67E4" w:rsidRDefault="00691A78" w:rsidP="006A2064">
            <w:pPr>
              <w:pStyle w:val="TableParagraph"/>
              <w:spacing w:before="219"/>
              <w:ind w:right="290"/>
              <w:jc w:val="center"/>
              <w:rPr>
                <w:sz w:val="24"/>
                <w:szCs w:val="24"/>
              </w:rPr>
            </w:pPr>
            <w:r w:rsidRPr="004B67E4">
              <w:rPr>
                <w:rFonts w:ascii="Cambria Math" w:hAnsi="Cambria Math"/>
                <w:w w:val="99"/>
                <w:sz w:val="24"/>
                <w:szCs w:val="24"/>
              </w:rPr>
              <w:t>⋁</w:t>
            </w:r>
          </w:p>
        </w:tc>
        <w:tc>
          <w:tcPr>
            <w:tcW w:w="709" w:type="dxa"/>
            <w:vAlign w:val="center"/>
          </w:tcPr>
          <w:p w14:paraId="7D044081" w14:textId="500F7573" w:rsidR="0000455C" w:rsidRPr="004B67E4" w:rsidRDefault="0000455C" w:rsidP="006A2064">
            <w:pPr>
              <w:pStyle w:val="TableParagraph"/>
              <w:spacing w:before="233"/>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272BA327" w14:textId="77777777" w:rsidR="0000455C" w:rsidRPr="004B67E4" w:rsidRDefault="0000455C" w:rsidP="006A2064">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501EE69C" w14:textId="77777777" w:rsidR="0000455C" w:rsidRPr="004B67E4" w:rsidRDefault="0000455C" w:rsidP="006A2064">
            <w:pPr>
              <w:pStyle w:val="TableParagraph"/>
              <w:spacing w:before="233"/>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C81C789" w14:textId="77777777" w:rsidR="0000455C" w:rsidRPr="004B67E4" w:rsidRDefault="0000455C" w:rsidP="006A2064">
            <w:pPr>
              <w:pStyle w:val="TableParagraph"/>
              <w:spacing w:before="233"/>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6F95769E" w14:textId="77777777" w:rsidTr="006A2064">
        <w:trPr>
          <w:trHeight w:val="724"/>
        </w:trPr>
        <w:tc>
          <w:tcPr>
            <w:tcW w:w="965" w:type="dxa"/>
            <w:vMerge/>
            <w:tcBorders>
              <w:top w:val="nil"/>
            </w:tcBorders>
            <w:vAlign w:val="center"/>
          </w:tcPr>
          <w:p w14:paraId="47ED5227" w14:textId="77777777" w:rsidR="0000455C" w:rsidRPr="004B67E4" w:rsidRDefault="0000455C" w:rsidP="006A2064">
            <w:pPr>
              <w:jc w:val="center"/>
              <w:rPr>
                <w:sz w:val="24"/>
                <w:szCs w:val="24"/>
              </w:rPr>
            </w:pPr>
          </w:p>
        </w:tc>
        <w:tc>
          <w:tcPr>
            <w:tcW w:w="1704" w:type="dxa"/>
            <w:vMerge/>
            <w:tcBorders>
              <w:top w:val="nil"/>
            </w:tcBorders>
            <w:vAlign w:val="center"/>
          </w:tcPr>
          <w:p w14:paraId="76756B85" w14:textId="77777777" w:rsidR="0000455C" w:rsidRPr="004B67E4" w:rsidRDefault="0000455C" w:rsidP="006A2064">
            <w:pPr>
              <w:jc w:val="center"/>
              <w:rPr>
                <w:sz w:val="24"/>
                <w:szCs w:val="24"/>
              </w:rPr>
            </w:pPr>
          </w:p>
        </w:tc>
        <w:tc>
          <w:tcPr>
            <w:tcW w:w="3857" w:type="dxa"/>
            <w:vAlign w:val="center"/>
          </w:tcPr>
          <w:p w14:paraId="11AAC6DA" w14:textId="77777777" w:rsidR="0000455C" w:rsidRPr="004B67E4" w:rsidRDefault="0000455C" w:rsidP="006A2064">
            <w:pPr>
              <w:pStyle w:val="TableParagraph"/>
              <w:spacing w:line="355"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擬訂教師專業知能成長年度計畫</w:t>
            </w:r>
          </w:p>
          <w:p w14:paraId="5F9B64A6" w14:textId="77777777" w:rsidR="0000455C" w:rsidRPr="004B67E4" w:rsidRDefault="0000455C" w:rsidP="006A2064">
            <w:pPr>
              <w:pStyle w:val="TableParagraph"/>
              <w:spacing w:line="350" w:lineRule="exact"/>
              <w:ind w:left="383"/>
              <w:jc w:val="center"/>
              <w:rPr>
                <w:sz w:val="24"/>
                <w:szCs w:val="24"/>
                <w:lang w:eastAsia="zh-TW"/>
              </w:rPr>
            </w:pPr>
            <w:r w:rsidRPr="004B67E4">
              <w:rPr>
                <w:sz w:val="24"/>
                <w:szCs w:val="24"/>
                <w:lang w:eastAsia="zh-TW"/>
              </w:rPr>
              <w:t>暨教師進修研習工作計畫</w:t>
            </w:r>
          </w:p>
        </w:tc>
        <w:tc>
          <w:tcPr>
            <w:tcW w:w="850" w:type="dxa"/>
            <w:tcBorders>
              <w:right w:val="single" w:sz="4" w:space="0" w:color="auto"/>
            </w:tcBorders>
            <w:vAlign w:val="center"/>
          </w:tcPr>
          <w:p w14:paraId="67710AC5"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741133DB" w14:textId="08472555" w:rsidR="0000455C" w:rsidRPr="004B67E4" w:rsidRDefault="00691A78" w:rsidP="006A2064">
            <w:pPr>
              <w:pStyle w:val="TableParagraph"/>
              <w:spacing w:before="219"/>
              <w:ind w:right="290"/>
              <w:jc w:val="center"/>
              <w:rPr>
                <w:sz w:val="24"/>
                <w:szCs w:val="24"/>
              </w:rPr>
            </w:pPr>
            <w:r w:rsidRPr="004B67E4">
              <w:rPr>
                <w:rFonts w:ascii="Cambria Math" w:hAnsi="Cambria Math"/>
                <w:w w:val="99"/>
                <w:sz w:val="24"/>
                <w:szCs w:val="24"/>
              </w:rPr>
              <w:t>⋁</w:t>
            </w:r>
          </w:p>
        </w:tc>
        <w:tc>
          <w:tcPr>
            <w:tcW w:w="709" w:type="dxa"/>
            <w:vAlign w:val="center"/>
          </w:tcPr>
          <w:p w14:paraId="76B718EE" w14:textId="61722C0F" w:rsidR="0000455C" w:rsidRPr="004B67E4" w:rsidRDefault="0000455C" w:rsidP="006A2064">
            <w:pPr>
              <w:pStyle w:val="TableParagraph"/>
              <w:spacing w:before="233"/>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69445BD8" w14:textId="77777777" w:rsidR="0000455C" w:rsidRPr="004B67E4" w:rsidRDefault="0000455C" w:rsidP="006A2064">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7E845132" w14:textId="77777777" w:rsidR="0000455C" w:rsidRPr="004B67E4" w:rsidRDefault="0000455C" w:rsidP="006A2064">
            <w:pPr>
              <w:pStyle w:val="TableParagraph"/>
              <w:spacing w:before="233"/>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352BE24D" w14:textId="77777777" w:rsidR="0000455C" w:rsidRPr="004B67E4" w:rsidRDefault="0000455C" w:rsidP="006A2064">
            <w:pPr>
              <w:pStyle w:val="TableParagraph"/>
              <w:spacing w:before="233"/>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6858C027" w14:textId="77777777" w:rsidTr="006A2064">
        <w:trPr>
          <w:trHeight w:val="729"/>
        </w:trPr>
        <w:tc>
          <w:tcPr>
            <w:tcW w:w="965" w:type="dxa"/>
            <w:vMerge/>
            <w:tcBorders>
              <w:top w:val="nil"/>
            </w:tcBorders>
            <w:vAlign w:val="center"/>
          </w:tcPr>
          <w:p w14:paraId="53F472A6" w14:textId="77777777" w:rsidR="0000455C" w:rsidRPr="004B67E4" w:rsidRDefault="0000455C" w:rsidP="006A2064">
            <w:pPr>
              <w:jc w:val="center"/>
              <w:rPr>
                <w:sz w:val="24"/>
                <w:szCs w:val="24"/>
              </w:rPr>
            </w:pPr>
          </w:p>
        </w:tc>
        <w:tc>
          <w:tcPr>
            <w:tcW w:w="1704" w:type="dxa"/>
            <w:vMerge/>
            <w:tcBorders>
              <w:top w:val="nil"/>
            </w:tcBorders>
            <w:vAlign w:val="center"/>
          </w:tcPr>
          <w:p w14:paraId="63DF2FD5" w14:textId="77777777" w:rsidR="0000455C" w:rsidRPr="004B67E4" w:rsidRDefault="0000455C" w:rsidP="006A2064">
            <w:pPr>
              <w:jc w:val="center"/>
              <w:rPr>
                <w:sz w:val="24"/>
                <w:szCs w:val="24"/>
              </w:rPr>
            </w:pPr>
          </w:p>
        </w:tc>
        <w:tc>
          <w:tcPr>
            <w:tcW w:w="3857" w:type="dxa"/>
            <w:vAlign w:val="center"/>
          </w:tcPr>
          <w:p w14:paraId="043ADCF1" w14:textId="77777777" w:rsidR="0000455C" w:rsidRPr="004B67E4" w:rsidRDefault="0000455C" w:rsidP="006A2064">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激勵教師進行教學行動研究及申</w:t>
            </w:r>
          </w:p>
          <w:p w14:paraId="613AC5DE" w14:textId="77777777" w:rsidR="0000455C" w:rsidRPr="004B67E4" w:rsidRDefault="0000455C" w:rsidP="006A2064">
            <w:pPr>
              <w:pStyle w:val="TableParagraph"/>
              <w:spacing w:line="352" w:lineRule="exact"/>
              <w:ind w:left="383"/>
              <w:jc w:val="center"/>
              <w:rPr>
                <w:sz w:val="24"/>
                <w:szCs w:val="24"/>
              </w:rPr>
            </w:pPr>
            <w:proofErr w:type="spellStart"/>
            <w:r w:rsidRPr="004B67E4">
              <w:rPr>
                <w:sz w:val="24"/>
                <w:szCs w:val="24"/>
              </w:rPr>
              <w:t>請專案社群</w:t>
            </w:r>
            <w:proofErr w:type="spellEnd"/>
          </w:p>
        </w:tc>
        <w:tc>
          <w:tcPr>
            <w:tcW w:w="850" w:type="dxa"/>
            <w:tcBorders>
              <w:right w:val="single" w:sz="4" w:space="0" w:color="auto"/>
            </w:tcBorders>
            <w:vAlign w:val="center"/>
          </w:tcPr>
          <w:p w14:paraId="26C5B7F5"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55B0E0EA" w14:textId="2C6FE075" w:rsidR="0000455C" w:rsidRPr="004B67E4" w:rsidRDefault="00691A78" w:rsidP="006A2064">
            <w:pPr>
              <w:pStyle w:val="TableParagraph"/>
              <w:spacing w:before="219"/>
              <w:ind w:right="290"/>
              <w:jc w:val="center"/>
              <w:rPr>
                <w:sz w:val="24"/>
                <w:szCs w:val="24"/>
              </w:rPr>
            </w:pPr>
            <w:r w:rsidRPr="004B67E4">
              <w:rPr>
                <w:rFonts w:ascii="Cambria Math" w:hAnsi="Cambria Math"/>
                <w:w w:val="99"/>
                <w:sz w:val="24"/>
                <w:szCs w:val="24"/>
              </w:rPr>
              <w:t>⋁</w:t>
            </w:r>
          </w:p>
        </w:tc>
        <w:tc>
          <w:tcPr>
            <w:tcW w:w="709" w:type="dxa"/>
            <w:vAlign w:val="center"/>
          </w:tcPr>
          <w:p w14:paraId="0A2EF179" w14:textId="20902A3B" w:rsidR="0000455C" w:rsidRPr="004B67E4" w:rsidRDefault="0000455C" w:rsidP="006A2064">
            <w:pPr>
              <w:pStyle w:val="TableParagraph"/>
              <w:spacing w:before="233"/>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5F25CAA" w14:textId="77777777" w:rsidR="0000455C" w:rsidRPr="004B67E4" w:rsidRDefault="0000455C" w:rsidP="006A2064">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7DD9B7F3" w14:textId="77777777" w:rsidR="0000455C" w:rsidRPr="004B67E4" w:rsidRDefault="0000455C" w:rsidP="006A2064">
            <w:pPr>
              <w:pStyle w:val="TableParagraph"/>
              <w:spacing w:before="233"/>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2472EF72" w14:textId="77777777" w:rsidR="0000455C" w:rsidRPr="004B67E4" w:rsidRDefault="0000455C" w:rsidP="006A2064">
            <w:pPr>
              <w:pStyle w:val="TableParagraph"/>
              <w:spacing w:before="233"/>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5FD0975A" w14:textId="77777777" w:rsidTr="006A2064">
        <w:trPr>
          <w:trHeight w:val="537"/>
        </w:trPr>
        <w:tc>
          <w:tcPr>
            <w:tcW w:w="965" w:type="dxa"/>
            <w:vMerge/>
            <w:tcBorders>
              <w:top w:val="nil"/>
            </w:tcBorders>
            <w:vAlign w:val="center"/>
          </w:tcPr>
          <w:p w14:paraId="2FD08CE8" w14:textId="77777777" w:rsidR="0000455C" w:rsidRPr="004B67E4" w:rsidRDefault="0000455C" w:rsidP="006A2064">
            <w:pPr>
              <w:jc w:val="center"/>
              <w:rPr>
                <w:sz w:val="24"/>
                <w:szCs w:val="24"/>
              </w:rPr>
            </w:pPr>
          </w:p>
        </w:tc>
        <w:tc>
          <w:tcPr>
            <w:tcW w:w="1704" w:type="dxa"/>
            <w:vMerge/>
            <w:tcBorders>
              <w:top w:val="nil"/>
            </w:tcBorders>
            <w:vAlign w:val="center"/>
          </w:tcPr>
          <w:p w14:paraId="6EBA79F8" w14:textId="77777777" w:rsidR="0000455C" w:rsidRPr="004B67E4" w:rsidRDefault="0000455C" w:rsidP="006A2064">
            <w:pPr>
              <w:jc w:val="center"/>
              <w:rPr>
                <w:sz w:val="24"/>
                <w:szCs w:val="24"/>
              </w:rPr>
            </w:pPr>
          </w:p>
        </w:tc>
        <w:tc>
          <w:tcPr>
            <w:tcW w:w="3857" w:type="dxa"/>
            <w:vAlign w:val="center"/>
          </w:tcPr>
          <w:p w14:paraId="02E60932" w14:textId="77777777" w:rsidR="0000455C" w:rsidRPr="004B67E4" w:rsidRDefault="0000455C" w:rsidP="006A2064">
            <w:pPr>
              <w:pStyle w:val="TableParagraph"/>
              <w:spacing w:before="60"/>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激勵教師專業評鑑發展。</w:t>
            </w:r>
          </w:p>
        </w:tc>
        <w:tc>
          <w:tcPr>
            <w:tcW w:w="850" w:type="dxa"/>
            <w:tcBorders>
              <w:right w:val="single" w:sz="4" w:space="0" w:color="auto"/>
            </w:tcBorders>
            <w:vAlign w:val="center"/>
          </w:tcPr>
          <w:p w14:paraId="4DFB7E6F"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7F863DFC" w14:textId="0C07B987" w:rsidR="0000455C" w:rsidRPr="004B67E4" w:rsidRDefault="00691A78" w:rsidP="006A2064">
            <w:pPr>
              <w:pStyle w:val="TableParagraph"/>
              <w:spacing w:before="118"/>
              <w:ind w:right="290"/>
              <w:jc w:val="center"/>
              <w:rPr>
                <w:sz w:val="24"/>
                <w:szCs w:val="24"/>
              </w:rPr>
            </w:pPr>
            <w:r w:rsidRPr="004B67E4">
              <w:rPr>
                <w:rFonts w:ascii="Cambria Math" w:hAnsi="Cambria Math"/>
                <w:w w:val="99"/>
                <w:sz w:val="24"/>
                <w:szCs w:val="24"/>
              </w:rPr>
              <w:t>⋁</w:t>
            </w:r>
          </w:p>
        </w:tc>
        <w:tc>
          <w:tcPr>
            <w:tcW w:w="709" w:type="dxa"/>
            <w:vAlign w:val="center"/>
          </w:tcPr>
          <w:p w14:paraId="442E35CD" w14:textId="1BB82411" w:rsidR="0000455C" w:rsidRPr="004B67E4" w:rsidRDefault="00F03176" w:rsidP="006A2064">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3BD2E346" w14:textId="77777777" w:rsidR="0000455C" w:rsidRPr="004B67E4" w:rsidRDefault="0000455C" w:rsidP="006A2064">
            <w:pPr>
              <w:pStyle w:val="TableParagraph"/>
              <w:spacing w:before="132"/>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2465BA31" w14:textId="3F264C50" w:rsidR="0000455C" w:rsidRPr="004B67E4" w:rsidRDefault="00F03176" w:rsidP="006A2064">
            <w:pPr>
              <w:pStyle w:val="TableParagraph"/>
              <w:spacing w:before="132"/>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6DA4A165" w14:textId="2A977074" w:rsidR="0000455C" w:rsidRPr="004B67E4" w:rsidRDefault="00F03176" w:rsidP="006A2064">
            <w:pPr>
              <w:pStyle w:val="TableParagraph"/>
              <w:spacing w:before="132"/>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3DFF3718" w14:textId="77777777" w:rsidTr="006A2064">
        <w:trPr>
          <w:trHeight w:val="460"/>
        </w:trPr>
        <w:tc>
          <w:tcPr>
            <w:tcW w:w="965" w:type="dxa"/>
            <w:vMerge/>
            <w:tcBorders>
              <w:top w:val="nil"/>
            </w:tcBorders>
            <w:vAlign w:val="center"/>
          </w:tcPr>
          <w:p w14:paraId="604B34AE" w14:textId="77777777" w:rsidR="0000455C" w:rsidRPr="004B67E4" w:rsidRDefault="0000455C" w:rsidP="006A2064">
            <w:pPr>
              <w:jc w:val="center"/>
              <w:rPr>
                <w:sz w:val="24"/>
                <w:szCs w:val="24"/>
              </w:rPr>
            </w:pPr>
          </w:p>
        </w:tc>
        <w:tc>
          <w:tcPr>
            <w:tcW w:w="1704" w:type="dxa"/>
            <w:vMerge w:val="restart"/>
            <w:vAlign w:val="center"/>
          </w:tcPr>
          <w:p w14:paraId="4030E103" w14:textId="77777777" w:rsidR="0000455C" w:rsidRPr="004B67E4" w:rsidRDefault="0000455C" w:rsidP="006A2064">
            <w:pPr>
              <w:pStyle w:val="TableParagraph"/>
              <w:spacing w:before="84" w:line="280" w:lineRule="auto"/>
              <w:ind w:left="110" w:right="185"/>
              <w:jc w:val="center"/>
              <w:rPr>
                <w:sz w:val="24"/>
                <w:szCs w:val="24"/>
                <w:lang w:eastAsia="zh-TW"/>
              </w:rPr>
            </w:pPr>
            <w:r w:rsidRPr="004B67E4">
              <w:rPr>
                <w:spacing w:val="-3"/>
                <w:sz w:val="24"/>
                <w:szCs w:val="24"/>
                <w:lang w:eastAsia="zh-TW"/>
              </w:rPr>
              <w:t>二、推動教學專業發展</w:t>
            </w:r>
            <w:r w:rsidRPr="004B67E4">
              <w:rPr>
                <w:sz w:val="24"/>
                <w:szCs w:val="24"/>
                <w:lang w:eastAsia="zh-TW"/>
              </w:rPr>
              <w:t>評鑑</w:t>
            </w:r>
          </w:p>
        </w:tc>
        <w:tc>
          <w:tcPr>
            <w:tcW w:w="3857" w:type="dxa"/>
            <w:vAlign w:val="center"/>
          </w:tcPr>
          <w:p w14:paraId="2E34F5D9" w14:textId="77777777" w:rsidR="0000455C" w:rsidRPr="004B67E4" w:rsidRDefault="0000455C" w:rsidP="006A2064">
            <w:pPr>
              <w:pStyle w:val="TableParagraph"/>
              <w:spacing w:before="27"/>
              <w:ind w:left="105"/>
              <w:jc w:val="center"/>
              <w:rPr>
                <w:sz w:val="24"/>
                <w:szCs w:val="24"/>
              </w:rPr>
            </w:pPr>
            <w:r w:rsidRPr="004B67E4">
              <w:rPr>
                <w:rFonts w:ascii="Times New Roman" w:eastAsia="Times New Roman"/>
                <w:sz w:val="24"/>
                <w:szCs w:val="24"/>
              </w:rPr>
              <w:t>1.</w:t>
            </w:r>
            <w:r w:rsidRPr="004B67E4">
              <w:rPr>
                <w:sz w:val="24"/>
                <w:szCs w:val="24"/>
              </w:rPr>
              <w:t>成立教學診斷小組</w:t>
            </w:r>
          </w:p>
        </w:tc>
        <w:tc>
          <w:tcPr>
            <w:tcW w:w="850" w:type="dxa"/>
            <w:tcBorders>
              <w:right w:val="single" w:sz="4" w:space="0" w:color="auto"/>
            </w:tcBorders>
            <w:vAlign w:val="center"/>
          </w:tcPr>
          <w:p w14:paraId="40C863CB"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22422AAE" w14:textId="24E6606A" w:rsidR="0000455C" w:rsidRPr="004B67E4" w:rsidRDefault="00691A78" w:rsidP="006A2064">
            <w:pPr>
              <w:pStyle w:val="TableParagraph"/>
              <w:spacing w:before="84" w:line="356" w:lineRule="exact"/>
              <w:ind w:right="343"/>
              <w:jc w:val="center"/>
              <w:rPr>
                <w:sz w:val="24"/>
                <w:szCs w:val="24"/>
              </w:rPr>
            </w:pPr>
            <w:r w:rsidRPr="004B67E4">
              <w:rPr>
                <w:rFonts w:ascii="Cambria Math" w:hAnsi="Cambria Math"/>
                <w:w w:val="99"/>
                <w:sz w:val="24"/>
                <w:szCs w:val="24"/>
              </w:rPr>
              <w:t>⋁</w:t>
            </w:r>
          </w:p>
        </w:tc>
        <w:tc>
          <w:tcPr>
            <w:tcW w:w="709" w:type="dxa"/>
            <w:vAlign w:val="center"/>
          </w:tcPr>
          <w:p w14:paraId="62A9340B" w14:textId="1CCA91A5" w:rsidR="0000455C" w:rsidRPr="004B67E4" w:rsidRDefault="0000455C" w:rsidP="006A2064">
            <w:pPr>
              <w:pStyle w:val="TableParagraph"/>
              <w:spacing w:before="98"/>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03E66E9"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44FEB51D" w14:textId="77777777" w:rsidR="0000455C" w:rsidRPr="004B67E4" w:rsidRDefault="0000455C" w:rsidP="006A2064">
            <w:pPr>
              <w:pStyle w:val="TableParagraph"/>
              <w:spacing w:before="98"/>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A76E369" w14:textId="77777777" w:rsidR="0000455C" w:rsidRPr="004B67E4" w:rsidRDefault="0000455C" w:rsidP="006A2064">
            <w:pPr>
              <w:pStyle w:val="TableParagraph"/>
              <w:spacing w:before="98"/>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0F939BCA" w14:textId="77777777" w:rsidTr="006A2064">
        <w:trPr>
          <w:trHeight w:val="460"/>
        </w:trPr>
        <w:tc>
          <w:tcPr>
            <w:tcW w:w="965" w:type="dxa"/>
            <w:vMerge/>
            <w:tcBorders>
              <w:top w:val="nil"/>
            </w:tcBorders>
            <w:vAlign w:val="center"/>
          </w:tcPr>
          <w:p w14:paraId="02F1689E" w14:textId="77777777" w:rsidR="0000455C" w:rsidRPr="004B67E4" w:rsidRDefault="0000455C" w:rsidP="006A2064">
            <w:pPr>
              <w:jc w:val="center"/>
              <w:rPr>
                <w:sz w:val="24"/>
                <w:szCs w:val="24"/>
              </w:rPr>
            </w:pPr>
          </w:p>
        </w:tc>
        <w:tc>
          <w:tcPr>
            <w:tcW w:w="1704" w:type="dxa"/>
            <w:vMerge/>
            <w:tcBorders>
              <w:top w:val="nil"/>
            </w:tcBorders>
            <w:vAlign w:val="center"/>
          </w:tcPr>
          <w:p w14:paraId="02472129" w14:textId="77777777" w:rsidR="0000455C" w:rsidRPr="004B67E4" w:rsidRDefault="0000455C" w:rsidP="006A2064">
            <w:pPr>
              <w:jc w:val="center"/>
              <w:rPr>
                <w:sz w:val="24"/>
                <w:szCs w:val="24"/>
              </w:rPr>
            </w:pPr>
          </w:p>
        </w:tc>
        <w:tc>
          <w:tcPr>
            <w:tcW w:w="3857" w:type="dxa"/>
            <w:vAlign w:val="center"/>
          </w:tcPr>
          <w:p w14:paraId="7DCFD85E"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推動發展性教學輔導系統</w:t>
            </w:r>
          </w:p>
        </w:tc>
        <w:tc>
          <w:tcPr>
            <w:tcW w:w="850" w:type="dxa"/>
            <w:tcBorders>
              <w:right w:val="single" w:sz="4" w:space="0" w:color="auto"/>
            </w:tcBorders>
            <w:vAlign w:val="center"/>
          </w:tcPr>
          <w:p w14:paraId="29AC8103"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084CF180" w14:textId="350D8A11" w:rsidR="0000455C" w:rsidRPr="004B67E4" w:rsidRDefault="00691A78" w:rsidP="006A2064">
            <w:pPr>
              <w:pStyle w:val="TableParagraph"/>
              <w:spacing w:before="84" w:line="356" w:lineRule="exact"/>
              <w:ind w:right="343"/>
              <w:jc w:val="center"/>
              <w:rPr>
                <w:sz w:val="24"/>
                <w:szCs w:val="24"/>
              </w:rPr>
            </w:pPr>
            <w:r w:rsidRPr="004B67E4">
              <w:rPr>
                <w:rFonts w:ascii="Cambria Math" w:hAnsi="Cambria Math"/>
                <w:w w:val="99"/>
                <w:sz w:val="24"/>
                <w:szCs w:val="24"/>
              </w:rPr>
              <w:t>⋁</w:t>
            </w:r>
          </w:p>
        </w:tc>
        <w:tc>
          <w:tcPr>
            <w:tcW w:w="709" w:type="dxa"/>
            <w:vAlign w:val="center"/>
          </w:tcPr>
          <w:p w14:paraId="59DE0D74" w14:textId="0BEC6E37" w:rsidR="0000455C" w:rsidRPr="004B67E4" w:rsidRDefault="0000455C" w:rsidP="006A2064">
            <w:pPr>
              <w:pStyle w:val="TableParagraph"/>
              <w:spacing w:before="98"/>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6B71247"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2845004A" w14:textId="77777777" w:rsidR="0000455C" w:rsidRPr="004B67E4" w:rsidRDefault="0000455C" w:rsidP="006A2064">
            <w:pPr>
              <w:pStyle w:val="TableParagraph"/>
              <w:spacing w:before="98"/>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A28F032" w14:textId="77777777" w:rsidR="0000455C" w:rsidRPr="004B67E4" w:rsidRDefault="0000455C" w:rsidP="006A2064">
            <w:pPr>
              <w:pStyle w:val="TableParagraph"/>
              <w:spacing w:before="98"/>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0A2D90C5" w14:textId="77777777" w:rsidTr="006A2064">
        <w:trPr>
          <w:trHeight w:val="460"/>
        </w:trPr>
        <w:tc>
          <w:tcPr>
            <w:tcW w:w="965" w:type="dxa"/>
            <w:vMerge/>
            <w:tcBorders>
              <w:top w:val="nil"/>
            </w:tcBorders>
            <w:vAlign w:val="center"/>
          </w:tcPr>
          <w:p w14:paraId="2CCC3DF8" w14:textId="77777777" w:rsidR="0000455C" w:rsidRPr="004B67E4" w:rsidRDefault="0000455C" w:rsidP="006A2064">
            <w:pPr>
              <w:jc w:val="center"/>
              <w:rPr>
                <w:sz w:val="24"/>
                <w:szCs w:val="24"/>
              </w:rPr>
            </w:pPr>
          </w:p>
        </w:tc>
        <w:tc>
          <w:tcPr>
            <w:tcW w:w="1704" w:type="dxa"/>
            <w:vMerge/>
            <w:tcBorders>
              <w:top w:val="nil"/>
            </w:tcBorders>
            <w:vAlign w:val="center"/>
          </w:tcPr>
          <w:p w14:paraId="327225AA" w14:textId="77777777" w:rsidR="0000455C" w:rsidRPr="004B67E4" w:rsidRDefault="0000455C" w:rsidP="006A2064">
            <w:pPr>
              <w:jc w:val="center"/>
              <w:rPr>
                <w:sz w:val="24"/>
                <w:szCs w:val="24"/>
              </w:rPr>
            </w:pPr>
          </w:p>
        </w:tc>
        <w:tc>
          <w:tcPr>
            <w:tcW w:w="3857" w:type="dxa"/>
            <w:vAlign w:val="center"/>
          </w:tcPr>
          <w:p w14:paraId="601BCB0A" w14:textId="77777777" w:rsidR="0000455C" w:rsidRPr="004B67E4" w:rsidRDefault="0000455C" w:rsidP="006A206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辦理領域教學觀摩及同儕視導</w:t>
            </w:r>
          </w:p>
        </w:tc>
        <w:tc>
          <w:tcPr>
            <w:tcW w:w="850" w:type="dxa"/>
            <w:tcBorders>
              <w:right w:val="single" w:sz="4" w:space="0" w:color="auto"/>
            </w:tcBorders>
            <w:vAlign w:val="center"/>
          </w:tcPr>
          <w:p w14:paraId="25492822"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0560C8C7" w14:textId="6376738F" w:rsidR="0000455C" w:rsidRPr="004B67E4" w:rsidRDefault="00691A78" w:rsidP="006A2064">
            <w:pPr>
              <w:pStyle w:val="TableParagraph"/>
              <w:spacing w:before="84" w:line="356" w:lineRule="exact"/>
              <w:ind w:right="343"/>
              <w:jc w:val="center"/>
              <w:rPr>
                <w:sz w:val="24"/>
                <w:szCs w:val="24"/>
              </w:rPr>
            </w:pPr>
            <w:r w:rsidRPr="004B67E4">
              <w:rPr>
                <w:rFonts w:ascii="Cambria Math" w:hAnsi="Cambria Math"/>
                <w:w w:val="99"/>
                <w:sz w:val="24"/>
                <w:szCs w:val="24"/>
              </w:rPr>
              <w:t>⋁</w:t>
            </w:r>
          </w:p>
        </w:tc>
        <w:tc>
          <w:tcPr>
            <w:tcW w:w="709" w:type="dxa"/>
            <w:vAlign w:val="center"/>
          </w:tcPr>
          <w:p w14:paraId="0295709B" w14:textId="600A475E" w:rsidR="0000455C" w:rsidRPr="004B67E4" w:rsidRDefault="0000455C" w:rsidP="006A2064">
            <w:pPr>
              <w:pStyle w:val="TableParagraph"/>
              <w:spacing w:before="98"/>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A0D8C07"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34C1B858" w14:textId="77777777" w:rsidR="0000455C" w:rsidRPr="004B67E4" w:rsidRDefault="0000455C" w:rsidP="006A2064">
            <w:pPr>
              <w:pStyle w:val="TableParagraph"/>
              <w:spacing w:before="98"/>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06C9E39C" w14:textId="77777777" w:rsidR="0000455C" w:rsidRPr="004B67E4" w:rsidRDefault="0000455C" w:rsidP="006A2064">
            <w:pPr>
              <w:pStyle w:val="TableParagraph"/>
              <w:spacing w:before="98"/>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7F80BDE2" w14:textId="77777777" w:rsidTr="006A2064">
        <w:trPr>
          <w:trHeight w:val="638"/>
        </w:trPr>
        <w:tc>
          <w:tcPr>
            <w:tcW w:w="965" w:type="dxa"/>
            <w:vMerge/>
            <w:tcBorders>
              <w:top w:val="nil"/>
            </w:tcBorders>
            <w:vAlign w:val="center"/>
          </w:tcPr>
          <w:p w14:paraId="111798C8" w14:textId="77777777" w:rsidR="0000455C" w:rsidRPr="004B67E4" w:rsidRDefault="0000455C" w:rsidP="006A2064">
            <w:pPr>
              <w:jc w:val="center"/>
              <w:rPr>
                <w:sz w:val="24"/>
                <w:szCs w:val="24"/>
              </w:rPr>
            </w:pPr>
          </w:p>
        </w:tc>
        <w:tc>
          <w:tcPr>
            <w:tcW w:w="1704" w:type="dxa"/>
            <w:vMerge/>
            <w:tcBorders>
              <w:top w:val="nil"/>
            </w:tcBorders>
            <w:vAlign w:val="center"/>
          </w:tcPr>
          <w:p w14:paraId="514CE182" w14:textId="77777777" w:rsidR="0000455C" w:rsidRPr="004B67E4" w:rsidRDefault="0000455C" w:rsidP="006A2064">
            <w:pPr>
              <w:jc w:val="center"/>
              <w:rPr>
                <w:sz w:val="24"/>
                <w:szCs w:val="24"/>
              </w:rPr>
            </w:pPr>
          </w:p>
        </w:tc>
        <w:tc>
          <w:tcPr>
            <w:tcW w:w="3857" w:type="dxa"/>
            <w:vAlign w:val="center"/>
          </w:tcPr>
          <w:p w14:paraId="0D74228E" w14:textId="77777777" w:rsidR="0000455C" w:rsidRPr="004B67E4" w:rsidRDefault="0000455C" w:rsidP="006A2064">
            <w:pPr>
              <w:pStyle w:val="TableParagraph"/>
              <w:spacing w:before="84"/>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申請教學輔導團成長研習輔導</w:t>
            </w:r>
          </w:p>
        </w:tc>
        <w:tc>
          <w:tcPr>
            <w:tcW w:w="850" w:type="dxa"/>
            <w:tcBorders>
              <w:right w:val="single" w:sz="4" w:space="0" w:color="auto"/>
            </w:tcBorders>
            <w:vAlign w:val="center"/>
          </w:tcPr>
          <w:p w14:paraId="3B5E4B66"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21F8B862" w14:textId="69F0DD70" w:rsidR="0000455C" w:rsidRPr="004B67E4" w:rsidRDefault="00691A78" w:rsidP="006A2064">
            <w:pPr>
              <w:pStyle w:val="TableParagraph"/>
              <w:spacing w:before="84"/>
              <w:ind w:right="343"/>
              <w:jc w:val="center"/>
              <w:rPr>
                <w:sz w:val="24"/>
                <w:szCs w:val="24"/>
              </w:rPr>
            </w:pPr>
            <w:r w:rsidRPr="004B67E4">
              <w:rPr>
                <w:rFonts w:ascii="Cambria Math" w:hAnsi="Cambria Math"/>
                <w:w w:val="99"/>
                <w:sz w:val="24"/>
                <w:szCs w:val="24"/>
              </w:rPr>
              <w:t>⋁</w:t>
            </w:r>
          </w:p>
        </w:tc>
        <w:tc>
          <w:tcPr>
            <w:tcW w:w="709" w:type="dxa"/>
            <w:vAlign w:val="center"/>
          </w:tcPr>
          <w:p w14:paraId="2B7F492B" w14:textId="74CCF804" w:rsidR="0000455C" w:rsidRPr="004B67E4" w:rsidRDefault="00F03176" w:rsidP="006A2064">
            <w:pPr>
              <w:pStyle w:val="TableParagraph"/>
              <w:spacing w:before="1"/>
              <w:ind w:right="1123"/>
              <w:jc w:val="center"/>
              <w:rPr>
                <w:rFonts w:ascii="Cambria Math" w:hAnsi="Cambria Math"/>
                <w:sz w:val="24"/>
                <w:szCs w:val="24"/>
                <w:lang w:eastAsia="zh-TW"/>
              </w:rPr>
            </w:pPr>
            <w:r w:rsidRPr="004B67E4">
              <w:rPr>
                <w:rFonts w:ascii="Cambria Math" w:hAnsi="Cambria Math"/>
                <w:w w:val="99"/>
                <w:sz w:val="24"/>
                <w:szCs w:val="24"/>
              </w:rPr>
              <w:t>⋁</w:t>
            </w:r>
          </w:p>
        </w:tc>
        <w:tc>
          <w:tcPr>
            <w:tcW w:w="709" w:type="dxa"/>
            <w:vAlign w:val="center"/>
          </w:tcPr>
          <w:p w14:paraId="4D26CA8A" w14:textId="46607DB5" w:rsidR="0000455C" w:rsidRPr="004B67E4" w:rsidRDefault="0000455C" w:rsidP="006A2064">
            <w:pPr>
              <w:pStyle w:val="TableParagraph"/>
              <w:spacing w:before="1"/>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6434FAC1" w14:textId="7EC372C6" w:rsidR="0000455C" w:rsidRPr="004B67E4" w:rsidRDefault="0000455C" w:rsidP="006A2064">
            <w:pPr>
              <w:pStyle w:val="TableParagraph"/>
              <w:spacing w:before="1"/>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5F84AA29" w14:textId="77777777" w:rsidR="0000455C" w:rsidRPr="004B67E4" w:rsidRDefault="0000455C" w:rsidP="006A2064">
            <w:pPr>
              <w:pStyle w:val="TableParagraph"/>
              <w:spacing w:before="1"/>
              <w:ind w:right="1110"/>
              <w:jc w:val="center"/>
              <w:rPr>
                <w:rFonts w:ascii="Cambria Math" w:hAnsi="Cambria Math"/>
                <w:sz w:val="24"/>
                <w:szCs w:val="24"/>
                <w:lang w:eastAsia="zh-TW"/>
              </w:rPr>
            </w:pPr>
            <w:r w:rsidRPr="004B67E4">
              <w:rPr>
                <w:rFonts w:ascii="Cambria Math" w:hAnsi="Cambria Math"/>
                <w:w w:val="99"/>
                <w:sz w:val="24"/>
                <w:szCs w:val="24"/>
              </w:rPr>
              <w:t>⋁</w:t>
            </w:r>
          </w:p>
        </w:tc>
      </w:tr>
      <w:tr w:rsidR="0000455C" w:rsidRPr="004B67E4" w14:paraId="2F26204D" w14:textId="77777777" w:rsidTr="006A2064">
        <w:trPr>
          <w:trHeight w:val="460"/>
        </w:trPr>
        <w:tc>
          <w:tcPr>
            <w:tcW w:w="965" w:type="dxa"/>
            <w:vMerge/>
            <w:tcBorders>
              <w:top w:val="nil"/>
            </w:tcBorders>
            <w:vAlign w:val="center"/>
          </w:tcPr>
          <w:p w14:paraId="090182E3" w14:textId="77777777" w:rsidR="0000455C" w:rsidRPr="004B67E4" w:rsidRDefault="0000455C" w:rsidP="006A2064">
            <w:pPr>
              <w:jc w:val="center"/>
              <w:rPr>
                <w:sz w:val="24"/>
                <w:szCs w:val="24"/>
              </w:rPr>
            </w:pPr>
          </w:p>
        </w:tc>
        <w:tc>
          <w:tcPr>
            <w:tcW w:w="1704" w:type="dxa"/>
            <w:vMerge w:val="restart"/>
            <w:vAlign w:val="center"/>
          </w:tcPr>
          <w:p w14:paraId="1A06F4A4" w14:textId="77777777" w:rsidR="0000455C" w:rsidRPr="004B67E4" w:rsidRDefault="0000455C" w:rsidP="006A2064">
            <w:pPr>
              <w:pStyle w:val="TableParagraph"/>
              <w:spacing w:before="84" w:line="283" w:lineRule="auto"/>
              <w:ind w:left="110" w:right="185"/>
              <w:jc w:val="center"/>
              <w:rPr>
                <w:sz w:val="24"/>
                <w:szCs w:val="24"/>
                <w:lang w:eastAsia="zh-TW"/>
              </w:rPr>
            </w:pPr>
            <w:r w:rsidRPr="004B67E4">
              <w:rPr>
                <w:spacing w:val="-3"/>
                <w:sz w:val="24"/>
                <w:szCs w:val="24"/>
                <w:lang w:eastAsia="zh-TW"/>
              </w:rPr>
              <w:t>三、運用團隊學習，改進教學措施</w:t>
            </w:r>
          </w:p>
        </w:tc>
        <w:tc>
          <w:tcPr>
            <w:tcW w:w="3857" w:type="dxa"/>
            <w:vAlign w:val="center"/>
          </w:tcPr>
          <w:p w14:paraId="17E3F792" w14:textId="77777777" w:rsidR="0000455C" w:rsidRPr="004B67E4" w:rsidRDefault="0000455C" w:rsidP="006A2064">
            <w:pPr>
              <w:pStyle w:val="TableParagraph"/>
              <w:spacing w:line="371" w:lineRule="exact"/>
              <w:ind w:left="105"/>
              <w:jc w:val="center"/>
              <w:rPr>
                <w:sz w:val="24"/>
                <w:szCs w:val="24"/>
              </w:rPr>
            </w:pPr>
            <w:r w:rsidRPr="004B67E4">
              <w:rPr>
                <w:sz w:val="24"/>
                <w:szCs w:val="24"/>
              </w:rPr>
              <w:t>1.成立教師學習團隊</w:t>
            </w:r>
          </w:p>
        </w:tc>
        <w:tc>
          <w:tcPr>
            <w:tcW w:w="850" w:type="dxa"/>
            <w:tcBorders>
              <w:right w:val="single" w:sz="4" w:space="0" w:color="auto"/>
            </w:tcBorders>
            <w:vAlign w:val="center"/>
          </w:tcPr>
          <w:p w14:paraId="1F9D542A"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6D68DE08" w14:textId="586C08E6" w:rsidR="0000455C" w:rsidRPr="004B67E4" w:rsidRDefault="00691A78" w:rsidP="006A2064">
            <w:pPr>
              <w:pStyle w:val="TableParagraph"/>
              <w:spacing w:before="84" w:line="356" w:lineRule="exact"/>
              <w:ind w:right="290"/>
              <w:jc w:val="center"/>
              <w:rPr>
                <w:sz w:val="24"/>
                <w:szCs w:val="24"/>
              </w:rPr>
            </w:pPr>
            <w:r w:rsidRPr="004B67E4">
              <w:rPr>
                <w:rFonts w:ascii="Cambria Math" w:hAnsi="Cambria Math"/>
                <w:w w:val="99"/>
                <w:sz w:val="24"/>
                <w:szCs w:val="24"/>
              </w:rPr>
              <w:t>⋁</w:t>
            </w:r>
          </w:p>
        </w:tc>
        <w:tc>
          <w:tcPr>
            <w:tcW w:w="709" w:type="dxa"/>
            <w:vAlign w:val="center"/>
          </w:tcPr>
          <w:p w14:paraId="71B2849B" w14:textId="5065D352" w:rsidR="0000455C" w:rsidRPr="004B67E4" w:rsidRDefault="0000455C" w:rsidP="006A2064">
            <w:pPr>
              <w:pStyle w:val="TableParagraph"/>
              <w:spacing w:before="98"/>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689614BC"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60A655D3" w14:textId="77777777" w:rsidR="0000455C" w:rsidRPr="004B67E4" w:rsidRDefault="0000455C" w:rsidP="006A2064">
            <w:pPr>
              <w:pStyle w:val="TableParagraph"/>
              <w:spacing w:before="98"/>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68375E36" w14:textId="77777777" w:rsidR="0000455C" w:rsidRPr="004B67E4" w:rsidRDefault="0000455C" w:rsidP="006A2064">
            <w:pPr>
              <w:pStyle w:val="TableParagraph"/>
              <w:spacing w:before="98"/>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032EF934" w14:textId="77777777" w:rsidTr="006A2064">
        <w:trPr>
          <w:trHeight w:val="460"/>
        </w:trPr>
        <w:tc>
          <w:tcPr>
            <w:tcW w:w="965" w:type="dxa"/>
            <w:vMerge/>
            <w:tcBorders>
              <w:top w:val="nil"/>
            </w:tcBorders>
            <w:vAlign w:val="center"/>
          </w:tcPr>
          <w:p w14:paraId="64B1E5EA" w14:textId="77777777" w:rsidR="0000455C" w:rsidRPr="004B67E4" w:rsidRDefault="0000455C" w:rsidP="006A2064">
            <w:pPr>
              <w:jc w:val="center"/>
              <w:rPr>
                <w:sz w:val="24"/>
                <w:szCs w:val="24"/>
              </w:rPr>
            </w:pPr>
          </w:p>
        </w:tc>
        <w:tc>
          <w:tcPr>
            <w:tcW w:w="1704" w:type="dxa"/>
            <w:vMerge/>
            <w:tcBorders>
              <w:top w:val="nil"/>
            </w:tcBorders>
            <w:vAlign w:val="center"/>
          </w:tcPr>
          <w:p w14:paraId="17CE27D7" w14:textId="77777777" w:rsidR="0000455C" w:rsidRPr="004B67E4" w:rsidRDefault="0000455C" w:rsidP="006A2064">
            <w:pPr>
              <w:jc w:val="center"/>
              <w:rPr>
                <w:sz w:val="24"/>
                <w:szCs w:val="24"/>
              </w:rPr>
            </w:pPr>
          </w:p>
        </w:tc>
        <w:tc>
          <w:tcPr>
            <w:tcW w:w="3857" w:type="dxa"/>
            <w:vAlign w:val="center"/>
          </w:tcPr>
          <w:p w14:paraId="5ADB10CF" w14:textId="77777777" w:rsidR="0000455C" w:rsidRPr="004B67E4" w:rsidRDefault="0000455C" w:rsidP="006A2064">
            <w:pPr>
              <w:pStyle w:val="TableParagraph"/>
              <w:spacing w:line="371"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訂定教師教學行動研究獎勵辦法</w:t>
            </w:r>
          </w:p>
        </w:tc>
        <w:tc>
          <w:tcPr>
            <w:tcW w:w="850" w:type="dxa"/>
            <w:tcBorders>
              <w:right w:val="single" w:sz="4" w:space="0" w:color="auto"/>
            </w:tcBorders>
            <w:vAlign w:val="center"/>
          </w:tcPr>
          <w:p w14:paraId="2120CDC3"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06BFD92E" w14:textId="439E3905" w:rsidR="0000455C" w:rsidRPr="004B67E4" w:rsidRDefault="00691A78" w:rsidP="006A2064">
            <w:pPr>
              <w:pStyle w:val="TableParagraph"/>
              <w:spacing w:before="84" w:line="356" w:lineRule="exact"/>
              <w:ind w:right="290"/>
              <w:jc w:val="center"/>
              <w:rPr>
                <w:sz w:val="24"/>
                <w:szCs w:val="24"/>
              </w:rPr>
            </w:pPr>
            <w:r w:rsidRPr="004B67E4">
              <w:rPr>
                <w:rFonts w:ascii="Cambria Math" w:hAnsi="Cambria Math"/>
                <w:w w:val="99"/>
                <w:sz w:val="24"/>
                <w:szCs w:val="24"/>
              </w:rPr>
              <w:t>⋁</w:t>
            </w:r>
          </w:p>
        </w:tc>
        <w:tc>
          <w:tcPr>
            <w:tcW w:w="709" w:type="dxa"/>
            <w:vAlign w:val="center"/>
          </w:tcPr>
          <w:p w14:paraId="02826F49" w14:textId="0F889B70" w:rsidR="0000455C" w:rsidRPr="004B67E4" w:rsidRDefault="0000455C" w:rsidP="006A2064">
            <w:pPr>
              <w:pStyle w:val="TableParagraph"/>
              <w:spacing w:before="98"/>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60F3F4E5"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0A06E9F0" w14:textId="77777777" w:rsidR="0000455C" w:rsidRPr="004B67E4" w:rsidRDefault="0000455C" w:rsidP="006A2064">
            <w:pPr>
              <w:pStyle w:val="TableParagraph"/>
              <w:spacing w:before="98"/>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6494027" w14:textId="77777777" w:rsidR="0000455C" w:rsidRPr="004B67E4" w:rsidRDefault="0000455C" w:rsidP="006A2064">
            <w:pPr>
              <w:pStyle w:val="TableParagraph"/>
              <w:spacing w:before="98"/>
              <w:ind w:right="162"/>
              <w:jc w:val="center"/>
              <w:rPr>
                <w:rFonts w:ascii="Cambria Math" w:hAnsi="Cambria Math"/>
                <w:sz w:val="24"/>
                <w:szCs w:val="24"/>
              </w:rPr>
            </w:pPr>
            <w:r w:rsidRPr="004B67E4">
              <w:rPr>
                <w:rFonts w:ascii="Cambria Math" w:hAnsi="Cambria Math"/>
                <w:w w:val="99"/>
                <w:sz w:val="24"/>
                <w:szCs w:val="24"/>
              </w:rPr>
              <w:t>⋁</w:t>
            </w:r>
          </w:p>
        </w:tc>
      </w:tr>
      <w:tr w:rsidR="0000455C" w:rsidRPr="004B67E4" w14:paraId="4A070F9E" w14:textId="77777777" w:rsidTr="006A2064">
        <w:trPr>
          <w:trHeight w:val="460"/>
        </w:trPr>
        <w:tc>
          <w:tcPr>
            <w:tcW w:w="965" w:type="dxa"/>
            <w:vMerge/>
            <w:tcBorders>
              <w:top w:val="nil"/>
            </w:tcBorders>
            <w:vAlign w:val="center"/>
          </w:tcPr>
          <w:p w14:paraId="3C1AFBFC" w14:textId="77777777" w:rsidR="0000455C" w:rsidRPr="004B67E4" w:rsidRDefault="0000455C" w:rsidP="006A2064">
            <w:pPr>
              <w:jc w:val="center"/>
              <w:rPr>
                <w:sz w:val="24"/>
                <w:szCs w:val="24"/>
              </w:rPr>
            </w:pPr>
          </w:p>
        </w:tc>
        <w:tc>
          <w:tcPr>
            <w:tcW w:w="1704" w:type="dxa"/>
            <w:vMerge/>
            <w:tcBorders>
              <w:top w:val="nil"/>
            </w:tcBorders>
            <w:vAlign w:val="center"/>
          </w:tcPr>
          <w:p w14:paraId="7241BFF3" w14:textId="77777777" w:rsidR="0000455C" w:rsidRPr="004B67E4" w:rsidRDefault="0000455C" w:rsidP="006A2064">
            <w:pPr>
              <w:jc w:val="center"/>
              <w:rPr>
                <w:sz w:val="24"/>
                <w:szCs w:val="24"/>
              </w:rPr>
            </w:pPr>
          </w:p>
        </w:tc>
        <w:tc>
          <w:tcPr>
            <w:tcW w:w="3857" w:type="dxa"/>
            <w:vAlign w:val="center"/>
          </w:tcPr>
          <w:p w14:paraId="5F6DB01B" w14:textId="77777777" w:rsidR="0000455C" w:rsidRPr="004B67E4" w:rsidRDefault="0000455C" w:rsidP="006A2064">
            <w:pPr>
              <w:pStyle w:val="TableParagraph"/>
              <w:spacing w:line="371" w:lineRule="exact"/>
              <w:ind w:left="76"/>
              <w:jc w:val="center"/>
              <w:rPr>
                <w:sz w:val="24"/>
                <w:szCs w:val="24"/>
                <w:lang w:eastAsia="zh-TW"/>
              </w:rPr>
            </w:pPr>
            <w:r w:rsidRPr="004B67E4">
              <w:rPr>
                <w:sz w:val="24"/>
                <w:szCs w:val="24"/>
                <w:lang w:eastAsia="zh-TW"/>
              </w:rPr>
              <w:t>3.辦理教學研究會及教學觀摩</w:t>
            </w:r>
          </w:p>
        </w:tc>
        <w:tc>
          <w:tcPr>
            <w:tcW w:w="850" w:type="dxa"/>
            <w:tcBorders>
              <w:right w:val="single" w:sz="4" w:space="0" w:color="auto"/>
            </w:tcBorders>
            <w:vAlign w:val="center"/>
          </w:tcPr>
          <w:p w14:paraId="0E09EC21" w14:textId="4C51A700" w:rsidR="0000455C" w:rsidRPr="004B67E4" w:rsidRDefault="0000455C" w:rsidP="006A2064">
            <w:pPr>
              <w:jc w:val="center"/>
            </w:pPr>
            <w:r w:rsidRPr="004B67E4">
              <w:rPr>
                <w:w w:val="95"/>
              </w:rPr>
              <w:t>教</w:t>
            </w:r>
            <w:r w:rsidR="006A2064">
              <w:rPr>
                <w:rFonts w:hint="eastAsia"/>
                <w:w w:val="95"/>
                <w:lang w:eastAsia="zh-TW"/>
              </w:rPr>
              <w:t>務</w:t>
            </w:r>
            <w:r w:rsidRPr="004B67E4">
              <w:rPr>
                <w:w w:val="95"/>
              </w:rPr>
              <w:t>處</w:t>
            </w:r>
          </w:p>
        </w:tc>
        <w:tc>
          <w:tcPr>
            <w:tcW w:w="709" w:type="dxa"/>
            <w:tcBorders>
              <w:left w:val="single" w:sz="4" w:space="0" w:color="auto"/>
            </w:tcBorders>
            <w:vAlign w:val="center"/>
          </w:tcPr>
          <w:p w14:paraId="3AD11E79" w14:textId="04F9D54A" w:rsidR="0000455C" w:rsidRPr="004B67E4" w:rsidRDefault="00691A78" w:rsidP="006A2064">
            <w:pPr>
              <w:pStyle w:val="TableParagraph"/>
              <w:spacing w:before="84" w:line="356" w:lineRule="exact"/>
              <w:ind w:right="290"/>
              <w:jc w:val="center"/>
              <w:rPr>
                <w:sz w:val="24"/>
                <w:szCs w:val="24"/>
              </w:rPr>
            </w:pPr>
            <w:r w:rsidRPr="004B67E4">
              <w:rPr>
                <w:rFonts w:ascii="Cambria Math" w:hAnsi="Cambria Math"/>
                <w:w w:val="99"/>
                <w:sz w:val="24"/>
                <w:szCs w:val="24"/>
              </w:rPr>
              <w:t>⋁</w:t>
            </w:r>
          </w:p>
        </w:tc>
        <w:tc>
          <w:tcPr>
            <w:tcW w:w="709" w:type="dxa"/>
            <w:vAlign w:val="center"/>
          </w:tcPr>
          <w:p w14:paraId="2DB46C2E" w14:textId="169A5C3C" w:rsidR="0000455C" w:rsidRPr="004B67E4" w:rsidRDefault="0000455C" w:rsidP="006A2064">
            <w:pPr>
              <w:pStyle w:val="TableParagraph"/>
              <w:spacing w:before="98"/>
              <w:ind w:righ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DA6F168"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088814AD" w14:textId="77777777" w:rsidR="0000455C" w:rsidRPr="004B67E4" w:rsidRDefault="0000455C" w:rsidP="006A2064">
            <w:pPr>
              <w:pStyle w:val="TableParagraph"/>
              <w:jc w:val="center"/>
              <w:rPr>
                <w:rFonts w:ascii="Times New Roman"/>
                <w:sz w:val="24"/>
                <w:szCs w:val="24"/>
              </w:rPr>
            </w:pPr>
          </w:p>
        </w:tc>
        <w:tc>
          <w:tcPr>
            <w:tcW w:w="567" w:type="dxa"/>
            <w:vAlign w:val="center"/>
          </w:tcPr>
          <w:p w14:paraId="678DE7EB" w14:textId="77777777" w:rsidR="0000455C" w:rsidRPr="004B67E4" w:rsidRDefault="0000455C" w:rsidP="006A2064">
            <w:pPr>
              <w:pStyle w:val="TableParagraph"/>
              <w:jc w:val="center"/>
              <w:rPr>
                <w:rFonts w:ascii="Times New Roman"/>
                <w:sz w:val="24"/>
                <w:szCs w:val="24"/>
              </w:rPr>
            </w:pPr>
          </w:p>
        </w:tc>
      </w:tr>
      <w:tr w:rsidR="0000455C" w:rsidRPr="004B67E4" w14:paraId="52BB18E9" w14:textId="77777777" w:rsidTr="006A2064">
        <w:trPr>
          <w:trHeight w:val="460"/>
        </w:trPr>
        <w:tc>
          <w:tcPr>
            <w:tcW w:w="965" w:type="dxa"/>
            <w:vMerge/>
            <w:tcBorders>
              <w:top w:val="nil"/>
            </w:tcBorders>
            <w:vAlign w:val="center"/>
          </w:tcPr>
          <w:p w14:paraId="0BEEF3CC" w14:textId="77777777" w:rsidR="0000455C" w:rsidRPr="004B67E4" w:rsidRDefault="0000455C" w:rsidP="006A2064">
            <w:pPr>
              <w:jc w:val="center"/>
              <w:rPr>
                <w:sz w:val="24"/>
                <w:szCs w:val="24"/>
              </w:rPr>
            </w:pPr>
          </w:p>
        </w:tc>
        <w:tc>
          <w:tcPr>
            <w:tcW w:w="1704" w:type="dxa"/>
            <w:vMerge/>
            <w:tcBorders>
              <w:top w:val="nil"/>
            </w:tcBorders>
            <w:vAlign w:val="center"/>
          </w:tcPr>
          <w:p w14:paraId="690B92F4" w14:textId="77777777" w:rsidR="0000455C" w:rsidRPr="004B67E4" w:rsidRDefault="0000455C" w:rsidP="006A2064">
            <w:pPr>
              <w:jc w:val="center"/>
              <w:rPr>
                <w:sz w:val="24"/>
                <w:szCs w:val="24"/>
              </w:rPr>
            </w:pPr>
          </w:p>
        </w:tc>
        <w:tc>
          <w:tcPr>
            <w:tcW w:w="3857" w:type="dxa"/>
            <w:vAlign w:val="center"/>
          </w:tcPr>
          <w:p w14:paraId="7C117D2B" w14:textId="77777777" w:rsidR="0000455C" w:rsidRPr="004B67E4" w:rsidRDefault="0000455C" w:rsidP="006A2064">
            <w:pPr>
              <w:pStyle w:val="TableParagraph"/>
              <w:spacing w:line="371" w:lineRule="exact"/>
              <w:ind w:left="76"/>
              <w:jc w:val="center"/>
              <w:rPr>
                <w:sz w:val="24"/>
                <w:szCs w:val="24"/>
                <w:lang w:eastAsia="zh-TW"/>
              </w:rPr>
            </w:pPr>
            <w:r w:rsidRPr="004B67E4">
              <w:rPr>
                <w:sz w:val="24"/>
                <w:szCs w:val="24"/>
                <w:lang w:eastAsia="zh-TW"/>
              </w:rPr>
              <w:t>4.建置教師教學檔案與班級網頁</w:t>
            </w:r>
          </w:p>
        </w:tc>
        <w:tc>
          <w:tcPr>
            <w:tcW w:w="850" w:type="dxa"/>
            <w:tcBorders>
              <w:right w:val="single" w:sz="4" w:space="0" w:color="auto"/>
            </w:tcBorders>
            <w:vAlign w:val="center"/>
          </w:tcPr>
          <w:p w14:paraId="45FBD55B" w14:textId="77777777" w:rsidR="0000455C" w:rsidRPr="004B67E4" w:rsidRDefault="0000455C" w:rsidP="006A2064">
            <w:pPr>
              <w:jc w:val="center"/>
            </w:pPr>
            <w:proofErr w:type="spellStart"/>
            <w:r w:rsidRPr="004B67E4">
              <w:rPr>
                <w:w w:val="95"/>
              </w:rPr>
              <w:t>教務處</w:t>
            </w:r>
            <w:proofErr w:type="spellEnd"/>
          </w:p>
        </w:tc>
        <w:tc>
          <w:tcPr>
            <w:tcW w:w="709" w:type="dxa"/>
            <w:tcBorders>
              <w:left w:val="single" w:sz="4" w:space="0" w:color="auto"/>
            </w:tcBorders>
            <w:vAlign w:val="center"/>
          </w:tcPr>
          <w:p w14:paraId="6230D1D0" w14:textId="504F80E8" w:rsidR="0000455C" w:rsidRPr="004B67E4" w:rsidRDefault="006A2064" w:rsidP="006A2064">
            <w:pPr>
              <w:pStyle w:val="TableParagraph"/>
              <w:spacing w:before="84" w:line="356" w:lineRule="exact"/>
              <w:ind w:right="290"/>
              <w:jc w:val="center"/>
              <w:rPr>
                <w:sz w:val="24"/>
                <w:szCs w:val="24"/>
              </w:rPr>
            </w:pPr>
            <w:r w:rsidRPr="004B67E4">
              <w:rPr>
                <w:rFonts w:ascii="Cambria Math" w:hAnsi="Cambria Math"/>
                <w:w w:val="99"/>
                <w:sz w:val="24"/>
                <w:szCs w:val="24"/>
              </w:rPr>
              <w:t>⋁</w:t>
            </w:r>
          </w:p>
        </w:tc>
        <w:tc>
          <w:tcPr>
            <w:tcW w:w="709" w:type="dxa"/>
            <w:vAlign w:val="center"/>
          </w:tcPr>
          <w:p w14:paraId="6934CBEA" w14:textId="15113307" w:rsidR="0000455C" w:rsidRPr="004B67E4" w:rsidRDefault="006A2064" w:rsidP="006A2064">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297FB144" w14:textId="77777777" w:rsidR="0000455C" w:rsidRPr="004B67E4" w:rsidRDefault="0000455C" w:rsidP="006A206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8" w:type="dxa"/>
            <w:vAlign w:val="center"/>
          </w:tcPr>
          <w:p w14:paraId="22C04EB4" w14:textId="77777777" w:rsidR="0000455C" w:rsidRPr="004B67E4" w:rsidRDefault="0000455C" w:rsidP="006A2064">
            <w:pPr>
              <w:pStyle w:val="TableParagraph"/>
              <w:spacing w:before="98"/>
              <w:ind w:left="16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698106E" w14:textId="77777777" w:rsidR="0000455C" w:rsidRPr="004B67E4" w:rsidRDefault="0000455C" w:rsidP="006A2064">
            <w:pPr>
              <w:pStyle w:val="TableParagraph"/>
              <w:spacing w:before="98"/>
              <w:ind w:right="162"/>
              <w:jc w:val="center"/>
              <w:rPr>
                <w:rFonts w:ascii="Cambria Math" w:hAnsi="Cambria Math"/>
                <w:sz w:val="24"/>
                <w:szCs w:val="24"/>
              </w:rPr>
            </w:pPr>
            <w:r w:rsidRPr="004B67E4">
              <w:rPr>
                <w:rFonts w:ascii="Cambria Math" w:hAnsi="Cambria Math"/>
                <w:w w:val="99"/>
                <w:sz w:val="24"/>
                <w:szCs w:val="24"/>
              </w:rPr>
              <w:t>⋁</w:t>
            </w:r>
          </w:p>
        </w:tc>
      </w:tr>
    </w:tbl>
    <w:p w14:paraId="6EB79163" w14:textId="77777777" w:rsidR="00803922" w:rsidRPr="004B67E4" w:rsidRDefault="00803922">
      <w:pPr>
        <w:rPr>
          <w:sz w:val="24"/>
          <w:szCs w:val="24"/>
          <w:lang w:eastAsia="zh-TW"/>
        </w:rPr>
        <w:sectPr w:rsidR="00803922" w:rsidRPr="004B67E4" w:rsidSect="00D776E2">
          <w:pgSz w:w="11900" w:h="16840"/>
          <w:pgMar w:top="1340" w:right="560" w:bottom="1420" w:left="520" w:header="1141" w:footer="1230" w:gutter="0"/>
          <w:cols w:space="720"/>
        </w:sectPr>
      </w:pPr>
    </w:p>
    <w:tbl>
      <w:tblPr>
        <w:tblStyle w:val="TableNormal"/>
        <w:tblpPr w:leftFromText="180" w:rightFromText="180" w:vertAnchor="text" w:horzAnchor="margin"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709"/>
        <w:gridCol w:w="780"/>
        <w:gridCol w:w="672"/>
        <w:gridCol w:w="523"/>
        <w:gridCol w:w="528"/>
      </w:tblGrid>
      <w:tr w:rsidR="006A2064" w:rsidRPr="004B67E4" w14:paraId="6827E330" w14:textId="77777777" w:rsidTr="006A2064">
        <w:trPr>
          <w:trHeight w:val="455"/>
        </w:trPr>
        <w:tc>
          <w:tcPr>
            <w:tcW w:w="955" w:type="dxa"/>
            <w:vMerge w:val="restart"/>
          </w:tcPr>
          <w:p w14:paraId="13516EA4" w14:textId="77777777" w:rsidR="006A2064" w:rsidRPr="004B67E4" w:rsidRDefault="006A2064" w:rsidP="006A2064">
            <w:pPr>
              <w:pStyle w:val="TableParagraph"/>
              <w:rPr>
                <w:rFonts w:ascii="Times New Roman"/>
                <w:sz w:val="24"/>
                <w:szCs w:val="24"/>
              </w:rPr>
            </w:pPr>
          </w:p>
        </w:tc>
        <w:tc>
          <w:tcPr>
            <w:tcW w:w="1704" w:type="dxa"/>
            <w:vMerge w:val="restart"/>
          </w:tcPr>
          <w:p w14:paraId="360E3DCE" w14:textId="77777777" w:rsidR="006A2064" w:rsidRPr="004B67E4" w:rsidRDefault="006A2064" w:rsidP="006A2064">
            <w:pPr>
              <w:pStyle w:val="TableParagraph"/>
              <w:spacing w:before="84" w:line="280" w:lineRule="auto"/>
              <w:ind w:left="110" w:right="185"/>
              <w:jc w:val="both"/>
              <w:rPr>
                <w:sz w:val="24"/>
                <w:szCs w:val="24"/>
                <w:lang w:eastAsia="zh-TW"/>
              </w:rPr>
            </w:pPr>
            <w:r w:rsidRPr="004B67E4">
              <w:rPr>
                <w:spacing w:val="-3"/>
                <w:sz w:val="24"/>
                <w:szCs w:val="24"/>
                <w:lang w:eastAsia="zh-TW"/>
              </w:rPr>
              <w:t>四、推動教學創新快樂</w:t>
            </w:r>
            <w:r w:rsidRPr="004B67E4">
              <w:rPr>
                <w:sz w:val="24"/>
                <w:szCs w:val="24"/>
                <w:lang w:eastAsia="zh-TW"/>
              </w:rPr>
              <w:t>有效學習</w:t>
            </w:r>
          </w:p>
        </w:tc>
        <w:tc>
          <w:tcPr>
            <w:tcW w:w="3725" w:type="dxa"/>
          </w:tcPr>
          <w:p w14:paraId="5B65D277" w14:textId="77777777" w:rsidR="006A2064" w:rsidRPr="004B67E4" w:rsidRDefault="006A2064" w:rsidP="006A2064">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建構活動課程精進多元教學評量</w:t>
            </w:r>
          </w:p>
        </w:tc>
        <w:tc>
          <w:tcPr>
            <w:tcW w:w="992" w:type="dxa"/>
          </w:tcPr>
          <w:p w14:paraId="6C47F5C5" w14:textId="77777777" w:rsidR="006A2064" w:rsidRPr="004B67E4" w:rsidRDefault="006A2064" w:rsidP="006A2064">
            <w:proofErr w:type="spellStart"/>
            <w:r w:rsidRPr="004B67E4">
              <w:t>教務處</w:t>
            </w:r>
            <w:proofErr w:type="spellEnd"/>
          </w:p>
        </w:tc>
        <w:tc>
          <w:tcPr>
            <w:tcW w:w="709" w:type="dxa"/>
          </w:tcPr>
          <w:p w14:paraId="1FAC7EE7"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378D32F8" w14:textId="091B5AB0"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8DC2C30" w14:textId="0B0A680F"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3EE91FC6" w14:textId="6E41AECF"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1074B3F1"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6D51FAED" w14:textId="77777777" w:rsidTr="006A2064">
        <w:trPr>
          <w:trHeight w:val="460"/>
        </w:trPr>
        <w:tc>
          <w:tcPr>
            <w:tcW w:w="955" w:type="dxa"/>
            <w:vMerge/>
            <w:tcBorders>
              <w:top w:val="nil"/>
            </w:tcBorders>
          </w:tcPr>
          <w:p w14:paraId="5D43A2F2" w14:textId="77777777" w:rsidR="006A2064" w:rsidRPr="004B67E4" w:rsidRDefault="006A2064" w:rsidP="006A2064">
            <w:pPr>
              <w:rPr>
                <w:sz w:val="24"/>
                <w:szCs w:val="24"/>
              </w:rPr>
            </w:pPr>
          </w:p>
        </w:tc>
        <w:tc>
          <w:tcPr>
            <w:tcW w:w="1704" w:type="dxa"/>
            <w:vMerge/>
            <w:tcBorders>
              <w:top w:val="nil"/>
            </w:tcBorders>
          </w:tcPr>
          <w:p w14:paraId="06CEF715" w14:textId="77777777" w:rsidR="006A2064" w:rsidRPr="004B67E4" w:rsidRDefault="006A2064" w:rsidP="006A2064">
            <w:pPr>
              <w:rPr>
                <w:sz w:val="24"/>
                <w:szCs w:val="24"/>
              </w:rPr>
            </w:pPr>
          </w:p>
        </w:tc>
        <w:tc>
          <w:tcPr>
            <w:tcW w:w="3725" w:type="dxa"/>
          </w:tcPr>
          <w:p w14:paraId="4CE999F3"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發展各議題融入教學活動課程</w:t>
            </w:r>
          </w:p>
        </w:tc>
        <w:tc>
          <w:tcPr>
            <w:tcW w:w="992" w:type="dxa"/>
          </w:tcPr>
          <w:p w14:paraId="38C3D765" w14:textId="77777777" w:rsidR="006A2064" w:rsidRPr="004B67E4" w:rsidRDefault="006A2064" w:rsidP="006A2064">
            <w:proofErr w:type="spellStart"/>
            <w:r w:rsidRPr="004B67E4">
              <w:t>教務處</w:t>
            </w:r>
            <w:proofErr w:type="spellEnd"/>
          </w:p>
        </w:tc>
        <w:tc>
          <w:tcPr>
            <w:tcW w:w="709" w:type="dxa"/>
          </w:tcPr>
          <w:p w14:paraId="4C2B088B"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29F3A7F2"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1767B678" w14:textId="20EFBCE7"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037EB487" w14:textId="30A725F3"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2EE048B4"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18DEF096" w14:textId="77777777" w:rsidTr="006A2064">
        <w:trPr>
          <w:trHeight w:val="460"/>
        </w:trPr>
        <w:tc>
          <w:tcPr>
            <w:tcW w:w="955" w:type="dxa"/>
            <w:vMerge/>
            <w:tcBorders>
              <w:top w:val="nil"/>
            </w:tcBorders>
          </w:tcPr>
          <w:p w14:paraId="7D14589F" w14:textId="77777777" w:rsidR="006A2064" w:rsidRPr="004B67E4" w:rsidRDefault="006A2064" w:rsidP="006A2064">
            <w:pPr>
              <w:rPr>
                <w:sz w:val="24"/>
                <w:szCs w:val="24"/>
              </w:rPr>
            </w:pPr>
          </w:p>
        </w:tc>
        <w:tc>
          <w:tcPr>
            <w:tcW w:w="1704" w:type="dxa"/>
            <w:vMerge/>
            <w:tcBorders>
              <w:top w:val="nil"/>
            </w:tcBorders>
          </w:tcPr>
          <w:p w14:paraId="1098B5CA" w14:textId="77777777" w:rsidR="006A2064" w:rsidRPr="004B67E4" w:rsidRDefault="006A2064" w:rsidP="006A2064">
            <w:pPr>
              <w:rPr>
                <w:sz w:val="24"/>
                <w:szCs w:val="24"/>
              </w:rPr>
            </w:pPr>
          </w:p>
        </w:tc>
        <w:tc>
          <w:tcPr>
            <w:tcW w:w="3725" w:type="dxa"/>
          </w:tcPr>
          <w:p w14:paraId="4D82BAC2"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運用活化課程發展社團活動</w:t>
            </w:r>
          </w:p>
        </w:tc>
        <w:tc>
          <w:tcPr>
            <w:tcW w:w="992" w:type="dxa"/>
          </w:tcPr>
          <w:p w14:paraId="2B437D0B" w14:textId="77777777" w:rsidR="006A2064" w:rsidRPr="004B67E4" w:rsidRDefault="006A2064" w:rsidP="006A2064">
            <w:proofErr w:type="spellStart"/>
            <w:r w:rsidRPr="004B67E4">
              <w:t>教務處</w:t>
            </w:r>
            <w:proofErr w:type="spellEnd"/>
          </w:p>
        </w:tc>
        <w:tc>
          <w:tcPr>
            <w:tcW w:w="709" w:type="dxa"/>
          </w:tcPr>
          <w:p w14:paraId="5720DD4C" w14:textId="0749461A"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780" w:type="dxa"/>
            <w:tcBorders>
              <w:right w:val="single" w:sz="4" w:space="0" w:color="auto"/>
            </w:tcBorders>
          </w:tcPr>
          <w:p w14:paraId="22D67F55"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30F4261" w14:textId="7A5251CA"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19DFA7BD" w14:textId="483CE44D"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3432B88E"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2C7EE090" w14:textId="77777777" w:rsidTr="006A2064">
        <w:trPr>
          <w:trHeight w:val="460"/>
        </w:trPr>
        <w:tc>
          <w:tcPr>
            <w:tcW w:w="955" w:type="dxa"/>
            <w:vMerge/>
            <w:tcBorders>
              <w:top w:val="nil"/>
            </w:tcBorders>
          </w:tcPr>
          <w:p w14:paraId="3BC06B88" w14:textId="77777777" w:rsidR="006A2064" w:rsidRPr="004B67E4" w:rsidRDefault="006A2064" w:rsidP="006A2064">
            <w:pPr>
              <w:rPr>
                <w:sz w:val="24"/>
                <w:szCs w:val="24"/>
              </w:rPr>
            </w:pPr>
          </w:p>
        </w:tc>
        <w:tc>
          <w:tcPr>
            <w:tcW w:w="1704" w:type="dxa"/>
            <w:vMerge/>
            <w:tcBorders>
              <w:top w:val="nil"/>
            </w:tcBorders>
          </w:tcPr>
          <w:p w14:paraId="5FEA0D5B" w14:textId="77777777" w:rsidR="006A2064" w:rsidRPr="004B67E4" w:rsidRDefault="006A2064" w:rsidP="006A2064">
            <w:pPr>
              <w:rPr>
                <w:sz w:val="24"/>
                <w:szCs w:val="24"/>
              </w:rPr>
            </w:pPr>
          </w:p>
        </w:tc>
        <w:tc>
          <w:tcPr>
            <w:tcW w:w="3725" w:type="dxa"/>
          </w:tcPr>
          <w:p w14:paraId="310F4ACE"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發展資訊融入教學雲端典範學校</w:t>
            </w:r>
          </w:p>
        </w:tc>
        <w:tc>
          <w:tcPr>
            <w:tcW w:w="992" w:type="dxa"/>
          </w:tcPr>
          <w:p w14:paraId="32B58625" w14:textId="77777777" w:rsidR="006A2064" w:rsidRPr="004B67E4" w:rsidRDefault="006A2064" w:rsidP="006A2064">
            <w:proofErr w:type="spellStart"/>
            <w:r w:rsidRPr="004B67E4">
              <w:t>教務處</w:t>
            </w:r>
            <w:proofErr w:type="spellEnd"/>
          </w:p>
        </w:tc>
        <w:tc>
          <w:tcPr>
            <w:tcW w:w="709" w:type="dxa"/>
          </w:tcPr>
          <w:p w14:paraId="78E813F4" w14:textId="472150B8"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780" w:type="dxa"/>
            <w:tcBorders>
              <w:right w:val="single" w:sz="4" w:space="0" w:color="auto"/>
            </w:tcBorders>
          </w:tcPr>
          <w:p w14:paraId="7A5261A9"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443408EF" w14:textId="25B80A88"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4579917F" w14:textId="11CB6D7D"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63CF8DC6"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71529C4C" w14:textId="77777777" w:rsidTr="006A2064">
        <w:trPr>
          <w:trHeight w:val="460"/>
        </w:trPr>
        <w:tc>
          <w:tcPr>
            <w:tcW w:w="955" w:type="dxa"/>
            <w:vMerge/>
            <w:tcBorders>
              <w:top w:val="nil"/>
            </w:tcBorders>
          </w:tcPr>
          <w:p w14:paraId="1A79C2EA" w14:textId="77777777" w:rsidR="006A2064" w:rsidRPr="004B67E4" w:rsidRDefault="006A2064" w:rsidP="006A2064">
            <w:pPr>
              <w:rPr>
                <w:sz w:val="24"/>
                <w:szCs w:val="24"/>
              </w:rPr>
            </w:pPr>
          </w:p>
        </w:tc>
        <w:tc>
          <w:tcPr>
            <w:tcW w:w="1704" w:type="dxa"/>
            <w:vMerge w:val="restart"/>
          </w:tcPr>
          <w:p w14:paraId="4C37533D" w14:textId="77777777" w:rsidR="006A2064" w:rsidRPr="004B67E4" w:rsidRDefault="006A2064" w:rsidP="006A2064">
            <w:pPr>
              <w:pStyle w:val="TableParagraph"/>
              <w:spacing w:before="16" w:line="460" w:lineRule="atLeast"/>
              <w:ind w:left="110" w:right="144"/>
              <w:rPr>
                <w:sz w:val="24"/>
                <w:szCs w:val="24"/>
                <w:lang w:eastAsia="zh-TW"/>
              </w:rPr>
            </w:pPr>
            <w:r w:rsidRPr="004B67E4">
              <w:rPr>
                <w:sz w:val="24"/>
                <w:szCs w:val="24"/>
                <w:lang w:eastAsia="zh-TW"/>
              </w:rPr>
              <w:t>五、建立評鑑回饋機制</w:t>
            </w:r>
          </w:p>
        </w:tc>
        <w:tc>
          <w:tcPr>
            <w:tcW w:w="3725" w:type="dxa"/>
          </w:tcPr>
          <w:p w14:paraId="018128E6"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優良領域教學計畫成果發表</w:t>
            </w:r>
          </w:p>
        </w:tc>
        <w:tc>
          <w:tcPr>
            <w:tcW w:w="992" w:type="dxa"/>
          </w:tcPr>
          <w:p w14:paraId="530ABBF2" w14:textId="77777777" w:rsidR="006A2064" w:rsidRPr="004B67E4" w:rsidRDefault="006A2064" w:rsidP="006A2064">
            <w:proofErr w:type="spellStart"/>
            <w:r w:rsidRPr="004B67E4">
              <w:t>教務處</w:t>
            </w:r>
            <w:proofErr w:type="spellEnd"/>
          </w:p>
        </w:tc>
        <w:tc>
          <w:tcPr>
            <w:tcW w:w="709" w:type="dxa"/>
          </w:tcPr>
          <w:p w14:paraId="5DD91C30"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6D1B4A9B"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7FF54F3" w14:textId="01AC3266"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4B0A0F19" w14:textId="5361BF93"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5BF21669"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577F8C6A" w14:textId="77777777" w:rsidTr="006A2064">
        <w:trPr>
          <w:trHeight w:val="460"/>
        </w:trPr>
        <w:tc>
          <w:tcPr>
            <w:tcW w:w="955" w:type="dxa"/>
            <w:vMerge/>
            <w:tcBorders>
              <w:top w:val="nil"/>
            </w:tcBorders>
          </w:tcPr>
          <w:p w14:paraId="09430DDE" w14:textId="77777777" w:rsidR="006A2064" w:rsidRPr="004B67E4" w:rsidRDefault="006A2064" w:rsidP="006A2064">
            <w:pPr>
              <w:rPr>
                <w:sz w:val="24"/>
                <w:szCs w:val="24"/>
              </w:rPr>
            </w:pPr>
          </w:p>
        </w:tc>
        <w:tc>
          <w:tcPr>
            <w:tcW w:w="1704" w:type="dxa"/>
            <w:vMerge/>
            <w:tcBorders>
              <w:top w:val="nil"/>
            </w:tcBorders>
          </w:tcPr>
          <w:p w14:paraId="6C77B3AB" w14:textId="77777777" w:rsidR="006A2064" w:rsidRPr="004B67E4" w:rsidRDefault="006A2064" w:rsidP="006A2064">
            <w:pPr>
              <w:rPr>
                <w:sz w:val="24"/>
                <w:szCs w:val="24"/>
              </w:rPr>
            </w:pPr>
          </w:p>
        </w:tc>
        <w:tc>
          <w:tcPr>
            <w:tcW w:w="3725" w:type="dxa"/>
          </w:tcPr>
          <w:p w14:paraId="4734A5E6"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發展學校本位教師評鑑機制</w:t>
            </w:r>
          </w:p>
        </w:tc>
        <w:tc>
          <w:tcPr>
            <w:tcW w:w="992" w:type="dxa"/>
          </w:tcPr>
          <w:p w14:paraId="49CD4F48" w14:textId="77777777" w:rsidR="006A2064" w:rsidRPr="004B67E4" w:rsidRDefault="006A2064" w:rsidP="006A2064">
            <w:proofErr w:type="spellStart"/>
            <w:r w:rsidRPr="004B67E4">
              <w:t>教務處</w:t>
            </w:r>
            <w:proofErr w:type="spellEnd"/>
          </w:p>
        </w:tc>
        <w:tc>
          <w:tcPr>
            <w:tcW w:w="709" w:type="dxa"/>
          </w:tcPr>
          <w:p w14:paraId="6467581E" w14:textId="4E7D8640"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780" w:type="dxa"/>
            <w:tcBorders>
              <w:right w:val="single" w:sz="4" w:space="0" w:color="auto"/>
            </w:tcBorders>
          </w:tcPr>
          <w:p w14:paraId="6BAC645E"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179A6A38" w14:textId="0A2D26CA"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4F935273" w14:textId="4E7C74D2"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61CED99F"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799E95CD" w14:textId="77777777" w:rsidTr="006A2064">
        <w:trPr>
          <w:trHeight w:val="724"/>
        </w:trPr>
        <w:tc>
          <w:tcPr>
            <w:tcW w:w="955" w:type="dxa"/>
            <w:vMerge w:val="restart"/>
          </w:tcPr>
          <w:p w14:paraId="533AAEAD" w14:textId="77777777" w:rsidR="006A2064" w:rsidRPr="004B67E4" w:rsidRDefault="006A2064" w:rsidP="006A2064">
            <w:pPr>
              <w:pStyle w:val="TableParagraph"/>
              <w:spacing w:before="218" w:line="280" w:lineRule="auto"/>
              <w:ind w:left="196" w:right="189"/>
              <w:jc w:val="center"/>
              <w:rPr>
                <w:sz w:val="24"/>
                <w:szCs w:val="24"/>
                <w:lang w:eastAsia="zh-TW"/>
              </w:rPr>
            </w:pPr>
            <w:r w:rsidRPr="004B67E4">
              <w:rPr>
                <w:sz w:val="24"/>
                <w:szCs w:val="24"/>
                <w:lang w:eastAsia="zh-TW"/>
              </w:rPr>
              <w:t xml:space="preserve">優 質 教 學 資 源 </w:t>
            </w:r>
            <w:r w:rsidRPr="004B67E4">
              <w:rPr>
                <w:spacing w:val="-9"/>
                <w:sz w:val="24"/>
                <w:szCs w:val="24"/>
                <w:lang w:eastAsia="zh-TW"/>
              </w:rPr>
              <w:t>展現</w:t>
            </w:r>
            <w:r w:rsidRPr="004B67E4">
              <w:rPr>
                <w:sz w:val="24"/>
                <w:szCs w:val="24"/>
                <w:lang w:eastAsia="zh-TW"/>
              </w:rPr>
              <w:t>教 學 內 涵</w:t>
            </w:r>
          </w:p>
        </w:tc>
        <w:tc>
          <w:tcPr>
            <w:tcW w:w="1704" w:type="dxa"/>
            <w:vMerge w:val="restart"/>
          </w:tcPr>
          <w:p w14:paraId="0D4BF978" w14:textId="77777777" w:rsidR="006A2064" w:rsidRPr="004B67E4" w:rsidRDefault="006A2064" w:rsidP="006A2064">
            <w:pPr>
              <w:pStyle w:val="TableParagraph"/>
              <w:spacing w:line="223" w:lineRule="auto"/>
              <w:ind w:left="110" w:right="185"/>
              <w:jc w:val="both"/>
              <w:rPr>
                <w:sz w:val="24"/>
                <w:szCs w:val="24"/>
                <w:lang w:eastAsia="zh-TW"/>
              </w:rPr>
            </w:pPr>
            <w:r w:rsidRPr="004B67E4">
              <w:rPr>
                <w:spacing w:val="-3"/>
                <w:sz w:val="24"/>
                <w:szCs w:val="24"/>
                <w:lang w:eastAsia="zh-TW"/>
              </w:rPr>
              <w:t>一、充實建置完善教學</w:t>
            </w:r>
            <w:r w:rsidRPr="004B67E4">
              <w:rPr>
                <w:sz w:val="24"/>
                <w:szCs w:val="24"/>
                <w:lang w:eastAsia="zh-TW"/>
              </w:rPr>
              <w:t>設備</w:t>
            </w:r>
          </w:p>
        </w:tc>
        <w:tc>
          <w:tcPr>
            <w:tcW w:w="3725" w:type="dxa"/>
          </w:tcPr>
          <w:p w14:paraId="36AE232C" w14:textId="77777777" w:rsidR="006A2064" w:rsidRPr="004B67E4" w:rsidRDefault="006A2064" w:rsidP="006A2064">
            <w:pPr>
              <w:pStyle w:val="TableParagraph"/>
              <w:spacing w:before="79"/>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建置更新班級電腦設備</w:t>
            </w:r>
          </w:p>
        </w:tc>
        <w:tc>
          <w:tcPr>
            <w:tcW w:w="992" w:type="dxa"/>
          </w:tcPr>
          <w:p w14:paraId="518819C3" w14:textId="77777777" w:rsidR="006A2064" w:rsidRPr="004B67E4" w:rsidRDefault="006A2064" w:rsidP="006A2064">
            <w:proofErr w:type="spellStart"/>
            <w:r w:rsidRPr="004B67E4">
              <w:rPr>
                <w:w w:val="95"/>
              </w:rPr>
              <w:t>教務處</w:t>
            </w:r>
            <w:proofErr w:type="spellEnd"/>
          </w:p>
          <w:p w14:paraId="6D513251" w14:textId="77777777" w:rsidR="006A2064" w:rsidRPr="004B67E4" w:rsidRDefault="006A2064" w:rsidP="006A2064">
            <w:proofErr w:type="spellStart"/>
            <w:r w:rsidRPr="004B67E4">
              <w:rPr>
                <w:w w:val="95"/>
              </w:rPr>
              <w:t>總務處</w:t>
            </w:r>
            <w:proofErr w:type="spellEnd"/>
          </w:p>
        </w:tc>
        <w:tc>
          <w:tcPr>
            <w:tcW w:w="709" w:type="dxa"/>
          </w:tcPr>
          <w:p w14:paraId="5F043D84" w14:textId="77777777" w:rsidR="006A2064" w:rsidRPr="004B67E4" w:rsidRDefault="006A2064" w:rsidP="006A2064">
            <w:pPr>
              <w:pStyle w:val="TableParagraph"/>
              <w:spacing w:before="227"/>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40B8E6F7" w14:textId="77777777" w:rsidR="006A2064" w:rsidRPr="004B67E4" w:rsidRDefault="006A2064" w:rsidP="006A2064">
            <w:pPr>
              <w:pStyle w:val="TableParagraph"/>
              <w:spacing w:before="227"/>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2ED3A657" w14:textId="15F310F7" w:rsidR="006A2064" w:rsidRPr="004B67E4" w:rsidRDefault="00896A27" w:rsidP="006A2064">
            <w:pPr>
              <w:pStyle w:val="TableParagraph"/>
              <w:spacing w:before="227"/>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10816ECB" w14:textId="2466DDC3"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528" w:type="dxa"/>
          </w:tcPr>
          <w:p w14:paraId="50842C26" w14:textId="2456588A"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r>
      <w:tr w:rsidR="006A2064" w:rsidRPr="004B67E4" w14:paraId="37C64A02" w14:textId="77777777" w:rsidTr="006A2064">
        <w:trPr>
          <w:trHeight w:val="729"/>
        </w:trPr>
        <w:tc>
          <w:tcPr>
            <w:tcW w:w="955" w:type="dxa"/>
            <w:vMerge/>
            <w:tcBorders>
              <w:top w:val="nil"/>
            </w:tcBorders>
          </w:tcPr>
          <w:p w14:paraId="53E5DE2B" w14:textId="77777777" w:rsidR="006A2064" w:rsidRPr="004B67E4" w:rsidRDefault="006A2064" w:rsidP="006A2064">
            <w:pPr>
              <w:rPr>
                <w:sz w:val="24"/>
                <w:szCs w:val="24"/>
              </w:rPr>
            </w:pPr>
          </w:p>
        </w:tc>
        <w:tc>
          <w:tcPr>
            <w:tcW w:w="1704" w:type="dxa"/>
            <w:vMerge/>
            <w:tcBorders>
              <w:top w:val="nil"/>
            </w:tcBorders>
          </w:tcPr>
          <w:p w14:paraId="34890BD6" w14:textId="77777777" w:rsidR="006A2064" w:rsidRPr="004B67E4" w:rsidRDefault="006A2064" w:rsidP="006A2064">
            <w:pPr>
              <w:rPr>
                <w:sz w:val="24"/>
                <w:szCs w:val="24"/>
              </w:rPr>
            </w:pPr>
          </w:p>
        </w:tc>
        <w:tc>
          <w:tcPr>
            <w:tcW w:w="3725" w:type="dxa"/>
          </w:tcPr>
          <w:p w14:paraId="0897E005" w14:textId="77777777" w:rsidR="006A2064" w:rsidRPr="004B67E4" w:rsidRDefault="006A2064" w:rsidP="006A2064">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改善資訊車建置班級單槍及公播</w:t>
            </w:r>
          </w:p>
          <w:p w14:paraId="4579DA09" w14:textId="77777777" w:rsidR="006A2064" w:rsidRPr="004B67E4" w:rsidRDefault="006A2064" w:rsidP="006A2064">
            <w:pPr>
              <w:pStyle w:val="TableParagraph"/>
              <w:spacing w:line="352" w:lineRule="exact"/>
              <w:ind w:left="105"/>
              <w:rPr>
                <w:sz w:val="24"/>
                <w:szCs w:val="24"/>
              </w:rPr>
            </w:pPr>
            <w:proofErr w:type="spellStart"/>
            <w:r w:rsidRPr="004B67E4">
              <w:rPr>
                <w:sz w:val="24"/>
                <w:szCs w:val="24"/>
              </w:rPr>
              <w:t>系統</w:t>
            </w:r>
            <w:proofErr w:type="spellEnd"/>
            <w:r w:rsidRPr="004B67E4">
              <w:rPr>
                <w:sz w:val="24"/>
                <w:szCs w:val="24"/>
              </w:rPr>
              <w:t>。</w:t>
            </w:r>
          </w:p>
        </w:tc>
        <w:tc>
          <w:tcPr>
            <w:tcW w:w="992" w:type="dxa"/>
          </w:tcPr>
          <w:p w14:paraId="6EAE6A47" w14:textId="77777777" w:rsidR="006A2064" w:rsidRPr="004B67E4" w:rsidRDefault="006A2064" w:rsidP="006A2064">
            <w:proofErr w:type="spellStart"/>
            <w:r w:rsidRPr="004B67E4">
              <w:rPr>
                <w:w w:val="95"/>
              </w:rPr>
              <w:t>教務處</w:t>
            </w:r>
            <w:proofErr w:type="spellEnd"/>
          </w:p>
          <w:p w14:paraId="34300BEC" w14:textId="77777777" w:rsidR="006A2064" w:rsidRPr="004B67E4" w:rsidRDefault="006A2064" w:rsidP="006A2064">
            <w:proofErr w:type="spellStart"/>
            <w:r w:rsidRPr="004B67E4">
              <w:rPr>
                <w:w w:val="95"/>
              </w:rPr>
              <w:t>總務處</w:t>
            </w:r>
            <w:proofErr w:type="spellEnd"/>
          </w:p>
        </w:tc>
        <w:tc>
          <w:tcPr>
            <w:tcW w:w="709" w:type="dxa"/>
          </w:tcPr>
          <w:p w14:paraId="32462664" w14:textId="77777777" w:rsidR="006A2064" w:rsidRPr="004B67E4" w:rsidRDefault="006A2064" w:rsidP="006A2064">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483B9302" w14:textId="77777777" w:rsidR="006A2064" w:rsidRPr="004B67E4" w:rsidRDefault="006A2064"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128233E3" w14:textId="7209A44B" w:rsidR="006A2064" w:rsidRPr="004B67E4" w:rsidRDefault="00896A27"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308394E9" w14:textId="04B322DB"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528" w:type="dxa"/>
          </w:tcPr>
          <w:p w14:paraId="42F478AD" w14:textId="55ACB7EF"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r>
      <w:tr w:rsidR="006A2064" w:rsidRPr="004B67E4" w14:paraId="2CA42D81" w14:textId="77777777" w:rsidTr="006A2064">
        <w:trPr>
          <w:trHeight w:val="729"/>
        </w:trPr>
        <w:tc>
          <w:tcPr>
            <w:tcW w:w="955" w:type="dxa"/>
            <w:vMerge/>
            <w:tcBorders>
              <w:top w:val="nil"/>
            </w:tcBorders>
          </w:tcPr>
          <w:p w14:paraId="4D11FB4E" w14:textId="77777777" w:rsidR="006A2064" w:rsidRPr="004B67E4" w:rsidRDefault="006A2064" w:rsidP="006A2064">
            <w:pPr>
              <w:rPr>
                <w:sz w:val="24"/>
                <w:szCs w:val="24"/>
              </w:rPr>
            </w:pPr>
          </w:p>
        </w:tc>
        <w:tc>
          <w:tcPr>
            <w:tcW w:w="1704" w:type="dxa"/>
            <w:vMerge/>
            <w:tcBorders>
              <w:top w:val="nil"/>
            </w:tcBorders>
          </w:tcPr>
          <w:p w14:paraId="45E2AB3D" w14:textId="77777777" w:rsidR="006A2064" w:rsidRPr="004B67E4" w:rsidRDefault="006A2064" w:rsidP="006A2064">
            <w:pPr>
              <w:rPr>
                <w:sz w:val="24"/>
                <w:szCs w:val="24"/>
              </w:rPr>
            </w:pPr>
          </w:p>
        </w:tc>
        <w:tc>
          <w:tcPr>
            <w:tcW w:w="3725" w:type="dxa"/>
          </w:tcPr>
          <w:p w14:paraId="23D01D13" w14:textId="77777777" w:rsidR="006A2064" w:rsidRPr="004B67E4" w:rsidRDefault="006A2064" w:rsidP="006A2064">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增設班級結合資訊設置定址播音</w:t>
            </w:r>
          </w:p>
          <w:p w14:paraId="01F83A8C" w14:textId="77777777" w:rsidR="006A2064" w:rsidRPr="004B67E4" w:rsidRDefault="006A2064" w:rsidP="006A2064">
            <w:pPr>
              <w:pStyle w:val="TableParagraph"/>
              <w:spacing w:line="352" w:lineRule="exact"/>
              <w:ind w:left="105"/>
              <w:rPr>
                <w:sz w:val="24"/>
                <w:szCs w:val="24"/>
              </w:rPr>
            </w:pPr>
            <w:proofErr w:type="spellStart"/>
            <w:r w:rsidRPr="004B67E4">
              <w:rPr>
                <w:sz w:val="24"/>
                <w:szCs w:val="24"/>
              </w:rPr>
              <w:t>系統</w:t>
            </w:r>
            <w:proofErr w:type="spellEnd"/>
          </w:p>
        </w:tc>
        <w:tc>
          <w:tcPr>
            <w:tcW w:w="992" w:type="dxa"/>
          </w:tcPr>
          <w:p w14:paraId="2AEABBC4" w14:textId="77777777" w:rsidR="006A2064" w:rsidRPr="004B67E4" w:rsidRDefault="006A2064" w:rsidP="006A2064">
            <w:proofErr w:type="spellStart"/>
            <w:r w:rsidRPr="004B67E4">
              <w:rPr>
                <w:w w:val="95"/>
              </w:rPr>
              <w:t>教務處</w:t>
            </w:r>
            <w:proofErr w:type="spellEnd"/>
          </w:p>
          <w:p w14:paraId="0A321CCF" w14:textId="77777777" w:rsidR="006A2064" w:rsidRPr="004B67E4" w:rsidRDefault="006A2064" w:rsidP="006A2064">
            <w:proofErr w:type="spellStart"/>
            <w:r w:rsidRPr="004B67E4">
              <w:rPr>
                <w:w w:val="95"/>
              </w:rPr>
              <w:t>總務處</w:t>
            </w:r>
            <w:proofErr w:type="spellEnd"/>
          </w:p>
        </w:tc>
        <w:tc>
          <w:tcPr>
            <w:tcW w:w="709" w:type="dxa"/>
          </w:tcPr>
          <w:p w14:paraId="3F87EA12" w14:textId="104F0D34"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780" w:type="dxa"/>
            <w:tcBorders>
              <w:right w:val="single" w:sz="4" w:space="0" w:color="auto"/>
            </w:tcBorders>
          </w:tcPr>
          <w:p w14:paraId="5C2B8935" w14:textId="7214372F" w:rsidR="006A2064" w:rsidRPr="004B67E4" w:rsidRDefault="006A2064"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A645A0D" w14:textId="0C96023C" w:rsidR="006A2064" w:rsidRPr="004B67E4" w:rsidRDefault="00896A27"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0D3B99D6" w14:textId="59B9CEBC"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528" w:type="dxa"/>
          </w:tcPr>
          <w:p w14:paraId="42896994" w14:textId="72A20B3B"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r>
      <w:tr w:rsidR="006A2064" w:rsidRPr="004B67E4" w14:paraId="21C0E3A3" w14:textId="77777777" w:rsidTr="006A2064">
        <w:trPr>
          <w:trHeight w:val="724"/>
        </w:trPr>
        <w:tc>
          <w:tcPr>
            <w:tcW w:w="955" w:type="dxa"/>
            <w:vMerge/>
            <w:tcBorders>
              <w:top w:val="nil"/>
            </w:tcBorders>
          </w:tcPr>
          <w:p w14:paraId="3172866E" w14:textId="77777777" w:rsidR="006A2064" w:rsidRPr="004B67E4" w:rsidRDefault="006A2064" w:rsidP="006A2064">
            <w:pPr>
              <w:rPr>
                <w:sz w:val="24"/>
                <w:szCs w:val="24"/>
              </w:rPr>
            </w:pPr>
          </w:p>
        </w:tc>
        <w:tc>
          <w:tcPr>
            <w:tcW w:w="1704" w:type="dxa"/>
            <w:vMerge/>
            <w:tcBorders>
              <w:top w:val="nil"/>
            </w:tcBorders>
          </w:tcPr>
          <w:p w14:paraId="119BF844" w14:textId="77777777" w:rsidR="006A2064" w:rsidRPr="004B67E4" w:rsidRDefault="006A2064" w:rsidP="006A2064">
            <w:pPr>
              <w:rPr>
                <w:sz w:val="24"/>
                <w:szCs w:val="24"/>
              </w:rPr>
            </w:pPr>
          </w:p>
        </w:tc>
        <w:tc>
          <w:tcPr>
            <w:tcW w:w="3725" w:type="dxa"/>
          </w:tcPr>
          <w:p w14:paraId="278FF510" w14:textId="77777777" w:rsidR="006A2064" w:rsidRPr="004B67E4" w:rsidRDefault="006A2064" w:rsidP="006A2064">
            <w:pPr>
              <w:pStyle w:val="TableParagraph"/>
              <w:spacing w:before="84"/>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整建改設圖書館、充實圖書設備</w:t>
            </w:r>
          </w:p>
        </w:tc>
        <w:tc>
          <w:tcPr>
            <w:tcW w:w="992" w:type="dxa"/>
          </w:tcPr>
          <w:p w14:paraId="58B92EAB" w14:textId="77777777" w:rsidR="006A2064" w:rsidRPr="004B67E4" w:rsidRDefault="006A2064" w:rsidP="006A2064">
            <w:proofErr w:type="spellStart"/>
            <w:r w:rsidRPr="004B67E4">
              <w:rPr>
                <w:w w:val="95"/>
              </w:rPr>
              <w:t>教務處</w:t>
            </w:r>
            <w:proofErr w:type="spellEnd"/>
          </w:p>
          <w:p w14:paraId="53403761" w14:textId="77777777" w:rsidR="006A2064" w:rsidRPr="004B67E4" w:rsidRDefault="006A2064" w:rsidP="006A2064">
            <w:proofErr w:type="spellStart"/>
            <w:r w:rsidRPr="004B67E4">
              <w:rPr>
                <w:w w:val="95"/>
              </w:rPr>
              <w:t>總務處</w:t>
            </w:r>
            <w:proofErr w:type="spellEnd"/>
          </w:p>
        </w:tc>
        <w:tc>
          <w:tcPr>
            <w:tcW w:w="709" w:type="dxa"/>
          </w:tcPr>
          <w:p w14:paraId="6199553C" w14:textId="77777777" w:rsidR="006A2064" w:rsidRPr="004B67E4" w:rsidRDefault="006A2064" w:rsidP="006A2064">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5267C632" w14:textId="77777777" w:rsidR="006A2064" w:rsidRPr="004B67E4" w:rsidRDefault="006A2064"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0B57C8AF" w14:textId="238EB23C" w:rsidR="006A2064" w:rsidRPr="004B67E4" w:rsidRDefault="00896A27"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722B5F7A" w14:textId="06F54B56" w:rsidR="006A2064" w:rsidRPr="004B67E4" w:rsidRDefault="006A2064" w:rsidP="006A2064">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04FABA11" w14:textId="08B7C6F7" w:rsidR="006A2064" w:rsidRPr="004B67E4" w:rsidRDefault="00896A27" w:rsidP="006A2064">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09DE2142" w14:textId="77777777" w:rsidTr="006A2064">
        <w:trPr>
          <w:trHeight w:val="460"/>
        </w:trPr>
        <w:tc>
          <w:tcPr>
            <w:tcW w:w="955" w:type="dxa"/>
            <w:vMerge/>
            <w:tcBorders>
              <w:top w:val="nil"/>
            </w:tcBorders>
          </w:tcPr>
          <w:p w14:paraId="7FE9A64C" w14:textId="77777777" w:rsidR="006A2064" w:rsidRPr="004B67E4" w:rsidRDefault="006A2064" w:rsidP="006A2064">
            <w:pPr>
              <w:rPr>
                <w:sz w:val="24"/>
                <w:szCs w:val="24"/>
              </w:rPr>
            </w:pPr>
          </w:p>
        </w:tc>
        <w:tc>
          <w:tcPr>
            <w:tcW w:w="1704" w:type="dxa"/>
            <w:vMerge/>
            <w:tcBorders>
              <w:top w:val="nil"/>
            </w:tcBorders>
          </w:tcPr>
          <w:p w14:paraId="419DB9C1" w14:textId="77777777" w:rsidR="006A2064" w:rsidRPr="004B67E4" w:rsidRDefault="006A2064" w:rsidP="006A2064">
            <w:pPr>
              <w:rPr>
                <w:sz w:val="24"/>
                <w:szCs w:val="24"/>
              </w:rPr>
            </w:pPr>
          </w:p>
        </w:tc>
        <w:tc>
          <w:tcPr>
            <w:tcW w:w="3725" w:type="dxa"/>
          </w:tcPr>
          <w:p w14:paraId="5AEBFC99"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增設班級教室電腦白板設備</w:t>
            </w:r>
          </w:p>
        </w:tc>
        <w:tc>
          <w:tcPr>
            <w:tcW w:w="992" w:type="dxa"/>
          </w:tcPr>
          <w:p w14:paraId="2A467178" w14:textId="77777777" w:rsidR="006A2064" w:rsidRPr="004B67E4" w:rsidRDefault="006A2064" w:rsidP="006A2064">
            <w:proofErr w:type="spellStart"/>
            <w:r w:rsidRPr="004B67E4">
              <w:t>教務處</w:t>
            </w:r>
            <w:proofErr w:type="spellEnd"/>
          </w:p>
        </w:tc>
        <w:tc>
          <w:tcPr>
            <w:tcW w:w="709" w:type="dxa"/>
          </w:tcPr>
          <w:p w14:paraId="6B7BD40B" w14:textId="77777777" w:rsidR="006A2064" w:rsidRPr="004B67E4" w:rsidRDefault="006A2064" w:rsidP="006A2064">
            <w:pPr>
              <w:pStyle w:val="TableParagraph"/>
              <w:rPr>
                <w:rFonts w:ascii="Times New Roman"/>
                <w:sz w:val="24"/>
                <w:szCs w:val="24"/>
              </w:rPr>
            </w:pPr>
            <w:r>
              <w:rPr>
                <w:rFonts w:ascii="Cambria Math" w:hAnsi="Cambria Math" w:hint="eastAsia"/>
                <w:w w:val="99"/>
                <w:sz w:val="24"/>
                <w:szCs w:val="24"/>
                <w:lang w:eastAsia="zh-TW"/>
              </w:rPr>
              <w:t xml:space="preserve">   </w:t>
            </w:r>
            <w:r w:rsidRPr="004B67E4">
              <w:rPr>
                <w:rFonts w:ascii="Cambria Math" w:hAnsi="Cambria Math"/>
                <w:w w:val="99"/>
                <w:sz w:val="24"/>
                <w:szCs w:val="24"/>
              </w:rPr>
              <w:t>⋁</w:t>
            </w:r>
          </w:p>
        </w:tc>
        <w:tc>
          <w:tcPr>
            <w:tcW w:w="780" w:type="dxa"/>
            <w:tcBorders>
              <w:right w:val="single" w:sz="4" w:space="0" w:color="auto"/>
            </w:tcBorders>
          </w:tcPr>
          <w:p w14:paraId="0882A6D5" w14:textId="77777777" w:rsidR="006A2064" w:rsidRPr="004B67E4" w:rsidRDefault="006A2064" w:rsidP="006A2064">
            <w:pPr>
              <w:pStyle w:val="TableParagraph"/>
              <w:rPr>
                <w:rFonts w:ascii="Times New Roman"/>
                <w:sz w:val="24"/>
                <w:szCs w:val="24"/>
              </w:rPr>
            </w:pPr>
            <w:r>
              <w:rPr>
                <w:rFonts w:ascii="Cambria Math" w:hAnsi="Cambria Math" w:hint="eastAsia"/>
                <w:w w:val="99"/>
                <w:sz w:val="24"/>
                <w:szCs w:val="24"/>
                <w:lang w:eastAsia="zh-TW"/>
              </w:rPr>
              <w:t xml:space="preserve">   </w:t>
            </w:r>
            <w:r w:rsidRPr="004B67E4">
              <w:rPr>
                <w:rFonts w:ascii="Cambria Math" w:hAnsi="Cambria Math"/>
                <w:w w:val="99"/>
                <w:sz w:val="24"/>
                <w:szCs w:val="24"/>
              </w:rPr>
              <w:t>⋁</w:t>
            </w:r>
          </w:p>
        </w:tc>
        <w:tc>
          <w:tcPr>
            <w:tcW w:w="672" w:type="dxa"/>
            <w:tcBorders>
              <w:left w:val="single" w:sz="4" w:space="0" w:color="auto"/>
            </w:tcBorders>
          </w:tcPr>
          <w:p w14:paraId="3270F4E1" w14:textId="47CA534C"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523" w:type="dxa"/>
          </w:tcPr>
          <w:p w14:paraId="1746DE2C" w14:textId="2589CC57"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14C5F895" w14:textId="7D5F66C1" w:rsidR="006A2064" w:rsidRPr="004B67E4" w:rsidRDefault="00896A27"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0A245DD2" w14:textId="77777777" w:rsidTr="006A2064">
        <w:trPr>
          <w:trHeight w:val="460"/>
        </w:trPr>
        <w:tc>
          <w:tcPr>
            <w:tcW w:w="955" w:type="dxa"/>
            <w:vMerge/>
            <w:tcBorders>
              <w:top w:val="nil"/>
            </w:tcBorders>
          </w:tcPr>
          <w:p w14:paraId="29AE8C23" w14:textId="77777777" w:rsidR="006A2064" w:rsidRPr="004B67E4" w:rsidRDefault="006A2064" w:rsidP="006A2064">
            <w:pPr>
              <w:rPr>
                <w:sz w:val="24"/>
                <w:szCs w:val="24"/>
              </w:rPr>
            </w:pPr>
          </w:p>
        </w:tc>
        <w:tc>
          <w:tcPr>
            <w:tcW w:w="1704" w:type="dxa"/>
            <w:vMerge/>
            <w:tcBorders>
              <w:top w:val="nil"/>
            </w:tcBorders>
          </w:tcPr>
          <w:p w14:paraId="2842E62B" w14:textId="77777777" w:rsidR="006A2064" w:rsidRPr="004B67E4" w:rsidRDefault="006A2064" w:rsidP="006A2064">
            <w:pPr>
              <w:rPr>
                <w:sz w:val="24"/>
                <w:szCs w:val="24"/>
              </w:rPr>
            </w:pPr>
          </w:p>
        </w:tc>
        <w:tc>
          <w:tcPr>
            <w:tcW w:w="3725" w:type="dxa"/>
          </w:tcPr>
          <w:p w14:paraId="2984D617"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推展班級雲端典範未來學校</w:t>
            </w:r>
          </w:p>
        </w:tc>
        <w:tc>
          <w:tcPr>
            <w:tcW w:w="992" w:type="dxa"/>
          </w:tcPr>
          <w:p w14:paraId="6815FB5B" w14:textId="77777777" w:rsidR="006A2064" w:rsidRPr="004B67E4" w:rsidRDefault="006A2064" w:rsidP="006A2064">
            <w:proofErr w:type="spellStart"/>
            <w:r w:rsidRPr="004B67E4">
              <w:t>教務處</w:t>
            </w:r>
            <w:proofErr w:type="spellEnd"/>
          </w:p>
        </w:tc>
        <w:tc>
          <w:tcPr>
            <w:tcW w:w="709" w:type="dxa"/>
          </w:tcPr>
          <w:p w14:paraId="2E58CB72" w14:textId="30DCCC93"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780" w:type="dxa"/>
            <w:tcBorders>
              <w:right w:val="single" w:sz="4" w:space="0" w:color="auto"/>
            </w:tcBorders>
          </w:tcPr>
          <w:p w14:paraId="1F8191C8"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02B9218C" w14:textId="143DD10E"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48C2766E" w14:textId="1A7B2EA5"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67462C74"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0339C1F9" w14:textId="77777777" w:rsidTr="006A2064">
        <w:trPr>
          <w:trHeight w:val="460"/>
        </w:trPr>
        <w:tc>
          <w:tcPr>
            <w:tcW w:w="955" w:type="dxa"/>
            <w:vMerge/>
            <w:tcBorders>
              <w:top w:val="nil"/>
            </w:tcBorders>
          </w:tcPr>
          <w:p w14:paraId="3030088C" w14:textId="77777777" w:rsidR="006A2064" w:rsidRPr="004B67E4" w:rsidRDefault="006A2064" w:rsidP="006A2064">
            <w:pPr>
              <w:rPr>
                <w:sz w:val="24"/>
                <w:szCs w:val="24"/>
              </w:rPr>
            </w:pPr>
          </w:p>
        </w:tc>
        <w:tc>
          <w:tcPr>
            <w:tcW w:w="1704" w:type="dxa"/>
            <w:vMerge w:val="restart"/>
          </w:tcPr>
          <w:p w14:paraId="3DC4B2BC" w14:textId="77777777" w:rsidR="006A2064" w:rsidRPr="004B67E4" w:rsidRDefault="006A2064" w:rsidP="006A2064">
            <w:pPr>
              <w:pStyle w:val="TableParagraph"/>
              <w:spacing w:before="84" w:line="283" w:lineRule="auto"/>
              <w:ind w:left="110" w:right="184"/>
              <w:rPr>
                <w:sz w:val="24"/>
                <w:szCs w:val="24"/>
                <w:lang w:eastAsia="zh-TW"/>
              </w:rPr>
            </w:pPr>
            <w:r w:rsidRPr="004B67E4">
              <w:rPr>
                <w:sz w:val="24"/>
                <w:szCs w:val="24"/>
                <w:lang w:eastAsia="zh-TW"/>
              </w:rPr>
              <w:t>二、營造資訊學習環境</w:t>
            </w:r>
          </w:p>
        </w:tc>
        <w:tc>
          <w:tcPr>
            <w:tcW w:w="3725" w:type="dxa"/>
          </w:tcPr>
          <w:p w14:paraId="3E09A1E6" w14:textId="77777777" w:rsidR="006A2064" w:rsidRPr="004B67E4" w:rsidRDefault="006A2064" w:rsidP="006A2064">
            <w:pPr>
              <w:pStyle w:val="TableParagraph"/>
              <w:spacing w:before="27"/>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建構教學平台資源網。</w:t>
            </w:r>
          </w:p>
        </w:tc>
        <w:tc>
          <w:tcPr>
            <w:tcW w:w="992" w:type="dxa"/>
          </w:tcPr>
          <w:p w14:paraId="1294D8F6" w14:textId="77777777" w:rsidR="006A2064" w:rsidRPr="004B67E4" w:rsidRDefault="006A2064" w:rsidP="006A2064">
            <w:proofErr w:type="spellStart"/>
            <w:r w:rsidRPr="004B67E4">
              <w:t>教務處</w:t>
            </w:r>
            <w:proofErr w:type="spellEnd"/>
          </w:p>
        </w:tc>
        <w:tc>
          <w:tcPr>
            <w:tcW w:w="709" w:type="dxa"/>
          </w:tcPr>
          <w:p w14:paraId="73541820"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7C2E7DC1"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2BE87D64" w14:textId="4D66175F"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1E9B5851" w14:textId="76C2D814"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4897D100"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19F4982D" w14:textId="77777777" w:rsidTr="006A2064">
        <w:trPr>
          <w:trHeight w:val="460"/>
        </w:trPr>
        <w:tc>
          <w:tcPr>
            <w:tcW w:w="955" w:type="dxa"/>
            <w:vMerge/>
            <w:tcBorders>
              <w:top w:val="nil"/>
            </w:tcBorders>
          </w:tcPr>
          <w:p w14:paraId="59D3202F" w14:textId="77777777" w:rsidR="006A2064" w:rsidRPr="004B67E4" w:rsidRDefault="006A2064" w:rsidP="006A2064">
            <w:pPr>
              <w:rPr>
                <w:sz w:val="24"/>
                <w:szCs w:val="24"/>
              </w:rPr>
            </w:pPr>
          </w:p>
        </w:tc>
        <w:tc>
          <w:tcPr>
            <w:tcW w:w="1704" w:type="dxa"/>
            <w:vMerge/>
            <w:tcBorders>
              <w:top w:val="nil"/>
            </w:tcBorders>
          </w:tcPr>
          <w:p w14:paraId="138683CB" w14:textId="77777777" w:rsidR="006A2064" w:rsidRPr="004B67E4" w:rsidRDefault="006A2064" w:rsidP="006A2064">
            <w:pPr>
              <w:rPr>
                <w:sz w:val="24"/>
                <w:szCs w:val="24"/>
              </w:rPr>
            </w:pPr>
          </w:p>
        </w:tc>
        <w:tc>
          <w:tcPr>
            <w:tcW w:w="3725" w:type="dxa"/>
          </w:tcPr>
          <w:p w14:paraId="2A7ACFA0" w14:textId="77777777" w:rsidR="006A2064" w:rsidRPr="004B67E4" w:rsidRDefault="006A2064" w:rsidP="006A2064">
            <w:pPr>
              <w:pStyle w:val="TableParagraph"/>
              <w:spacing w:before="27"/>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更新維護學校網頁及班級網頁。</w:t>
            </w:r>
          </w:p>
        </w:tc>
        <w:tc>
          <w:tcPr>
            <w:tcW w:w="992" w:type="dxa"/>
          </w:tcPr>
          <w:p w14:paraId="447BEE8A" w14:textId="77777777" w:rsidR="006A2064" w:rsidRPr="004B67E4" w:rsidRDefault="006A2064" w:rsidP="006A2064">
            <w:proofErr w:type="spellStart"/>
            <w:r w:rsidRPr="004B67E4">
              <w:t>教務處</w:t>
            </w:r>
            <w:proofErr w:type="spellEnd"/>
          </w:p>
        </w:tc>
        <w:tc>
          <w:tcPr>
            <w:tcW w:w="709" w:type="dxa"/>
          </w:tcPr>
          <w:p w14:paraId="617AED90"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43F88774"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482C2FB0" w14:textId="75A7EA53"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30713453" w14:textId="026A6EE0"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01F11D10" w14:textId="144FEE0C" w:rsidR="006A2064" w:rsidRPr="004B67E4" w:rsidRDefault="00896A27"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43ACB92C" w14:textId="77777777" w:rsidTr="006A2064">
        <w:trPr>
          <w:trHeight w:val="518"/>
        </w:trPr>
        <w:tc>
          <w:tcPr>
            <w:tcW w:w="955" w:type="dxa"/>
            <w:vMerge/>
            <w:tcBorders>
              <w:top w:val="nil"/>
            </w:tcBorders>
          </w:tcPr>
          <w:p w14:paraId="577EB404" w14:textId="77777777" w:rsidR="006A2064" w:rsidRPr="004B67E4" w:rsidRDefault="006A2064" w:rsidP="006A2064">
            <w:pPr>
              <w:rPr>
                <w:sz w:val="24"/>
                <w:szCs w:val="24"/>
              </w:rPr>
            </w:pPr>
          </w:p>
        </w:tc>
        <w:tc>
          <w:tcPr>
            <w:tcW w:w="1704" w:type="dxa"/>
            <w:vMerge/>
            <w:tcBorders>
              <w:top w:val="nil"/>
            </w:tcBorders>
          </w:tcPr>
          <w:p w14:paraId="32CCDABD" w14:textId="77777777" w:rsidR="006A2064" w:rsidRPr="004B67E4" w:rsidRDefault="006A2064" w:rsidP="006A2064">
            <w:pPr>
              <w:rPr>
                <w:sz w:val="24"/>
                <w:szCs w:val="24"/>
              </w:rPr>
            </w:pPr>
          </w:p>
        </w:tc>
        <w:tc>
          <w:tcPr>
            <w:tcW w:w="3725" w:type="dxa"/>
          </w:tcPr>
          <w:p w14:paraId="77F063F7" w14:textId="77777777" w:rsidR="006A2064" w:rsidRPr="004B67E4" w:rsidRDefault="006A2064" w:rsidP="006A2064">
            <w:pPr>
              <w:pStyle w:val="TableParagraph"/>
              <w:spacing w:before="55"/>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設置雙語教學情境及學習廊道</w:t>
            </w:r>
          </w:p>
        </w:tc>
        <w:tc>
          <w:tcPr>
            <w:tcW w:w="992" w:type="dxa"/>
          </w:tcPr>
          <w:p w14:paraId="5C37FCBB" w14:textId="77777777" w:rsidR="006A2064" w:rsidRPr="004B67E4" w:rsidRDefault="006A2064" w:rsidP="006A2064">
            <w:proofErr w:type="spellStart"/>
            <w:r w:rsidRPr="004B67E4">
              <w:t>教務處</w:t>
            </w:r>
            <w:proofErr w:type="spellEnd"/>
          </w:p>
        </w:tc>
        <w:tc>
          <w:tcPr>
            <w:tcW w:w="709" w:type="dxa"/>
          </w:tcPr>
          <w:p w14:paraId="6AE77177" w14:textId="77777777" w:rsidR="006A2064" w:rsidRPr="004B67E4" w:rsidRDefault="006A2064" w:rsidP="006A2064">
            <w:pPr>
              <w:pStyle w:val="TableParagraph"/>
              <w:spacing w:before="127"/>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4BF8D2C6" w14:textId="77777777" w:rsidR="006A2064" w:rsidRPr="004B67E4" w:rsidRDefault="006A2064" w:rsidP="006A2064">
            <w:pPr>
              <w:pStyle w:val="TableParagraph"/>
              <w:spacing w:before="127"/>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53CDE06" w14:textId="2FA26E41" w:rsidR="006A2064" w:rsidRPr="004B67E4" w:rsidRDefault="00896A27" w:rsidP="006A2064">
            <w:pPr>
              <w:pStyle w:val="TableParagraph"/>
              <w:spacing w:before="127"/>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23BAC92D" w14:textId="5296888E"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c>
          <w:tcPr>
            <w:tcW w:w="528" w:type="dxa"/>
          </w:tcPr>
          <w:p w14:paraId="4FC4959E" w14:textId="1692A3BC" w:rsidR="006A2064" w:rsidRPr="004B67E4" w:rsidRDefault="00896A27" w:rsidP="006A2064">
            <w:pPr>
              <w:pStyle w:val="TableParagraph"/>
              <w:rPr>
                <w:rFonts w:ascii="Times New Roman"/>
                <w:sz w:val="24"/>
                <w:szCs w:val="24"/>
              </w:rPr>
            </w:pPr>
            <w:r w:rsidRPr="004B67E4">
              <w:rPr>
                <w:rFonts w:ascii="Cambria Math" w:hAnsi="Cambria Math"/>
                <w:w w:val="99"/>
                <w:sz w:val="24"/>
                <w:szCs w:val="24"/>
              </w:rPr>
              <w:t>⋁</w:t>
            </w:r>
          </w:p>
        </w:tc>
      </w:tr>
      <w:tr w:rsidR="006A2064" w:rsidRPr="004B67E4" w14:paraId="661C9C19" w14:textId="77777777" w:rsidTr="006A2064">
        <w:trPr>
          <w:trHeight w:val="637"/>
        </w:trPr>
        <w:tc>
          <w:tcPr>
            <w:tcW w:w="955" w:type="dxa"/>
            <w:vMerge w:val="restart"/>
          </w:tcPr>
          <w:p w14:paraId="5448A09A" w14:textId="77777777" w:rsidR="006A2064" w:rsidRPr="004B67E4" w:rsidRDefault="006A2064" w:rsidP="006A2064">
            <w:pPr>
              <w:pStyle w:val="TableParagraph"/>
              <w:spacing w:before="84" w:line="280" w:lineRule="auto"/>
              <w:ind w:left="335" w:right="328"/>
              <w:jc w:val="both"/>
              <w:rPr>
                <w:sz w:val="24"/>
                <w:szCs w:val="24"/>
                <w:lang w:eastAsia="zh-TW"/>
              </w:rPr>
            </w:pPr>
            <w:r w:rsidRPr="004B67E4">
              <w:rPr>
                <w:sz w:val="24"/>
                <w:szCs w:val="24"/>
                <w:lang w:eastAsia="zh-TW"/>
              </w:rPr>
              <w:t>發展多元適性教學激發現學</w:t>
            </w:r>
          </w:p>
        </w:tc>
        <w:tc>
          <w:tcPr>
            <w:tcW w:w="1704" w:type="dxa"/>
            <w:vMerge w:val="restart"/>
          </w:tcPr>
          <w:p w14:paraId="01462910" w14:textId="77777777" w:rsidR="006A2064" w:rsidRPr="004B67E4" w:rsidRDefault="006A2064" w:rsidP="006A2064">
            <w:pPr>
              <w:pStyle w:val="TableParagraph"/>
              <w:spacing w:line="223" w:lineRule="auto"/>
              <w:ind w:left="110" w:right="184"/>
              <w:jc w:val="both"/>
              <w:rPr>
                <w:sz w:val="24"/>
                <w:szCs w:val="24"/>
                <w:lang w:eastAsia="zh-TW"/>
              </w:rPr>
            </w:pPr>
            <w:r w:rsidRPr="004B67E4">
              <w:rPr>
                <w:sz w:val="24"/>
                <w:szCs w:val="24"/>
                <w:lang w:eastAsia="zh-TW"/>
              </w:rPr>
              <w:t>一、以學生為主體，身心均衡發展</w:t>
            </w:r>
          </w:p>
        </w:tc>
        <w:tc>
          <w:tcPr>
            <w:tcW w:w="3725" w:type="dxa"/>
          </w:tcPr>
          <w:p w14:paraId="7BA1FA9D" w14:textId="77777777" w:rsidR="006A2064" w:rsidRPr="004B67E4" w:rsidRDefault="006A2064" w:rsidP="006A2064">
            <w:pPr>
              <w:pStyle w:val="TableParagraph"/>
              <w:spacing w:before="84"/>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辦理多元活動與體驗學習、競賽</w:t>
            </w:r>
          </w:p>
        </w:tc>
        <w:tc>
          <w:tcPr>
            <w:tcW w:w="992" w:type="dxa"/>
          </w:tcPr>
          <w:p w14:paraId="101854E5" w14:textId="77777777" w:rsidR="006A2064" w:rsidRPr="004B67E4" w:rsidRDefault="006A2064" w:rsidP="006A2064">
            <w:proofErr w:type="spellStart"/>
            <w:r w:rsidRPr="004B67E4">
              <w:t>教務處</w:t>
            </w:r>
            <w:proofErr w:type="spellEnd"/>
          </w:p>
        </w:tc>
        <w:tc>
          <w:tcPr>
            <w:tcW w:w="709" w:type="dxa"/>
          </w:tcPr>
          <w:p w14:paraId="107D9DF3" w14:textId="77777777" w:rsidR="006A2064" w:rsidRPr="004B67E4" w:rsidRDefault="006A2064" w:rsidP="006A2064">
            <w:pPr>
              <w:pStyle w:val="TableParagraph"/>
              <w:spacing w:before="185"/>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3E213511" w14:textId="77777777" w:rsidR="006A2064" w:rsidRPr="004B67E4" w:rsidRDefault="006A2064" w:rsidP="006A2064">
            <w:pPr>
              <w:pStyle w:val="TableParagraph"/>
              <w:spacing w:before="185"/>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0C6A90E6" w14:textId="26A9C82E" w:rsidR="006A2064" w:rsidRPr="004B67E4" w:rsidRDefault="00896A27" w:rsidP="006A2064">
            <w:pPr>
              <w:pStyle w:val="TableParagraph"/>
              <w:spacing w:before="185"/>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1AFD9316" w14:textId="6D69BC52" w:rsidR="006A2064" w:rsidRPr="004B67E4" w:rsidRDefault="006A2064" w:rsidP="006A2064">
            <w:pPr>
              <w:pStyle w:val="TableParagraph"/>
              <w:spacing w:before="185"/>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0D007887" w14:textId="77777777" w:rsidR="006A2064" w:rsidRPr="004B67E4" w:rsidRDefault="006A2064" w:rsidP="006A2064">
            <w:pPr>
              <w:pStyle w:val="TableParagraph"/>
              <w:spacing w:before="185"/>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064F7ECA" w14:textId="77777777" w:rsidTr="006A2064">
        <w:trPr>
          <w:trHeight w:val="546"/>
        </w:trPr>
        <w:tc>
          <w:tcPr>
            <w:tcW w:w="955" w:type="dxa"/>
            <w:vMerge/>
            <w:tcBorders>
              <w:top w:val="nil"/>
            </w:tcBorders>
          </w:tcPr>
          <w:p w14:paraId="729D48BD" w14:textId="77777777" w:rsidR="006A2064" w:rsidRPr="004B67E4" w:rsidRDefault="006A2064" w:rsidP="006A2064">
            <w:pPr>
              <w:rPr>
                <w:sz w:val="24"/>
                <w:szCs w:val="24"/>
              </w:rPr>
            </w:pPr>
          </w:p>
        </w:tc>
        <w:tc>
          <w:tcPr>
            <w:tcW w:w="1704" w:type="dxa"/>
            <w:vMerge/>
            <w:tcBorders>
              <w:top w:val="nil"/>
            </w:tcBorders>
          </w:tcPr>
          <w:p w14:paraId="16FC7CD0" w14:textId="77777777" w:rsidR="006A2064" w:rsidRPr="004B67E4" w:rsidRDefault="006A2064" w:rsidP="006A2064">
            <w:pPr>
              <w:rPr>
                <w:sz w:val="24"/>
                <w:szCs w:val="24"/>
              </w:rPr>
            </w:pPr>
          </w:p>
        </w:tc>
        <w:tc>
          <w:tcPr>
            <w:tcW w:w="3725" w:type="dxa"/>
          </w:tcPr>
          <w:p w14:paraId="6F4CFEAB" w14:textId="77777777" w:rsidR="006A2064" w:rsidRPr="004B67E4" w:rsidRDefault="006A2064" w:rsidP="006A2064">
            <w:pPr>
              <w:pStyle w:val="TableParagraph"/>
              <w:spacing w:before="84"/>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辦理課後照顧班、攜手計畫</w:t>
            </w:r>
          </w:p>
        </w:tc>
        <w:tc>
          <w:tcPr>
            <w:tcW w:w="992" w:type="dxa"/>
          </w:tcPr>
          <w:p w14:paraId="77D2CE6B" w14:textId="77777777" w:rsidR="006A2064" w:rsidRPr="004B67E4" w:rsidRDefault="006A2064" w:rsidP="006A2064">
            <w:proofErr w:type="spellStart"/>
            <w:r w:rsidRPr="004B67E4">
              <w:t>教務處</w:t>
            </w:r>
            <w:proofErr w:type="spellEnd"/>
          </w:p>
        </w:tc>
        <w:tc>
          <w:tcPr>
            <w:tcW w:w="709" w:type="dxa"/>
          </w:tcPr>
          <w:p w14:paraId="6D45D914" w14:textId="77777777" w:rsidR="006A2064" w:rsidRPr="004B67E4" w:rsidRDefault="006A2064" w:rsidP="006A2064">
            <w:pPr>
              <w:pStyle w:val="TableParagraph"/>
              <w:spacing w:before="141"/>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2BA5B7FF" w14:textId="77777777" w:rsidR="006A2064" w:rsidRPr="004B67E4" w:rsidRDefault="006A2064" w:rsidP="006A206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4B41103" w14:textId="12798BCB" w:rsidR="006A2064" w:rsidRPr="004B67E4" w:rsidRDefault="00896A27" w:rsidP="006A206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0F90827D" w14:textId="6E91A6AC" w:rsidR="006A2064" w:rsidRPr="004B67E4" w:rsidRDefault="006A2064" w:rsidP="006A206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35EAA883" w14:textId="77777777" w:rsidR="006A2064" w:rsidRPr="004B67E4" w:rsidRDefault="006A2064" w:rsidP="006A206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10C5D1BA" w14:textId="77777777" w:rsidTr="006A2064">
        <w:trPr>
          <w:trHeight w:val="460"/>
        </w:trPr>
        <w:tc>
          <w:tcPr>
            <w:tcW w:w="955" w:type="dxa"/>
            <w:vMerge/>
            <w:tcBorders>
              <w:top w:val="nil"/>
            </w:tcBorders>
          </w:tcPr>
          <w:p w14:paraId="32BFACA7" w14:textId="77777777" w:rsidR="006A2064" w:rsidRPr="004B67E4" w:rsidRDefault="006A2064" w:rsidP="006A2064">
            <w:pPr>
              <w:rPr>
                <w:sz w:val="24"/>
                <w:szCs w:val="24"/>
              </w:rPr>
            </w:pPr>
          </w:p>
        </w:tc>
        <w:tc>
          <w:tcPr>
            <w:tcW w:w="1704" w:type="dxa"/>
            <w:vMerge/>
            <w:tcBorders>
              <w:top w:val="nil"/>
            </w:tcBorders>
          </w:tcPr>
          <w:p w14:paraId="7E4F4F04" w14:textId="77777777" w:rsidR="006A2064" w:rsidRPr="004B67E4" w:rsidRDefault="006A2064" w:rsidP="006A2064">
            <w:pPr>
              <w:rPr>
                <w:sz w:val="24"/>
                <w:szCs w:val="24"/>
              </w:rPr>
            </w:pPr>
          </w:p>
        </w:tc>
        <w:tc>
          <w:tcPr>
            <w:tcW w:w="3725" w:type="dxa"/>
          </w:tcPr>
          <w:p w14:paraId="4397502D"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關懷弱勢落實推動補救教學</w:t>
            </w:r>
          </w:p>
        </w:tc>
        <w:tc>
          <w:tcPr>
            <w:tcW w:w="992" w:type="dxa"/>
          </w:tcPr>
          <w:p w14:paraId="1EEBB4C7" w14:textId="77777777" w:rsidR="006A2064" w:rsidRPr="004B67E4" w:rsidRDefault="006A2064" w:rsidP="006A2064">
            <w:proofErr w:type="spellStart"/>
            <w:r w:rsidRPr="004B67E4">
              <w:t>教務處</w:t>
            </w:r>
            <w:proofErr w:type="spellEnd"/>
          </w:p>
        </w:tc>
        <w:tc>
          <w:tcPr>
            <w:tcW w:w="709" w:type="dxa"/>
          </w:tcPr>
          <w:p w14:paraId="5382F562"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620C8831"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5C862587" w14:textId="49D56146"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15D1A69B" w14:textId="5A146C28"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26F143E1"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1697D6AF" w14:textId="77777777" w:rsidTr="006A2064">
        <w:trPr>
          <w:trHeight w:val="460"/>
        </w:trPr>
        <w:tc>
          <w:tcPr>
            <w:tcW w:w="955" w:type="dxa"/>
            <w:vMerge/>
            <w:tcBorders>
              <w:top w:val="nil"/>
            </w:tcBorders>
          </w:tcPr>
          <w:p w14:paraId="100B8EE3" w14:textId="77777777" w:rsidR="006A2064" w:rsidRPr="004B67E4" w:rsidRDefault="006A2064" w:rsidP="006A2064">
            <w:pPr>
              <w:rPr>
                <w:sz w:val="24"/>
                <w:szCs w:val="24"/>
              </w:rPr>
            </w:pPr>
          </w:p>
        </w:tc>
        <w:tc>
          <w:tcPr>
            <w:tcW w:w="1704" w:type="dxa"/>
            <w:vMerge/>
            <w:tcBorders>
              <w:top w:val="nil"/>
            </w:tcBorders>
          </w:tcPr>
          <w:p w14:paraId="2675446D" w14:textId="77777777" w:rsidR="006A2064" w:rsidRPr="004B67E4" w:rsidRDefault="006A2064" w:rsidP="006A2064">
            <w:pPr>
              <w:rPr>
                <w:sz w:val="24"/>
                <w:szCs w:val="24"/>
              </w:rPr>
            </w:pPr>
          </w:p>
        </w:tc>
        <w:tc>
          <w:tcPr>
            <w:tcW w:w="3725" w:type="dxa"/>
          </w:tcPr>
          <w:p w14:paraId="7BCED8A5"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資優發展與特殊教育均衡發展</w:t>
            </w:r>
          </w:p>
        </w:tc>
        <w:tc>
          <w:tcPr>
            <w:tcW w:w="992" w:type="dxa"/>
          </w:tcPr>
          <w:p w14:paraId="495A23FB" w14:textId="77777777" w:rsidR="006A2064" w:rsidRPr="004B67E4" w:rsidRDefault="006A2064" w:rsidP="006A2064">
            <w:proofErr w:type="spellStart"/>
            <w:r w:rsidRPr="004B67E4">
              <w:t>教務處</w:t>
            </w:r>
            <w:proofErr w:type="spellEnd"/>
          </w:p>
        </w:tc>
        <w:tc>
          <w:tcPr>
            <w:tcW w:w="709" w:type="dxa"/>
          </w:tcPr>
          <w:p w14:paraId="22233FB5"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3D4FCF55"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5CBED997" w14:textId="3E8348E4"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39D1BBC8" w14:textId="086318E6"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3E1DC192"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691EA4EF" w14:textId="77777777" w:rsidTr="006A2064">
        <w:trPr>
          <w:trHeight w:val="455"/>
        </w:trPr>
        <w:tc>
          <w:tcPr>
            <w:tcW w:w="955" w:type="dxa"/>
            <w:vMerge/>
            <w:tcBorders>
              <w:top w:val="nil"/>
            </w:tcBorders>
          </w:tcPr>
          <w:p w14:paraId="5A13A67A" w14:textId="77777777" w:rsidR="006A2064" w:rsidRPr="004B67E4" w:rsidRDefault="006A2064" w:rsidP="006A2064">
            <w:pPr>
              <w:rPr>
                <w:sz w:val="24"/>
                <w:szCs w:val="24"/>
              </w:rPr>
            </w:pPr>
          </w:p>
        </w:tc>
        <w:tc>
          <w:tcPr>
            <w:tcW w:w="1704" w:type="dxa"/>
            <w:vMerge/>
            <w:tcBorders>
              <w:top w:val="nil"/>
            </w:tcBorders>
          </w:tcPr>
          <w:p w14:paraId="3EE68B49" w14:textId="77777777" w:rsidR="006A2064" w:rsidRPr="004B67E4" w:rsidRDefault="006A2064" w:rsidP="006A2064">
            <w:pPr>
              <w:rPr>
                <w:sz w:val="24"/>
                <w:szCs w:val="24"/>
              </w:rPr>
            </w:pPr>
          </w:p>
        </w:tc>
        <w:tc>
          <w:tcPr>
            <w:tcW w:w="3725" w:type="dxa"/>
          </w:tcPr>
          <w:p w14:paraId="2D7A37C0" w14:textId="77777777" w:rsidR="006A2064" w:rsidRPr="004B67E4" w:rsidRDefault="006A2064" w:rsidP="006A2064">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辦理各項藝文活動與競賽</w:t>
            </w:r>
          </w:p>
        </w:tc>
        <w:tc>
          <w:tcPr>
            <w:tcW w:w="992" w:type="dxa"/>
          </w:tcPr>
          <w:p w14:paraId="44B99E7C" w14:textId="77777777" w:rsidR="006A2064" w:rsidRPr="004B67E4" w:rsidRDefault="006A2064" w:rsidP="006A2064">
            <w:proofErr w:type="spellStart"/>
            <w:r w:rsidRPr="004B67E4">
              <w:t>教務處</w:t>
            </w:r>
            <w:proofErr w:type="spellEnd"/>
          </w:p>
        </w:tc>
        <w:tc>
          <w:tcPr>
            <w:tcW w:w="709" w:type="dxa"/>
          </w:tcPr>
          <w:p w14:paraId="2001DDCE"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02A6EAC0"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37F128C0" w14:textId="00907128"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58888318" w14:textId="11DF2092"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081A042B"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467120FF" w14:textId="77777777" w:rsidTr="006A2064">
        <w:trPr>
          <w:trHeight w:val="460"/>
        </w:trPr>
        <w:tc>
          <w:tcPr>
            <w:tcW w:w="955" w:type="dxa"/>
            <w:vMerge/>
            <w:tcBorders>
              <w:top w:val="nil"/>
            </w:tcBorders>
          </w:tcPr>
          <w:p w14:paraId="57AA5152" w14:textId="77777777" w:rsidR="006A2064" w:rsidRPr="004B67E4" w:rsidRDefault="006A2064" w:rsidP="006A2064">
            <w:pPr>
              <w:rPr>
                <w:sz w:val="24"/>
                <w:szCs w:val="24"/>
              </w:rPr>
            </w:pPr>
          </w:p>
        </w:tc>
        <w:tc>
          <w:tcPr>
            <w:tcW w:w="1704" w:type="dxa"/>
            <w:vMerge w:val="restart"/>
          </w:tcPr>
          <w:p w14:paraId="3BFE913A" w14:textId="77777777" w:rsidR="006A2064" w:rsidRPr="004B67E4" w:rsidRDefault="006A2064" w:rsidP="006A2064">
            <w:pPr>
              <w:pStyle w:val="TableParagraph"/>
              <w:spacing w:before="84" w:line="283" w:lineRule="auto"/>
              <w:ind w:left="110" w:right="184"/>
              <w:jc w:val="both"/>
              <w:rPr>
                <w:sz w:val="24"/>
                <w:szCs w:val="24"/>
                <w:lang w:eastAsia="zh-TW"/>
              </w:rPr>
            </w:pPr>
            <w:r w:rsidRPr="004B67E4">
              <w:rPr>
                <w:sz w:val="24"/>
                <w:szCs w:val="24"/>
                <w:lang w:eastAsia="zh-TW"/>
              </w:rPr>
              <w:t>二、加強語文能力，深耕語文教學活動</w:t>
            </w:r>
          </w:p>
        </w:tc>
        <w:tc>
          <w:tcPr>
            <w:tcW w:w="3725" w:type="dxa"/>
          </w:tcPr>
          <w:p w14:paraId="30164120"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擬訂加強語文能力發展計畫</w:t>
            </w:r>
          </w:p>
        </w:tc>
        <w:tc>
          <w:tcPr>
            <w:tcW w:w="992" w:type="dxa"/>
          </w:tcPr>
          <w:p w14:paraId="60CD4768" w14:textId="77777777" w:rsidR="006A2064" w:rsidRPr="004B67E4" w:rsidRDefault="006A2064" w:rsidP="006A2064">
            <w:proofErr w:type="spellStart"/>
            <w:r w:rsidRPr="004B67E4">
              <w:t>教務處</w:t>
            </w:r>
            <w:proofErr w:type="spellEnd"/>
          </w:p>
        </w:tc>
        <w:tc>
          <w:tcPr>
            <w:tcW w:w="709" w:type="dxa"/>
          </w:tcPr>
          <w:p w14:paraId="3E39585E"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38FFE418"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40A33B40" w14:textId="5FF4FDCA"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4BDE2D4E" w14:textId="082CFAEE"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257CF935"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515CC747" w14:textId="77777777" w:rsidTr="006A2064">
        <w:trPr>
          <w:trHeight w:val="460"/>
        </w:trPr>
        <w:tc>
          <w:tcPr>
            <w:tcW w:w="955" w:type="dxa"/>
            <w:vMerge/>
            <w:tcBorders>
              <w:top w:val="nil"/>
            </w:tcBorders>
          </w:tcPr>
          <w:p w14:paraId="7D0BC00F" w14:textId="77777777" w:rsidR="006A2064" w:rsidRPr="004B67E4" w:rsidRDefault="006A2064" w:rsidP="006A2064">
            <w:pPr>
              <w:rPr>
                <w:sz w:val="24"/>
                <w:szCs w:val="24"/>
              </w:rPr>
            </w:pPr>
          </w:p>
        </w:tc>
        <w:tc>
          <w:tcPr>
            <w:tcW w:w="1704" w:type="dxa"/>
            <w:vMerge/>
            <w:tcBorders>
              <w:top w:val="nil"/>
            </w:tcBorders>
          </w:tcPr>
          <w:p w14:paraId="46D3EF18" w14:textId="77777777" w:rsidR="006A2064" w:rsidRPr="004B67E4" w:rsidRDefault="006A2064" w:rsidP="006A2064">
            <w:pPr>
              <w:rPr>
                <w:sz w:val="24"/>
                <w:szCs w:val="24"/>
              </w:rPr>
            </w:pPr>
          </w:p>
        </w:tc>
        <w:tc>
          <w:tcPr>
            <w:tcW w:w="3725" w:type="dxa"/>
          </w:tcPr>
          <w:p w14:paraId="4B883812"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一年級注音符號評量闖關活動</w:t>
            </w:r>
          </w:p>
        </w:tc>
        <w:tc>
          <w:tcPr>
            <w:tcW w:w="992" w:type="dxa"/>
          </w:tcPr>
          <w:p w14:paraId="43DBE7E6" w14:textId="77777777" w:rsidR="006A2064" w:rsidRPr="004B67E4" w:rsidRDefault="006A2064" w:rsidP="006A2064">
            <w:proofErr w:type="spellStart"/>
            <w:r w:rsidRPr="004B67E4">
              <w:t>各處室</w:t>
            </w:r>
            <w:proofErr w:type="spellEnd"/>
          </w:p>
        </w:tc>
        <w:tc>
          <w:tcPr>
            <w:tcW w:w="709" w:type="dxa"/>
          </w:tcPr>
          <w:p w14:paraId="665C48D4"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7D62EAE4"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31600B5B" w14:textId="70464728"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56DA3306" w14:textId="53A30E15"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0BE4534F"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4AD7802C" w14:textId="77777777" w:rsidTr="006A2064">
        <w:trPr>
          <w:trHeight w:val="460"/>
        </w:trPr>
        <w:tc>
          <w:tcPr>
            <w:tcW w:w="955" w:type="dxa"/>
            <w:vMerge/>
            <w:tcBorders>
              <w:top w:val="nil"/>
            </w:tcBorders>
          </w:tcPr>
          <w:p w14:paraId="6F55D6DE" w14:textId="77777777" w:rsidR="006A2064" w:rsidRPr="004B67E4" w:rsidRDefault="006A2064" w:rsidP="006A2064">
            <w:pPr>
              <w:rPr>
                <w:sz w:val="24"/>
                <w:szCs w:val="24"/>
              </w:rPr>
            </w:pPr>
          </w:p>
        </w:tc>
        <w:tc>
          <w:tcPr>
            <w:tcW w:w="1704" w:type="dxa"/>
            <w:vMerge/>
            <w:tcBorders>
              <w:top w:val="nil"/>
            </w:tcBorders>
          </w:tcPr>
          <w:p w14:paraId="4B20E7F3" w14:textId="77777777" w:rsidR="006A2064" w:rsidRPr="004B67E4" w:rsidRDefault="006A2064" w:rsidP="006A2064">
            <w:pPr>
              <w:rPr>
                <w:sz w:val="24"/>
                <w:szCs w:val="24"/>
              </w:rPr>
            </w:pPr>
          </w:p>
        </w:tc>
        <w:tc>
          <w:tcPr>
            <w:tcW w:w="3725" w:type="dxa"/>
          </w:tcPr>
          <w:p w14:paraId="486F454C"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推動讀經教育活動</w:t>
            </w:r>
          </w:p>
        </w:tc>
        <w:tc>
          <w:tcPr>
            <w:tcW w:w="992" w:type="dxa"/>
          </w:tcPr>
          <w:p w14:paraId="6FC23D4A" w14:textId="77777777" w:rsidR="006A2064" w:rsidRPr="004B67E4" w:rsidRDefault="006A2064" w:rsidP="006A2064">
            <w:proofErr w:type="spellStart"/>
            <w:r w:rsidRPr="004B67E4">
              <w:t>教務處</w:t>
            </w:r>
            <w:proofErr w:type="spellEnd"/>
          </w:p>
        </w:tc>
        <w:tc>
          <w:tcPr>
            <w:tcW w:w="709" w:type="dxa"/>
          </w:tcPr>
          <w:p w14:paraId="09B62112"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2B1F5348"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6C2DC7A1" w14:textId="4A693B2C"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6BCABD48" w14:textId="6F0D4C1C"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5BCC61F9"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74F2129E" w14:textId="77777777" w:rsidTr="006A2064">
        <w:trPr>
          <w:trHeight w:val="460"/>
        </w:trPr>
        <w:tc>
          <w:tcPr>
            <w:tcW w:w="955" w:type="dxa"/>
            <w:vMerge/>
            <w:tcBorders>
              <w:top w:val="nil"/>
            </w:tcBorders>
          </w:tcPr>
          <w:p w14:paraId="485CF558" w14:textId="77777777" w:rsidR="006A2064" w:rsidRPr="004B67E4" w:rsidRDefault="006A2064" w:rsidP="006A2064">
            <w:pPr>
              <w:rPr>
                <w:sz w:val="24"/>
                <w:szCs w:val="24"/>
              </w:rPr>
            </w:pPr>
          </w:p>
        </w:tc>
        <w:tc>
          <w:tcPr>
            <w:tcW w:w="1704" w:type="dxa"/>
            <w:vMerge/>
            <w:tcBorders>
              <w:top w:val="nil"/>
            </w:tcBorders>
          </w:tcPr>
          <w:p w14:paraId="313D173F" w14:textId="77777777" w:rsidR="006A2064" w:rsidRPr="004B67E4" w:rsidRDefault="006A2064" w:rsidP="006A2064">
            <w:pPr>
              <w:rPr>
                <w:sz w:val="24"/>
                <w:szCs w:val="24"/>
              </w:rPr>
            </w:pPr>
          </w:p>
        </w:tc>
        <w:tc>
          <w:tcPr>
            <w:tcW w:w="3725" w:type="dxa"/>
          </w:tcPr>
          <w:p w14:paraId="0FB1A368" w14:textId="77777777" w:rsidR="006A2064" w:rsidRPr="004B67E4" w:rsidRDefault="006A2064" w:rsidP="006A2064">
            <w:pPr>
              <w:pStyle w:val="TableParagraph"/>
              <w:spacing w:before="84" w:line="356" w:lineRule="exact"/>
              <w:ind w:left="105"/>
              <w:rPr>
                <w:sz w:val="24"/>
                <w:szCs w:val="24"/>
              </w:rPr>
            </w:pPr>
            <w:r w:rsidRPr="004B67E4">
              <w:rPr>
                <w:rFonts w:ascii="Times New Roman" w:eastAsia="Times New Roman"/>
                <w:sz w:val="24"/>
                <w:szCs w:val="24"/>
              </w:rPr>
              <w:t>4.</w:t>
            </w:r>
            <w:r w:rsidRPr="004B67E4">
              <w:rPr>
                <w:sz w:val="24"/>
                <w:szCs w:val="24"/>
              </w:rPr>
              <w:t>辦理說故事系列活動</w:t>
            </w:r>
          </w:p>
        </w:tc>
        <w:tc>
          <w:tcPr>
            <w:tcW w:w="992" w:type="dxa"/>
          </w:tcPr>
          <w:p w14:paraId="2CD68641" w14:textId="77777777" w:rsidR="006A2064" w:rsidRPr="004B67E4" w:rsidRDefault="006A2064" w:rsidP="006A2064">
            <w:proofErr w:type="spellStart"/>
            <w:r w:rsidRPr="004B67E4">
              <w:t>教務處</w:t>
            </w:r>
            <w:proofErr w:type="spellEnd"/>
          </w:p>
        </w:tc>
        <w:tc>
          <w:tcPr>
            <w:tcW w:w="709" w:type="dxa"/>
          </w:tcPr>
          <w:p w14:paraId="3CE92B4E"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582F11F2"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4C5FB301" w14:textId="2FF810AA"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20D05D1D" w14:textId="3595BC25"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7490E019"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6DEFE7CA" w14:textId="77777777" w:rsidTr="006A2064">
        <w:trPr>
          <w:trHeight w:val="460"/>
        </w:trPr>
        <w:tc>
          <w:tcPr>
            <w:tcW w:w="955" w:type="dxa"/>
            <w:vMerge/>
            <w:tcBorders>
              <w:top w:val="nil"/>
            </w:tcBorders>
          </w:tcPr>
          <w:p w14:paraId="05C13B34" w14:textId="77777777" w:rsidR="006A2064" w:rsidRPr="004B67E4" w:rsidRDefault="006A2064" w:rsidP="006A2064">
            <w:pPr>
              <w:rPr>
                <w:sz w:val="24"/>
                <w:szCs w:val="24"/>
              </w:rPr>
            </w:pPr>
          </w:p>
        </w:tc>
        <w:tc>
          <w:tcPr>
            <w:tcW w:w="1704" w:type="dxa"/>
            <w:vMerge/>
            <w:tcBorders>
              <w:top w:val="nil"/>
            </w:tcBorders>
          </w:tcPr>
          <w:p w14:paraId="6108DA7C" w14:textId="77777777" w:rsidR="006A2064" w:rsidRPr="004B67E4" w:rsidRDefault="006A2064" w:rsidP="006A2064">
            <w:pPr>
              <w:rPr>
                <w:sz w:val="24"/>
                <w:szCs w:val="24"/>
              </w:rPr>
            </w:pPr>
          </w:p>
        </w:tc>
        <w:tc>
          <w:tcPr>
            <w:tcW w:w="3725" w:type="dxa"/>
          </w:tcPr>
          <w:p w14:paraId="2BB2A169" w14:textId="77777777" w:rsidR="006A2064" w:rsidRPr="004B67E4" w:rsidRDefault="006A2064" w:rsidP="006A2064">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推動</w:t>
            </w:r>
            <w:r>
              <w:rPr>
                <w:rFonts w:hint="eastAsia"/>
                <w:sz w:val="24"/>
                <w:szCs w:val="24"/>
                <w:lang w:eastAsia="zh-TW"/>
              </w:rPr>
              <w:t>全校身教式閱讀活動</w:t>
            </w:r>
          </w:p>
        </w:tc>
        <w:tc>
          <w:tcPr>
            <w:tcW w:w="992" w:type="dxa"/>
          </w:tcPr>
          <w:p w14:paraId="7EE7153A" w14:textId="77777777" w:rsidR="006A2064" w:rsidRPr="004B67E4" w:rsidRDefault="006A2064" w:rsidP="006A2064">
            <w:proofErr w:type="spellStart"/>
            <w:r w:rsidRPr="004B67E4">
              <w:t>教務處</w:t>
            </w:r>
            <w:proofErr w:type="spellEnd"/>
          </w:p>
        </w:tc>
        <w:tc>
          <w:tcPr>
            <w:tcW w:w="709" w:type="dxa"/>
          </w:tcPr>
          <w:p w14:paraId="02265B58" w14:textId="77777777" w:rsidR="006A2064" w:rsidRPr="004B67E4" w:rsidRDefault="006A2064" w:rsidP="006A2064">
            <w:pPr>
              <w:pStyle w:val="TableParagraph"/>
              <w:spacing w:before="98"/>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148AE975" w14:textId="77777777" w:rsidR="006A2064" w:rsidRPr="004B67E4" w:rsidRDefault="006A2064"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0FE7798C" w14:textId="6642C10C" w:rsidR="006A2064" w:rsidRPr="004B67E4" w:rsidRDefault="00896A27" w:rsidP="006A206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302AE09C" w14:textId="6A7B1BD4" w:rsidR="006A2064" w:rsidRPr="004B67E4" w:rsidRDefault="006A2064" w:rsidP="006A206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77F78681" w14:textId="77777777" w:rsidR="006A2064" w:rsidRPr="004B67E4" w:rsidRDefault="006A2064" w:rsidP="006A206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6A2064" w:rsidRPr="004B67E4" w14:paraId="7C82C1A5" w14:textId="77777777" w:rsidTr="006A2064">
        <w:trPr>
          <w:trHeight w:val="461"/>
        </w:trPr>
        <w:tc>
          <w:tcPr>
            <w:tcW w:w="955" w:type="dxa"/>
            <w:vMerge/>
            <w:tcBorders>
              <w:top w:val="nil"/>
            </w:tcBorders>
          </w:tcPr>
          <w:p w14:paraId="279C2400" w14:textId="77777777" w:rsidR="006A2064" w:rsidRPr="004B67E4" w:rsidRDefault="006A2064" w:rsidP="006A2064">
            <w:pPr>
              <w:rPr>
                <w:sz w:val="24"/>
                <w:szCs w:val="24"/>
              </w:rPr>
            </w:pPr>
          </w:p>
        </w:tc>
        <w:tc>
          <w:tcPr>
            <w:tcW w:w="1704" w:type="dxa"/>
            <w:vMerge/>
            <w:tcBorders>
              <w:top w:val="nil"/>
            </w:tcBorders>
          </w:tcPr>
          <w:p w14:paraId="2C1DD1F8" w14:textId="77777777" w:rsidR="006A2064" w:rsidRPr="004B67E4" w:rsidRDefault="006A2064" w:rsidP="006A2064">
            <w:pPr>
              <w:rPr>
                <w:sz w:val="24"/>
                <w:szCs w:val="24"/>
              </w:rPr>
            </w:pPr>
          </w:p>
        </w:tc>
        <w:tc>
          <w:tcPr>
            <w:tcW w:w="3725" w:type="dxa"/>
          </w:tcPr>
          <w:p w14:paraId="0F0CD2E4" w14:textId="77777777" w:rsidR="006A2064" w:rsidRPr="004B67E4" w:rsidRDefault="006A2064" w:rsidP="006A2064">
            <w:pPr>
              <w:pStyle w:val="TableParagraph"/>
              <w:rPr>
                <w:lang w:eastAsia="zh-TW"/>
              </w:rPr>
            </w:pPr>
            <w:r>
              <w:rPr>
                <w:rFonts w:hint="eastAsia"/>
                <w:w w:val="95"/>
                <w:lang w:eastAsia="zh-TW"/>
              </w:rPr>
              <w:t xml:space="preserve"> 6.每周辦理語文</w:t>
            </w:r>
            <w:r w:rsidRPr="00522EF1">
              <w:rPr>
                <w:rFonts w:hint="eastAsia"/>
                <w:lang w:eastAsia="zh-TW"/>
              </w:rPr>
              <w:t>認證活動</w:t>
            </w:r>
          </w:p>
        </w:tc>
        <w:tc>
          <w:tcPr>
            <w:tcW w:w="992" w:type="dxa"/>
          </w:tcPr>
          <w:p w14:paraId="7A03265A" w14:textId="1E965F45" w:rsidR="006A2064" w:rsidRPr="004B67E4" w:rsidRDefault="006A2064" w:rsidP="006A2064">
            <w:r>
              <w:rPr>
                <w:rFonts w:hint="eastAsia"/>
                <w:lang w:eastAsia="zh-TW"/>
              </w:rPr>
              <w:t xml:space="preserve">  </w:t>
            </w:r>
            <w:proofErr w:type="spellStart"/>
            <w:r w:rsidRPr="004B67E4">
              <w:t>教務處</w:t>
            </w:r>
            <w:proofErr w:type="spellEnd"/>
          </w:p>
        </w:tc>
        <w:tc>
          <w:tcPr>
            <w:tcW w:w="709" w:type="dxa"/>
          </w:tcPr>
          <w:p w14:paraId="65E34D5E" w14:textId="77777777" w:rsidR="006A2064" w:rsidRPr="004B67E4" w:rsidRDefault="006A2064" w:rsidP="006A2064">
            <w:pPr>
              <w:pStyle w:val="TableParagraph"/>
              <w:spacing w:before="233"/>
              <w:ind w:left="163"/>
              <w:rPr>
                <w:rFonts w:ascii="Cambria Math" w:hAnsi="Cambria Math"/>
                <w:sz w:val="24"/>
                <w:szCs w:val="24"/>
              </w:rPr>
            </w:pPr>
            <w:r w:rsidRPr="004B67E4">
              <w:rPr>
                <w:rFonts w:ascii="Cambria Math" w:hAnsi="Cambria Math"/>
                <w:w w:val="99"/>
                <w:sz w:val="24"/>
                <w:szCs w:val="24"/>
              </w:rPr>
              <w:t>⋁</w:t>
            </w:r>
          </w:p>
        </w:tc>
        <w:tc>
          <w:tcPr>
            <w:tcW w:w="780" w:type="dxa"/>
            <w:tcBorders>
              <w:right w:val="single" w:sz="4" w:space="0" w:color="auto"/>
            </w:tcBorders>
          </w:tcPr>
          <w:p w14:paraId="5C1C06F5" w14:textId="77777777" w:rsidR="006A2064" w:rsidRPr="004B67E4" w:rsidRDefault="006A2064"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2" w:type="dxa"/>
            <w:tcBorders>
              <w:left w:val="single" w:sz="4" w:space="0" w:color="auto"/>
            </w:tcBorders>
          </w:tcPr>
          <w:p w14:paraId="50E5E531" w14:textId="4564174F" w:rsidR="006A2064" w:rsidRPr="004B67E4" w:rsidRDefault="00896A27" w:rsidP="006A206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523" w:type="dxa"/>
          </w:tcPr>
          <w:p w14:paraId="3A43CFDA" w14:textId="5A1ACAE0" w:rsidR="006A2064" w:rsidRPr="004B67E4" w:rsidRDefault="006A2064" w:rsidP="006A2064">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28" w:type="dxa"/>
          </w:tcPr>
          <w:p w14:paraId="5689B8C8" w14:textId="77777777" w:rsidR="006A2064" w:rsidRPr="004B67E4" w:rsidRDefault="006A2064" w:rsidP="006A2064">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bl>
    <w:p w14:paraId="3F4BD3D9" w14:textId="77777777" w:rsidR="00803922" w:rsidRPr="004B67E4" w:rsidRDefault="00803922">
      <w:pPr>
        <w:rPr>
          <w:rFonts w:ascii="Cambria Math" w:hAnsi="Cambria Math"/>
          <w:sz w:val="24"/>
          <w:szCs w:val="24"/>
        </w:rPr>
        <w:sectPr w:rsidR="00803922" w:rsidRPr="004B67E4" w:rsidSect="00D776E2">
          <w:pgSz w:w="11900" w:h="16840"/>
          <w:pgMar w:top="1360" w:right="560" w:bottom="1420" w:left="520" w:header="1141" w:footer="1230" w:gutter="0"/>
          <w:cols w:space="720"/>
        </w:sectPr>
      </w:pPr>
    </w:p>
    <w:tbl>
      <w:tblPr>
        <w:tblStyle w:val="TableNormal"/>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567"/>
        <w:gridCol w:w="709"/>
        <w:gridCol w:w="709"/>
        <w:gridCol w:w="699"/>
        <w:gridCol w:w="718"/>
      </w:tblGrid>
      <w:tr w:rsidR="00896A27" w:rsidRPr="004B67E4" w14:paraId="63D11A9F" w14:textId="77777777" w:rsidTr="00896A27">
        <w:trPr>
          <w:trHeight w:val="455"/>
        </w:trPr>
        <w:tc>
          <w:tcPr>
            <w:tcW w:w="955" w:type="dxa"/>
            <w:vMerge w:val="restart"/>
            <w:vAlign w:val="center"/>
          </w:tcPr>
          <w:p w14:paraId="5B0AFDE1" w14:textId="77777777" w:rsidR="00896A27" w:rsidRPr="004B67E4" w:rsidRDefault="00896A27" w:rsidP="00896A27">
            <w:pPr>
              <w:pStyle w:val="TableParagraph"/>
              <w:spacing w:before="84" w:line="280" w:lineRule="auto"/>
              <w:ind w:left="335" w:right="328"/>
              <w:jc w:val="center"/>
              <w:rPr>
                <w:sz w:val="24"/>
                <w:szCs w:val="24"/>
              </w:rPr>
            </w:pPr>
            <w:proofErr w:type="spellStart"/>
            <w:r w:rsidRPr="004B67E4">
              <w:rPr>
                <w:sz w:val="24"/>
                <w:szCs w:val="24"/>
              </w:rPr>
              <w:lastRenderedPageBreak/>
              <w:t>生優勢智慧</w:t>
            </w:r>
            <w:proofErr w:type="spellEnd"/>
          </w:p>
        </w:tc>
        <w:tc>
          <w:tcPr>
            <w:tcW w:w="1704" w:type="dxa"/>
            <w:vMerge w:val="restart"/>
            <w:vAlign w:val="center"/>
          </w:tcPr>
          <w:p w14:paraId="4FBA769B" w14:textId="77777777" w:rsidR="00896A27" w:rsidRPr="004B67E4" w:rsidRDefault="00896A27" w:rsidP="00896A27">
            <w:pPr>
              <w:pStyle w:val="TableParagraph"/>
              <w:jc w:val="center"/>
              <w:rPr>
                <w:rFonts w:ascii="Times New Roman"/>
                <w:sz w:val="24"/>
                <w:szCs w:val="24"/>
              </w:rPr>
            </w:pPr>
          </w:p>
        </w:tc>
        <w:tc>
          <w:tcPr>
            <w:tcW w:w="3725" w:type="dxa"/>
            <w:vAlign w:val="center"/>
          </w:tcPr>
          <w:p w14:paraId="3F64F84B" w14:textId="77777777" w:rsidR="00896A27" w:rsidRPr="004B67E4" w:rsidRDefault="00896A27" w:rsidP="00896A27">
            <w:pPr>
              <w:pStyle w:val="TableParagraph"/>
              <w:spacing w:before="84" w:line="351" w:lineRule="exact"/>
              <w:ind w:left="105"/>
              <w:jc w:val="center"/>
              <w:rPr>
                <w:sz w:val="24"/>
                <w:szCs w:val="24"/>
                <w:lang w:eastAsia="zh-TW"/>
              </w:rPr>
            </w:pPr>
            <w:r w:rsidRPr="004B67E4">
              <w:rPr>
                <w:rFonts w:ascii="Times New Roman" w:eastAsia="Times New Roman"/>
                <w:sz w:val="24"/>
                <w:szCs w:val="24"/>
                <w:lang w:eastAsia="zh-TW"/>
              </w:rPr>
              <w:t>7.</w:t>
            </w:r>
            <w:r w:rsidRPr="004B67E4">
              <w:rPr>
                <w:sz w:val="24"/>
                <w:szCs w:val="24"/>
                <w:lang w:eastAsia="zh-TW"/>
              </w:rPr>
              <w:t>重視多元文化發展鄉土母語教學</w:t>
            </w:r>
          </w:p>
        </w:tc>
        <w:tc>
          <w:tcPr>
            <w:tcW w:w="992" w:type="dxa"/>
            <w:vAlign w:val="center"/>
          </w:tcPr>
          <w:p w14:paraId="1F9622E0"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5DC4A5BE"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33FC8F25" w14:textId="1B43A9D3"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5C1756F8" w14:textId="2B995271"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67045FC"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C397884"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6764CF06" w14:textId="77777777" w:rsidTr="00896A27">
        <w:trPr>
          <w:trHeight w:val="460"/>
        </w:trPr>
        <w:tc>
          <w:tcPr>
            <w:tcW w:w="955" w:type="dxa"/>
            <w:vMerge/>
            <w:tcBorders>
              <w:top w:val="nil"/>
            </w:tcBorders>
            <w:vAlign w:val="center"/>
          </w:tcPr>
          <w:p w14:paraId="67F72837" w14:textId="77777777" w:rsidR="00896A27" w:rsidRPr="004B67E4" w:rsidRDefault="00896A27" w:rsidP="00896A27">
            <w:pPr>
              <w:jc w:val="center"/>
              <w:rPr>
                <w:sz w:val="24"/>
                <w:szCs w:val="24"/>
              </w:rPr>
            </w:pPr>
          </w:p>
        </w:tc>
        <w:tc>
          <w:tcPr>
            <w:tcW w:w="1704" w:type="dxa"/>
            <w:vMerge/>
            <w:tcBorders>
              <w:top w:val="nil"/>
            </w:tcBorders>
            <w:vAlign w:val="center"/>
          </w:tcPr>
          <w:p w14:paraId="0FCEB9BF" w14:textId="77777777" w:rsidR="00896A27" w:rsidRPr="004B67E4" w:rsidRDefault="00896A27" w:rsidP="00896A27">
            <w:pPr>
              <w:jc w:val="center"/>
              <w:rPr>
                <w:sz w:val="24"/>
                <w:szCs w:val="24"/>
              </w:rPr>
            </w:pPr>
          </w:p>
        </w:tc>
        <w:tc>
          <w:tcPr>
            <w:tcW w:w="3725" w:type="dxa"/>
            <w:vAlign w:val="center"/>
          </w:tcPr>
          <w:p w14:paraId="08B8A038" w14:textId="77777777" w:rsidR="00896A27" w:rsidRPr="004B67E4" w:rsidRDefault="00896A27" w:rsidP="00896A27">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8.</w:t>
            </w:r>
            <w:proofErr w:type="gramStart"/>
            <w:r w:rsidRPr="004B67E4">
              <w:rPr>
                <w:sz w:val="24"/>
                <w:szCs w:val="24"/>
                <w:lang w:eastAsia="zh-TW"/>
              </w:rPr>
              <w:t>規</w:t>
            </w:r>
            <w:proofErr w:type="gramEnd"/>
            <w:r w:rsidRPr="004B67E4">
              <w:rPr>
                <w:sz w:val="24"/>
                <w:szCs w:val="24"/>
                <w:lang w:eastAsia="zh-TW"/>
              </w:rPr>
              <w:t>畫</w:t>
            </w:r>
            <w:proofErr w:type="gramStart"/>
            <w:r w:rsidRPr="004B67E4">
              <w:rPr>
                <w:sz w:val="24"/>
                <w:szCs w:val="24"/>
                <w:lang w:eastAsia="zh-TW"/>
              </w:rPr>
              <w:t>晨間共讀與</w:t>
            </w:r>
            <w:proofErr w:type="gramEnd"/>
            <w:r w:rsidRPr="004B67E4">
              <w:rPr>
                <w:sz w:val="24"/>
                <w:szCs w:val="24"/>
                <w:lang w:eastAsia="zh-TW"/>
              </w:rPr>
              <w:t>讀報教學活動</w:t>
            </w:r>
          </w:p>
        </w:tc>
        <w:tc>
          <w:tcPr>
            <w:tcW w:w="992" w:type="dxa"/>
            <w:vAlign w:val="center"/>
          </w:tcPr>
          <w:p w14:paraId="2DE730ED"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194CD0DD"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28DA752" w14:textId="7D0FD528"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2F55CD1" w14:textId="708968FD"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9F6900D"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300F932"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224D259C" w14:textId="77777777" w:rsidTr="00896A27">
        <w:trPr>
          <w:trHeight w:val="460"/>
        </w:trPr>
        <w:tc>
          <w:tcPr>
            <w:tcW w:w="955" w:type="dxa"/>
            <w:vMerge/>
            <w:tcBorders>
              <w:top w:val="nil"/>
            </w:tcBorders>
            <w:vAlign w:val="center"/>
          </w:tcPr>
          <w:p w14:paraId="21670D8C" w14:textId="77777777" w:rsidR="00896A27" w:rsidRPr="004B67E4" w:rsidRDefault="00896A27" w:rsidP="00896A27">
            <w:pPr>
              <w:jc w:val="center"/>
              <w:rPr>
                <w:sz w:val="24"/>
                <w:szCs w:val="24"/>
              </w:rPr>
            </w:pPr>
          </w:p>
        </w:tc>
        <w:tc>
          <w:tcPr>
            <w:tcW w:w="1704" w:type="dxa"/>
            <w:vMerge/>
            <w:tcBorders>
              <w:top w:val="nil"/>
            </w:tcBorders>
            <w:vAlign w:val="center"/>
          </w:tcPr>
          <w:p w14:paraId="097F6AB6" w14:textId="77777777" w:rsidR="00896A27" w:rsidRPr="004B67E4" w:rsidRDefault="00896A27" w:rsidP="00896A27">
            <w:pPr>
              <w:jc w:val="center"/>
              <w:rPr>
                <w:sz w:val="24"/>
                <w:szCs w:val="24"/>
              </w:rPr>
            </w:pPr>
          </w:p>
        </w:tc>
        <w:tc>
          <w:tcPr>
            <w:tcW w:w="3725" w:type="dxa"/>
            <w:vAlign w:val="center"/>
          </w:tcPr>
          <w:p w14:paraId="782D7A17" w14:textId="77777777" w:rsidR="00896A27" w:rsidRPr="004B67E4" w:rsidRDefault="00896A27" w:rsidP="00896A27">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9.</w:t>
            </w:r>
            <w:r w:rsidRPr="004B67E4">
              <w:rPr>
                <w:sz w:val="24"/>
                <w:szCs w:val="24"/>
                <w:lang w:eastAsia="zh-TW"/>
              </w:rPr>
              <w:t>推動喜悅閱讀獎勵表揚績優學生</w:t>
            </w:r>
          </w:p>
        </w:tc>
        <w:tc>
          <w:tcPr>
            <w:tcW w:w="992" w:type="dxa"/>
            <w:vAlign w:val="center"/>
          </w:tcPr>
          <w:p w14:paraId="03B1CA7B"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56B1898E"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C8EC69F" w14:textId="1E92B139"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3F6E141" w14:textId="24C4CA3A"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612C5E31"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7E266712"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503F885E" w14:textId="77777777" w:rsidTr="00896A27">
        <w:trPr>
          <w:trHeight w:val="460"/>
        </w:trPr>
        <w:tc>
          <w:tcPr>
            <w:tcW w:w="955" w:type="dxa"/>
            <w:vMerge/>
            <w:tcBorders>
              <w:top w:val="nil"/>
            </w:tcBorders>
            <w:vAlign w:val="center"/>
          </w:tcPr>
          <w:p w14:paraId="04A8A61F" w14:textId="77777777" w:rsidR="00896A27" w:rsidRPr="004B67E4" w:rsidRDefault="00896A27" w:rsidP="00896A27">
            <w:pPr>
              <w:jc w:val="center"/>
              <w:rPr>
                <w:sz w:val="24"/>
                <w:szCs w:val="24"/>
              </w:rPr>
            </w:pPr>
          </w:p>
        </w:tc>
        <w:tc>
          <w:tcPr>
            <w:tcW w:w="1704" w:type="dxa"/>
            <w:vMerge/>
            <w:tcBorders>
              <w:top w:val="nil"/>
            </w:tcBorders>
            <w:vAlign w:val="center"/>
          </w:tcPr>
          <w:p w14:paraId="54F99B92" w14:textId="77777777" w:rsidR="00896A27" w:rsidRPr="004B67E4" w:rsidRDefault="00896A27" w:rsidP="00896A27">
            <w:pPr>
              <w:jc w:val="center"/>
              <w:rPr>
                <w:sz w:val="24"/>
                <w:szCs w:val="24"/>
              </w:rPr>
            </w:pPr>
          </w:p>
        </w:tc>
        <w:tc>
          <w:tcPr>
            <w:tcW w:w="3725" w:type="dxa"/>
            <w:vAlign w:val="center"/>
          </w:tcPr>
          <w:p w14:paraId="06D2259B" w14:textId="77777777" w:rsidR="00896A27" w:rsidRPr="004B67E4" w:rsidRDefault="00896A27" w:rsidP="00896A27">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10.</w:t>
            </w:r>
            <w:r w:rsidRPr="004B67E4">
              <w:rPr>
                <w:sz w:val="24"/>
                <w:szCs w:val="24"/>
                <w:lang w:eastAsia="zh-TW"/>
              </w:rPr>
              <w:t>出版</w:t>
            </w:r>
            <w:r>
              <w:rPr>
                <w:rFonts w:hint="eastAsia"/>
                <w:sz w:val="24"/>
                <w:szCs w:val="24"/>
                <w:lang w:eastAsia="zh-TW"/>
              </w:rPr>
              <w:t>富源</w:t>
            </w:r>
            <w:r w:rsidRPr="004B67E4">
              <w:rPr>
                <w:sz w:val="24"/>
                <w:szCs w:val="24"/>
                <w:lang w:eastAsia="zh-TW"/>
              </w:rPr>
              <w:t>語文成果發表刊物</w:t>
            </w:r>
          </w:p>
        </w:tc>
        <w:tc>
          <w:tcPr>
            <w:tcW w:w="992" w:type="dxa"/>
            <w:vAlign w:val="center"/>
          </w:tcPr>
          <w:p w14:paraId="46F95E8F"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67AD7714"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7C9DA54" w14:textId="23EEB241"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4BE2006" w14:textId="3F854C38"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CDF2CEC"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8CB09B0"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5BB97810" w14:textId="77777777" w:rsidTr="00896A27">
        <w:trPr>
          <w:trHeight w:val="460"/>
        </w:trPr>
        <w:tc>
          <w:tcPr>
            <w:tcW w:w="955" w:type="dxa"/>
            <w:vMerge/>
            <w:tcBorders>
              <w:top w:val="nil"/>
            </w:tcBorders>
            <w:vAlign w:val="center"/>
          </w:tcPr>
          <w:p w14:paraId="305F596A" w14:textId="77777777" w:rsidR="00896A27" w:rsidRPr="004B67E4" w:rsidRDefault="00896A27" w:rsidP="00896A27">
            <w:pPr>
              <w:jc w:val="center"/>
              <w:rPr>
                <w:sz w:val="24"/>
                <w:szCs w:val="24"/>
              </w:rPr>
            </w:pPr>
          </w:p>
        </w:tc>
        <w:tc>
          <w:tcPr>
            <w:tcW w:w="1704" w:type="dxa"/>
            <w:vMerge/>
            <w:tcBorders>
              <w:top w:val="nil"/>
            </w:tcBorders>
            <w:vAlign w:val="center"/>
          </w:tcPr>
          <w:p w14:paraId="54F5F420" w14:textId="77777777" w:rsidR="00896A27" w:rsidRPr="004B67E4" w:rsidRDefault="00896A27" w:rsidP="00896A27">
            <w:pPr>
              <w:jc w:val="center"/>
              <w:rPr>
                <w:sz w:val="24"/>
                <w:szCs w:val="24"/>
              </w:rPr>
            </w:pPr>
          </w:p>
        </w:tc>
        <w:tc>
          <w:tcPr>
            <w:tcW w:w="3725" w:type="dxa"/>
            <w:vAlign w:val="center"/>
          </w:tcPr>
          <w:p w14:paraId="7AA34770" w14:textId="77777777" w:rsidR="00896A27" w:rsidRPr="004B67E4" w:rsidRDefault="00896A27" w:rsidP="00896A27">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11.</w:t>
            </w:r>
            <w:r w:rsidRPr="004B67E4">
              <w:rPr>
                <w:sz w:val="24"/>
                <w:szCs w:val="24"/>
                <w:lang w:eastAsia="zh-TW"/>
              </w:rPr>
              <w:t>定期辦理作業抽查作文檢核</w:t>
            </w:r>
          </w:p>
        </w:tc>
        <w:tc>
          <w:tcPr>
            <w:tcW w:w="992" w:type="dxa"/>
            <w:vAlign w:val="center"/>
          </w:tcPr>
          <w:p w14:paraId="64F88F64"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2EA1EB56"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154D847" w14:textId="47B19F6D"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4CE0D53" w14:textId="00F3BAE0"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3FE1DCC7"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6DF9DE7"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40A7C862" w14:textId="77777777" w:rsidTr="00896A27">
        <w:trPr>
          <w:trHeight w:val="906"/>
        </w:trPr>
        <w:tc>
          <w:tcPr>
            <w:tcW w:w="955" w:type="dxa"/>
            <w:vMerge/>
            <w:tcBorders>
              <w:top w:val="nil"/>
            </w:tcBorders>
            <w:vAlign w:val="center"/>
          </w:tcPr>
          <w:p w14:paraId="753FF326" w14:textId="77777777" w:rsidR="00896A27" w:rsidRPr="004B67E4" w:rsidRDefault="00896A27" w:rsidP="00896A27">
            <w:pPr>
              <w:jc w:val="center"/>
              <w:rPr>
                <w:sz w:val="24"/>
                <w:szCs w:val="24"/>
              </w:rPr>
            </w:pPr>
          </w:p>
        </w:tc>
        <w:tc>
          <w:tcPr>
            <w:tcW w:w="1704" w:type="dxa"/>
            <w:vMerge/>
            <w:tcBorders>
              <w:top w:val="nil"/>
            </w:tcBorders>
            <w:vAlign w:val="center"/>
          </w:tcPr>
          <w:p w14:paraId="315FE3E1" w14:textId="77777777" w:rsidR="00896A27" w:rsidRPr="004B67E4" w:rsidRDefault="00896A27" w:rsidP="00896A27">
            <w:pPr>
              <w:jc w:val="center"/>
              <w:rPr>
                <w:sz w:val="24"/>
                <w:szCs w:val="24"/>
              </w:rPr>
            </w:pPr>
          </w:p>
        </w:tc>
        <w:tc>
          <w:tcPr>
            <w:tcW w:w="3725" w:type="dxa"/>
            <w:vAlign w:val="center"/>
          </w:tcPr>
          <w:p w14:paraId="4DF5C426" w14:textId="77777777" w:rsidR="00896A27" w:rsidRPr="004B67E4" w:rsidRDefault="00896A27" w:rsidP="00896A27">
            <w:pPr>
              <w:pStyle w:val="TableParagraph"/>
              <w:ind w:firstLineChars="100" w:firstLine="240"/>
              <w:rPr>
                <w:sz w:val="24"/>
                <w:szCs w:val="24"/>
                <w:lang w:eastAsia="zh-TW"/>
              </w:rPr>
            </w:pPr>
            <w:r w:rsidRPr="004B67E4">
              <w:rPr>
                <w:rFonts w:ascii="Times New Roman" w:eastAsia="Times New Roman"/>
                <w:sz w:val="24"/>
                <w:szCs w:val="24"/>
                <w:lang w:eastAsia="zh-TW"/>
              </w:rPr>
              <w:t>12.</w:t>
            </w:r>
            <w:r w:rsidRPr="004B67E4">
              <w:rPr>
                <w:sz w:val="24"/>
                <w:szCs w:val="24"/>
                <w:lang w:eastAsia="zh-TW"/>
              </w:rPr>
              <w:t>辦理才藝誰來挑戰擂台</w:t>
            </w:r>
          </w:p>
        </w:tc>
        <w:tc>
          <w:tcPr>
            <w:tcW w:w="992" w:type="dxa"/>
            <w:vAlign w:val="center"/>
          </w:tcPr>
          <w:p w14:paraId="65673DB0" w14:textId="77777777" w:rsidR="00896A27" w:rsidRDefault="00896A27" w:rsidP="00896A27">
            <w:pPr>
              <w:jc w:val="center"/>
              <w:rPr>
                <w:lang w:eastAsia="zh-TW"/>
              </w:rPr>
            </w:pPr>
            <w:proofErr w:type="spellStart"/>
            <w:r w:rsidRPr="004B67E4">
              <w:t>教務處</w:t>
            </w:r>
            <w:proofErr w:type="spellEnd"/>
          </w:p>
          <w:p w14:paraId="143D797B" w14:textId="106748F9" w:rsidR="00896A27" w:rsidRPr="004B67E4" w:rsidRDefault="00896A27" w:rsidP="00896A27">
            <w:pPr>
              <w:jc w:val="center"/>
            </w:pPr>
            <w:proofErr w:type="spellStart"/>
            <w:r w:rsidRPr="004B67E4">
              <w:t>學務處</w:t>
            </w:r>
            <w:proofErr w:type="spellEnd"/>
          </w:p>
        </w:tc>
        <w:tc>
          <w:tcPr>
            <w:tcW w:w="567" w:type="dxa"/>
            <w:tcBorders>
              <w:right w:val="single" w:sz="4" w:space="0" w:color="auto"/>
            </w:tcBorders>
            <w:vAlign w:val="center"/>
          </w:tcPr>
          <w:p w14:paraId="156A179D" w14:textId="661708A7"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35D9B49" w14:textId="010382D8"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23777C69" w14:textId="77777777" w:rsidR="00896A27" w:rsidRPr="004B67E4" w:rsidRDefault="00896A27" w:rsidP="00896A27">
            <w:pPr>
              <w:pStyle w:val="TableParagraph"/>
              <w:spacing w:before="1"/>
              <w:ind w:right="1" w:firstLineChars="100" w:firstLine="237"/>
              <w:rPr>
                <w:rFonts w:ascii="Cambria Math" w:hAnsi="Cambria Math"/>
                <w:sz w:val="24"/>
                <w:szCs w:val="24"/>
              </w:rPr>
            </w:pPr>
            <w:r w:rsidRPr="004B67E4">
              <w:rPr>
                <w:rFonts w:ascii="Cambria Math" w:hAnsi="Cambria Math"/>
                <w:w w:val="99"/>
                <w:sz w:val="24"/>
                <w:szCs w:val="24"/>
              </w:rPr>
              <w:t>⋁</w:t>
            </w:r>
          </w:p>
        </w:tc>
        <w:tc>
          <w:tcPr>
            <w:tcW w:w="699" w:type="dxa"/>
            <w:vAlign w:val="center"/>
          </w:tcPr>
          <w:p w14:paraId="44A7C262" w14:textId="77777777" w:rsidR="00896A27" w:rsidRPr="004B67E4" w:rsidRDefault="00896A27" w:rsidP="00896A27">
            <w:pPr>
              <w:pStyle w:val="TableParagraph"/>
              <w:spacing w:before="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0CCA1C2E" w14:textId="77777777" w:rsidR="00896A27" w:rsidRPr="004B67E4" w:rsidRDefault="00896A27" w:rsidP="00896A27">
            <w:pPr>
              <w:pStyle w:val="TableParagraph"/>
              <w:spacing w:before="1"/>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750B6B17" w14:textId="77777777" w:rsidTr="00896A27">
        <w:trPr>
          <w:trHeight w:val="460"/>
        </w:trPr>
        <w:tc>
          <w:tcPr>
            <w:tcW w:w="955" w:type="dxa"/>
            <w:vMerge/>
            <w:tcBorders>
              <w:top w:val="nil"/>
            </w:tcBorders>
            <w:vAlign w:val="center"/>
          </w:tcPr>
          <w:p w14:paraId="7FBF2FDD" w14:textId="77777777" w:rsidR="00896A27" w:rsidRPr="004B67E4" w:rsidRDefault="00896A27" w:rsidP="00896A27">
            <w:pPr>
              <w:jc w:val="center"/>
              <w:rPr>
                <w:sz w:val="24"/>
                <w:szCs w:val="24"/>
              </w:rPr>
            </w:pPr>
          </w:p>
        </w:tc>
        <w:tc>
          <w:tcPr>
            <w:tcW w:w="1704" w:type="dxa"/>
            <w:vMerge/>
            <w:tcBorders>
              <w:top w:val="nil"/>
            </w:tcBorders>
            <w:vAlign w:val="center"/>
          </w:tcPr>
          <w:p w14:paraId="649C3070" w14:textId="77777777" w:rsidR="00896A27" w:rsidRPr="004B67E4" w:rsidRDefault="00896A27" w:rsidP="00896A27">
            <w:pPr>
              <w:jc w:val="center"/>
              <w:rPr>
                <w:sz w:val="24"/>
                <w:szCs w:val="24"/>
              </w:rPr>
            </w:pPr>
          </w:p>
        </w:tc>
        <w:tc>
          <w:tcPr>
            <w:tcW w:w="3725" w:type="dxa"/>
            <w:vAlign w:val="center"/>
          </w:tcPr>
          <w:p w14:paraId="56FB1BF7" w14:textId="77777777" w:rsidR="00896A27" w:rsidRPr="004B67E4" w:rsidRDefault="00896A27" w:rsidP="00896A27">
            <w:pPr>
              <w:pStyle w:val="TableParagraph"/>
              <w:spacing w:before="84" w:line="356" w:lineRule="exact"/>
              <w:ind w:firstLineChars="100" w:firstLine="240"/>
              <w:rPr>
                <w:sz w:val="24"/>
                <w:szCs w:val="24"/>
                <w:lang w:eastAsia="zh-TW"/>
              </w:rPr>
            </w:pPr>
            <w:r w:rsidRPr="004B67E4">
              <w:rPr>
                <w:rFonts w:ascii="Times New Roman" w:eastAsia="Times New Roman"/>
                <w:sz w:val="24"/>
                <w:szCs w:val="24"/>
                <w:lang w:eastAsia="zh-TW"/>
              </w:rPr>
              <w:t>13.</w:t>
            </w:r>
            <w:r w:rsidRPr="004B67E4">
              <w:rPr>
                <w:sz w:val="24"/>
                <w:szCs w:val="24"/>
                <w:lang w:eastAsia="zh-TW"/>
              </w:rPr>
              <w:t>規劃設置土城藝文廊道</w:t>
            </w:r>
          </w:p>
        </w:tc>
        <w:tc>
          <w:tcPr>
            <w:tcW w:w="992" w:type="dxa"/>
            <w:vAlign w:val="center"/>
          </w:tcPr>
          <w:p w14:paraId="7A6CC66B"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3A04E218" w14:textId="15A8B72B"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2B87D58" w14:textId="31B13930"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686289DC" w14:textId="28716EE8"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74FA047"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34C49817"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4646202E" w14:textId="77777777" w:rsidTr="00896A27">
        <w:trPr>
          <w:trHeight w:val="460"/>
        </w:trPr>
        <w:tc>
          <w:tcPr>
            <w:tcW w:w="955" w:type="dxa"/>
            <w:vMerge/>
            <w:tcBorders>
              <w:top w:val="nil"/>
            </w:tcBorders>
            <w:vAlign w:val="center"/>
          </w:tcPr>
          <w:p w14:paraId="52184F29" w14:textId="77777777" w:rsidR="00896A27" w:rsidRPr="004B67E4" w:rsidRDefault="00896A27" w:rsidP="00896A27">
            <w:pPr>
              <w:jc w:val="center"/>
              <w:rPr>
                <w:sz w:val="24"/>
                <w:szCs w:val="24"/>
              </w:rPr>
            </w:pPr>
          </w:p>
        </w:tc>
        <w:tc>
          <w:tcPr>
            <w:tcW w:w="1704" w:type="dxa"/>
            <w:vMerge w:val="restart"/>
            <w:vAlign w:val="center"/>
          </w:tcPr>
          <w:p w14:paraId="09A1B0D7" w14:textId="77777777" w:rsidR="00896A27" w:rsidRPr="004B67E4" w:rsidRDefault="00896A27" w:rsidP="00896A27">
            <w:pPr>
              <w:pStyle w:val="TableParagraph"/>
              <w:spacing w:before="84" w:line="278" w:lineRule="auto"/>
              <w:ind w:left="110" w:right="184"/>
              <w:jc w:val="center"/>
              <w:rPr>
                <w:sz w:val="24"/>
                <w:szCs w:val="24"/>
                <w:lang w:eastAsia="zh-TW"/>
              </w:rPr>
            </w:pPr>
            <w:r w:rsidRPr="004B67E4">
              <w:rPr>
                <w:spacing w:val="-3"/>
                <w:sz w:val="24"/>
                <w:szCs w:val="24"/>
                <w:lang w:eastAsia="zh-TW"/>
              </w:rPr>
              <w:t>三、配合課</w:t>
            </w:r>
            <w:r w:rsidRPr="004B67E4">
              <w:rPr>
                <w:spacing w:val="-3"/>
                <w:w w:val="95"/>
                <w:sz w:val="24"/>
                <w:szCs w:val="24"/>
                <w:lang w:eastAsia="zh-TW"/>
              </w:rPr>
              <w:t>程教學，提</w:t>
            </w:r>
          </w:p>
          <w:p w14:paraId="1B09CC86" w14:textId="77777777" w:rsidR="00896A27" w:rsidRPr="004B67E4" w:rsidRDefault="00896A27" w:rsidP="00896A27">
            <w:pPr>
              <w:pStyle w:val="TableParagraph"/>
              <w:spacing w:before="9" w:line="375" w:lineRule="exact"/>
              <w:ind w:left="110"/>
              <w:jc w:val="center"/>
              <w:rPr>
                <w:sz w:val="24"/>
                <w:szCs w:val="24"/>
                <w:lang w:eastAsia="zh-TW"/>
              </w:rPr>
            </w:pPr>
            <w:proofErr w:type="gramStart"/>
            <w:r w:rsidRPr="004B67E4">
              <w:rPr>
                <w:w w:val="95"/>
                <w:sz w:val="24"/>
                <w:szCs w:val="24"/>
                <w:lang w:eastAsia="zh-TW"/>
              </w:rPr>
              <w:t>供展演</w:t>
            </w:r>
            <w:proofErr w:type="gramEnd"/>
            <w:r w:rsidRPr="004B67E4">
              <w:rPr>
                <w:w w:val="95"/>
                <w:sz w:val="24"/>
                <w:szCs w:val="24"/>
                <w:lang w:eastAsia="zh-TW"/>
              </w:rPr>
              <w:t>舞台</w:t>
            </w:r>
          </w:p>
        </w:tc>
        <w:tc>
          <w:tcPr>
            <w:tcW w:w="3725" w:type="dxa"/>
            <w:vAlign w:val="center"/>
          </w:tcPr>
          <w:p w14:paraId="61F7EECB" w14:textId="77777777" w:rsidR="00896A27" w:rsidRPr="004B67E4" w:rsidRDefault="00896A27" w:rsidP="00896A27">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辦理藝文展覽與學習成果發表</w:t>
            </w:r>
          </w:p>
        </w:tc>
        <w:tc>
          <w:tcPr>
            <w:tcW w:w="992" w:type="dxa"/>
            <w:vAlign w:val="center"/>
          </w:tcPr>
          <w:p w14:paraId="7F90D1D6" w14:textId="77777777" w:rsidR="00896A27" w:rsidRPr="004B67E4" w:rsidRDefault="00896A27" w:rsidP="00896A27">
            <w:pPr>
              <w:jc w:val="center"/>
            </w:pPr>
            <w:proofErr w:type="spellStart"/>
            <w:r w:rsidRPr="004B67E4">
              <w:t>教務處</w:t>
            </w:r>
            <w:proofErr w:type="spellEnd"/>
          </w:p>
        </w:tc>
        <w:tc>
          <w:tcPr>
            <w:tcW w:w="567" w:type="dxa"/>
            <w:tcBorders>
              <w:right w:val="single" w:sz="4" w:space="0" w:color="auto"/>
            </w:tcBorders>
            <w:vAlign w:val="center"/>
          </w:tcPr>
          <w:p w14:paraId="71CEF4C0"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CAC8C54" w14:textId="3C685AC1"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2B906D40" w14:textId="07A98052"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5EBC01B2"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D99F482"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0D7E3025" w14:textId="77777777" w:rsidTr="00896A27">
        <w:trPr>
          <w:trHeight w:val="455"/>
        </w:trPr>
        <w:tc>
          <w:tcPr>
            <w:tcW w:w="955" w:type="dxa"/>
            <w:vMerge/>
            <w:tcBorders>
              <w:top w:val="nil"/>
            </w:tcBorders>
            <w:vAlign w:val="center"/>
          </w:tcPr>
          <w:p w14:paraId="0B4D4F6B" w14:textId="77777777" w:rsidR="00896A27" w:rsidRPr="004B67E4" w:rsidRDefault="00896A27" w:rsidP="00896A27">
            <w:pPr>
              <w:jc w:val="center"/>
              <w:rPr>
                <w:sz w:val="24"/>
                <w:szCs w:val="24"/>
              </w:rPr>
            </w:pPr>
          </w:p>
        </w:tc>
        <w:tc>
          <w:tcPr>
            <w:tcW w:w="1704" w:type="dxa"/>
            <w:vMerge/>
            <w:tcBorders>
              <w:top w:val="nil"/>
            </w:tcBorders>
            <w:vAlign w:val="center"/>
          </w:tcPr>
          <w:p w14:paraId="2FEC7305" w14:textId="77777777" w:rsidR="00896A27" w:rsidRPr="004B67E4" w:rsidRDefault="00896A27" w:rsidP="00896A27">
            <w:pPr>
              <w:jc w:val="center"/>
              <w:rPr>
                <w:sz w:val="24"/>
                <w:szCs w:val="24"/>
              </w:rPr>
            </w:pPr>
          </w:p>
        </w:tc>
        <w:tc>
          <w:tcPr>
            <w:tcW w:w="3725" w:type="dxa"/>
            <w:vAlign w:val="center"/>
          </w:tcPr>
          <w:p w14:paraId="1D0554AB" w14:textId="77777777" w:rsidR="00896A27" w:rsidRPr="004B67E4" w:rsidRDefault="00896A27" w:rsidP="00896A27">
            <w:pPr>
              <w:pStyle w:val="TableParagraph"/>
              <w:spacing w:before="84" w:line="351"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選拔優秀作品指導</w:t>
            </w:r>
            <w:proofErr w:type="gramStart"/>
            <w:r w:rsidRPr="004B67E4">
              <w:rPr>
                <w:sz w:val="24"/>
                <w:szCs w:val="24"/>
                <w:lang w:eastAsia="zh-TW"/>
              </w:rPr>
              <w:t>培訓送展參賽</w:t>
            </w:r>
            <w:proofErr w:type="gramEnd"/>
          </w:p>
        </w:tc>
        <w:tc>
          <w:tcPr>
            <w:tcW w:w="992" w:type="dxa"/>
            <w:vAlign w:val="center"/>
          </w:tcPr>
          <w:p w14:paraId="708DF365" w14:textId="77777777" w:rsidR="00896A27" w:rsidRPr="004B67E4" w:rsidRDefault="00896A27" w:rsidP="00896A27">
            <w:pPr>
              <w:jc w:val="center"/>
            </w:pPr>
            <w:proofErr w:type="spellStart"/>
            <w:r w:rsidRPr="004B67E4">
              <w:t>各處室</w:t>
            </w:r>
            <w:proofErr w:type="spellEnd"/>
          </w:p>
        </w:tc>
        <w:tc>
          <w:tcPr>
            <w:tcW w:w="567" w:type="dxa"/>
            <w:tcBorders>
              <w:right w:val="single" w:sz="4" w:space="0" w:color="auto"/>
            </w:tcBorders>
            <w:vAlign w:val="center"/>
          </w:tcPr>
          <w:p w14:paraId="10BF4A47"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C227ECC" w14:textId="3D680455"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5913E84" w14:textId="77C92F24"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01814B1"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36DE6966"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2D3FA3F0" w14:textId="77777777" w:rsidTr="00896A27">
        <w:trPr>
          <w:trHeight w:val="460"/>
        </w:trPr>
        <w:tc>
          <w:tcPr>
            <w:tcW w:w="955" w:type="dxa"/>
            <w:vMerge/>
            <w:tcBorders>
              <w:top w:val="nil"/>
            </w:tcBorders>
            <w:vAlign w:val="center"/>
          </w:tcPr>
          <w:p w14:paraId="3D09C47F" w14:textId="77777777" w:rsidR="00896A27" w:rsidRPr="004B67E4" w:rsidRDefault="00896A27" w:rsidP="00896A27">
            <w:pPr>
              <w:jc w:val="center"/>
              <w:rPr>
                <w:sz w:val="24"/>
                <w:szCs w:val="24"/>
              </w:rPr>
            </w:pPr>
          </w:p>
        </w:tc>
        <w:tc>
          <w:tcPr>
            <w:tcW w:w="1704" w:type="dxa"/>
            <w:vMerge/>
            <w:tcBorders>
              <w:top w:val="nil"/>
            </w:tcBorders>
            <w:vAlign w:val="center"/>
          </w:tcPr>
          <w:p w14:paraId="3AC419CC" w14:textId="77777777" w:rsidR="00896A27" w:rsidRPr="004B67E4" w:rsidRDefault="00896A27" w:rsidP="00896A27">
            <w:pPr>
              <w:jc w:val="center"/>
              <w:rPr>
                <w:sz w:val="24"/>
                <w:szCs w:val="24"/>
              </w:rPr>
            </w:pPr>
          </w:p>
        </w:tc>
        <w:tc>
          <w:tcPr>
            <w:tcW w:w="3725" w:type="dxa"/>
            <w:vAlign w:val="center"/>
          </w:tcPr>
          <w:p w14:paraId="101E82E6" w14:textId="77777777" w:rsidR="00896A27" w:rsidRPr="004B67E4" w:rsidRDefault="00896A27" w:rsidP="00896A27">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proofErr w:type="gramStart"/>
            <w:r w:rsidRPr="004B67E4">
              <w:rPr>
                <w:sz w:val="24"/>
                <w:szCs w:val="24"/>
                <w:lang w:eastAsia="zh-TW"/>
              </w:rPr>
              <w:t>規</w:t>
            </w:r>
            <w:proofErr w:type="gramEnd"/>
            <w:r w:rsidRPr="004B67E4">
              <w:rPr>
                <w:sz w:val="24"/>
                <w:szCs w:val="24"/>
                <w:lang w:eastAsia="zh-TW"/>
              </w:rPr>
              <w:t>畫晨間與課間活動才藝展演</w:t>
            </w:r>
          </w:p>
        </w:tc>
        <w:tc>
          <w:tcPr>
            <w:tcW w:w="992" w:type="dxa"/>
            <w:vAlign w:val="center"/>
          </w:tcPr>
          <w:p w14:paraId="7D907895" w14:textId="77777777" w:rsidR="00896A27" w:rsidRPr="004B67E4" w:rsidRDefault="00896A27" w:rsidP="00896A27">
            <w:pPr>
              <w:jc w:val="center"/>
            </w:pPr>
            <w:proofErr w:type="spellStart"/>
            <w:r w:rsidRPr="004B67E4">
              <w:t>學務處</w:t>
            </w:r>
            <w:proofErr w:type="spellEnd"/>
          </w:p>
        </w:tc>
        <w:tc>
          <w:tcPr>
            <w:tcW w:w="567" w:type="dxa"/>
            <w:tcBorders>
              <w:right w:val="single" w:sz="4" w:space="0" w:color="auto"/>
            </w:tcBorders>
            <w:vAlign w:val="center"/>
          </w:tcPr>
          <w:p w14:paraId="2A6EF3D3"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8C5CAD7" w14:textId="56BE50B8"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D8CBDB1" w14:textId="15CDF1E6"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1B56198D"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11EFF94"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67FF940C" w14:textId="77777777" w:rsidTr="00896A27">
        <w:trPr>
          <w:trHeight w:val="460"/>
        </w:trPr>
        <w:tc>
          <w:tcPr>
            <w:tcW w:w="955" w:type="dxa"/>
            <w:vMerge/>
            <w:tcBorders>
              <w:top w:val="nil"/>
            </w:tcBorders>
            <w:vAlign w:val="center"/>
          </w:tcPr>
          <w:p w14:paraId="7D80F97D" w14:textId="77777777" w:rsidR="00896A27" w:rsidRPr="004B67E4" w:rsidRDefault="00896A27" w:rsidP="00896A27">
            <w:pPr>
              <w:jc w:val="center"/>
              <w:rPr>
                <w:sz w:val="24"/>
                <w:szCs w:val="24"/>
              </w:rPr>
            </w:pPr>
          </w:p>
        </w:tc>
        <w:tc>
          <w:tcPr>
            <w:tcW w:w="1704" w:type="dxa"/>
            <w:vMerge w:val="restart"/>
            <w:vAlign w:val="center"/>
          </w:tcPr>
          <w:p w14:paraId="57F01F4E" w14:textId="77777777" w:rsidR="00896A27" w:rsidRPr="004B67E4" w:rsidRDefault="00896A27" w:rsidP="00896A27">
            <w:pPr>
              <w:pStyle w:val="TableParagraph"/>
              <w:spacing w:line="223" w:lineRule="auto"/>
              <w:ind w:left="110" w:right="185"/>
              <w:jc w:val="center"/>
              <w:rPr>
                <w:sz w:val="24"/>
                <w:szCs w:val="24"/>
                <w:lang w:eastAsia="zh-TW"/>
              </w:rPr>
            </w:pPr>
            <w:r w:rsidRPr="004B67E4">
              <w:rPr>
                <w:spacing w:val="-3"/>
                <w:sz w:val="24"/>
                <w:szCs w:val="24"/>
                <w:lang w:eastAsia="zh-TW"/>
              </w:rPr>
              <w:t>四、關懷弱勢，落實公</w:t>
            </w:r>
            <w:r w:rsidRPr="004B67E4">
              <w:rPr>
                <w:sz w:val="24"/>
                <w:szCs w:val="24"/>
                <w:lang w:eastAsia="zh-TW"/>
              </w:rPr>
              <w:t>平正義</w:t>
            </w:r>
          </w:p>
        </w:tc>
        <w:tc>
          <w:tcPr>
            <w:tcW w:w="3725" w:type="dxa"/>
            <w:vAlign w:val="center"/>
          </w:tcPr>
          <w:p w14:paraId="31EDC695" w14:textId="77777777" w:rsidR="00896A27" w:rsidRPr="004B67E4" w:rsidRDefault="00896A27" w:rsidP="00896A27">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結合社會資源落實弱勢課後照顧</w:t>
            </w:r>
          </w:p>
        </w:tc>
        <w:tc>
          <w:tcPr>
            <w:tcW w:w="992" w:type="dxa"/>
            <w:vAlign w:val="center"/>
          </w:tcPr>
          <w:p w14:paraId="09E81467" w14:textId="77777777" w:rsidR="00896A27" w:rsidRPr="004B67E4" w:rsidRDefault="00896A27" w:rsidP="00896A27">
            <w:pPr>
              <w:jc w:val="center"/>
            </w:pPr>
            <w:proofErr w:type="spellStart"/>
            <w:r w:rsidRPr="004B67E4">
              <w:t>各處室</w:t>
            </w:r>
            <w:proofErr w:type="spellEnd"/>
          </w:p>
        </w:tc>
        <w:tc>
          <w:tcPr>
            <w:tcW w:w="567" w:type="dxa"/>
            <w:tcBorders>
              <w:right w:val="single" w:sz="4" w:space="0" w:color="auto"/>
            </w:tcBorders>
            <w:vAlign w:val="center"/>
          </w:tcPr>
          <w:p w14:paraId="276377D4" w14:textId="77777777" w:rsidR="00896A27" w:rsidRPr="004B67E4" w:rsidRDefault="00896A27" w:rsidP="00896A27">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4A5149C3" w14:textId="408E571B" w:rsidR="00896A27" w:rsidRPr="004B67E4" w:rsidRDefault="00896A27" w:rsidP="00896A27">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2DF8D3A3" w14:textId="6628E7CB" w:rsidR="00896A27" w:rsidRPr="004B67E4" w:rsidRDefault="00896A27" w:rsidP="00896A27">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3DDBE2F7" w14:textId="77777777" w:rsidR="00896A27" w:rsidRPr="004B67E4" w:rsidRDefault="00896A27" w:rsidP="00896A27">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379EF3E6" w14:textId="77777777" w:rsidR="00896A27" w:rsidRPr="004B67E4" w:rsidRDefault="00896A27" w:rsidP="00896A27">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303C1C9F" w14:textId="77777777" w:rsidTr="00896A27">
        <w:trPr>
          <w:trHeight w:val="729"/>
        </w:trPr>
        <w:tc>
          <w:tcPr>
            <w:tcW w:w="955" w:type="dxa"/>
            <w:vMerge/>
            <w:tcBorders>
              <w:top w:val="nil"/>
            </w:tcBorders>
            <w:vAlign w:val="center"/>
          </w:tcPr>
          <w:p w14:paraId="52DF73DD" w14:textId="77777777" w:rsidR="00896A27" w:rsidRPr="004B67E4" w:rsidRDefault="00896A27" w:rsidP="00896A27">
            <w:pPr>
              <w:jc w:val="center"/>
              <w:rPr>
                <w:sz w:val="24"/>
                <w:szCs w:val="24"/>
              </w:rPr>
            </w:pPr>
          </w:p>
        </w:tc>
        <w:tc>
          <w:tcPr>
            <w:tcW w:w="1704" w:type="dxa"/>
            <w:vMerge/>
            <w:tcBorders>
              <w:top w:val="nil"/>
            </w:tcBorders>
            <w:vAlign w:val="center"/>
          </w:tcPr>
          <w:p w14:paraId="616CC784" w14:textId="77777777" w:rsidR="00896A27" w:rsidRPr="004B67E4" w:rsidRDefault="00896A27" w:rsidP="00896A27">
            <w:pPr>
              <w:jc w:val="center"/>
              <w:rPr>
                <w:sz w:val="24"/>
                <w:szCs w:val="24"/>
              </w:rPr>
            </w:pPr>
          </w:p>
        </w:tc>
        <w:tc>
          <w:tcPr>
            <w:tcW w:w="3725" w:type="dxa"/>
            <w:vAlign w:val="center"/>
          </w:tcPr>
          <w:p w14:paraId="252EF1D0" w14:textId="77777777" w:rsidR="00896A27" w:rsidRDefault="00896A27" w:rsidP="00896A27">
            <w:pPr>
              <w:pStyle w:val="TableParagraph"/>
              <w:spacing w:line="357" w:lineRule="exact"/>
              <w:jc w:val="center"/>
              <w:rPr>
                <w:sz w:val="24"/>
                <w:szCs w:val="24"/>
                <w:lang w:eastAsia="zh-TW"/>
              </w:rPr>
            </w:pPr>
            <w:r>
              <w:rPr>
                <w:rFonts w:hint="eastAsia"/>
                <w:sz w:val="24"/>
                <w:szCs w:val="24"/>
                <w:lang w:eastAsia="zh-TW"/>
              </w:rPr>
              <w:t>2.</w:t>
            </w:r>
            <w:r w:rsidRPr="004B67E4">
              <w:rPr>
                <w:sz w:val="24"/>
                <w:szCs w:val="24"/>
                <w:lang w:eastAsia="zh-TW"/>
              </w:rPr>
              <w:t>開辦</w:t>
            </w:r>
            <w:r>
              <w:rPr>
                <w:rFonts w:hint="eastAsia"/>
                <w:sz w:val="24"/>
                <w:szCs w:val="24"/>
                <w:lang w:eastAsia="zh-TW"/>
              </w:rPr>
              <w:t>補救教學</w:t>
            </w:r>
            <w:r w:rsidRPr="004B67E4">
              <w:rPr>
                <w:sz w:val="24"/>
                <w:szCs w:val="24"/>
                <w:lang w:eastAsia="zh-TW"/>
              </w:rPr>
              <w:t>、攜手計畫與課後照顧班</w:t>
            </w:r>
          </w:p>
          <w:p w14:paraId="14FF90C2" w14:textId="77777777" w:rsidR="00896A27" w:rsidRPr="009B5C40" w:rsidRDefault="00896A27" w:rsidP="00896A27">
            <w:pPr>
              <w:pStyle w:val="TableParagraph"/>
              <w:spacing w:line="357" w:lineRule="exact"/>
              <w:jc w:val="center"/>
              <w:rPr>
                <w:sz w:val="24"/>
                <w:szCs w:val="24"/>
                <w:lang w:eastAsia="zh-TW"/>
              </w:rPr>
            </w:pPr>
            <w:r>
              <w:rPr>
                <w:rFonts w:hint="eastAsia"/>
                <w:sz w:val="24"/>
                <w:szCs w:val="24"/>
                <w:lang w:eastAsia="zh-TW"/>
              </w:rPr>
              <w:t>3.開辦棒球隊夜間</w:t>
            </w:r>
            <w:proofErr w:type="gramStart"/>
            <w:r>
              <w:rPr>
                <w:rFonts w:hint="eastAsia"/>
                <w:sz w:val="24"/>
                <w:szCs w:val="24"/>
                <w:lang w:eastAsia="zh-TW"/>
              </w:rPr>
              <w:t>課輔班</w:t>
            </w:r>
            <w:proofErr w:type="gramEnd"/>
          </w:p>
        </w:tc>
        <w:tc>
          <w:tcPr>
            <w:tcW w:w="992" w:type="dxa"/>
            <w:vAlign w:val="center"/>
          </w:tcPr>
          <w:p w14:paraId="2B610DF0" w14:textId="77777777" w:rsidR="00896A27" w:rsidRPr="004B67E4" w:rsidRDefault="00896A27" w:rsidP="00896A27">
            <w:pPr>
              <w:jc w:val="center"/>
            </w:pPr>
            <w:proofErr w:type="spellStart"/>
            <w:r w:rsidRPr="004B67E4">
              <w:rPr>
                <w:w w:val="95"/>
              </w:rPr>
              <w:t>教務處</w:t>
            </w:r>
            <w:proofErr w:type="spellEnd"/>
          </w:p>
          <w:p w14:paraId="45607126" w14:textId="77777777" w:rsidR="00896A27" w:rsidRPr="004B67E4" w:rsidRDefault="00896A27" w:rsidP="00896A27">
            <w:pPr>
              <w:jc w:val="center"/>
            </w:pPr>
            <w:proofErr w:type="spellStart"/>
            <w:r w:rsidRPr="004B67E4">
              <w:rPr>
                <w:w w:val="95"/>
              </w:rPr>
              <w:t>輔導處</w:t>
            </w:r>
            <w:proofErr w:type="spellEnd"/>
          </w:p>
        </w:tc>
        <w:tc>
          <w:tcPr>
            <w:tcW w:w="567" w:type="dxa"/>
            <w:tcBorders>
              <w:right w:val="single" w:sz="4" w:space="0" w:color="auto"/>
            </w:tcBorders>
            <w:vAlign w:val="center"/>
          </w:tcPr>
          <w:p w14:paraId="1FE1AB27" w14:textId="163D91AE"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562A69F2" w14:textId="0190851A"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2F6FC3AC" w14:textId="1C8876B8"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6DB2626A"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F7680E7"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5BC4CDC6" w14:textId="77777777" w:rsidTr="00896A27">
        <w:trPr>
          <w:trHeight w:val="479"/>
        </w:trPr>
        <w:tc>
          <w:tcPr>
            <w:tcW w:w="955" w:type="dxa"/>
            <w:vMerge w:val="restart"/>
            <w:vAlign w:val="center"/>
          </w:tcPr>
          <w:p w14:paraId="0D22DF99" w14:textId="77777777" w:rsidR="00896A27" w:rsidRPr="004B67E4" w:rsidRDefault="00896A27" w:rsidP="00896A27">
            <w:pPr>
              <w:pStyle w:val="TableParagraph"/>
              <w:spacing w:before="84" w:line="280" w:lineRule="auto"/>
              <w:ind w:left="335" w:right="328"/>
              <w:jc w:val="center"/>
              <w:rPr>
                <w:sz w:val="24"/>
                <w:szCs w:val="24"/>
                <w:lang w:eastAsia="zh-TW"/>
              </w:rPr>
            </w:pPr>
            <w:r w:rsidRPr="004B67E4">
              <w:rPr>
                <w:sz w:val="24"/>
                <w:szCs w:val="24"/>
                <w:lang w:eastAsia="zh-TW"/>
              </w:rPr>
              <w:t>建構</w:t>
            </w:r>
            <w:proofErr w:type="gramStart"/>
            <w:r w:rsidRPr="004B67E4">
              <w:rPr>
                <w:sz w:val="24"/>
                <w:szCs w:val="24"/>
                <w:lang w:eastAsia="zh-TW"/>
              </w:rPr>
              <w:t>優質訓輔措</w:t>
            </w:r>
            <w:proofErr w:type="gramEnd"/>
            <w:r w:rsidRPr="004B67E4">
              <w:rPr>
                <w:sz w:val="24"/>
                <w:szCs w:val="24"/>
                <w:lang w:eastAsia="zh-TW"/>
              </w:rPr>
              <w:t>施建全學生人格</w:t>
            </w:r>
          </w:p>
          <w:p w14:paraId="0DE8B046" w14:textId="77777777" w:rsidR="00896A27" w:rsidRPr="004B67E4" w:rsidRDefault="00896A27" w:rsidP="00896A27">
            <w:pPr>
              <w:pStyle w:val="TableParagraph"/>
              <w:spacing w:before="28"/>
              <w:ind w:left="4"/>
              <w:jc w:val="center"/>
              <w:rPr>
                <w:sz w:val="24"/>
                <w:szCs w:val="24"/>
              </w:rPr>
            </w:pPr>
            <w:r w:rsidRPr="004B67E4">
              <w:rPr>
                <w:w w:val="99"/>
                <w:sz w:val="24"/>
                <w:szCs w:val="24"/>
              </w:rPr>
              <w:t>發</w:t>
            </w:r>
          </w:p>
        </w:tc>
        <w:tc>
          <w:tcPr>
            <w:tcW w:w="1704" w:type="dxa"/>
            <w:vMerge w:val="restart"/>
            <w:vAlign w:val="center"/>
          </w:tcPr>
          <w:p w14:paraId="32BF300B" w14:textId="77777777" w:rsidR="00896A27" w:rsidRPr="004B67E4" w:rsidRDefault="00896A27" w:rsidP="00896A27">
            <w:pPr>
              <w:pStyle w:val="TableParagraph"/>
              <w:spacing w:line="223" w:lineRule="auto"/>
              <w:ind w:left="110" w:right="184"/>
              <w:jc w:val="center"/>
              <w:rPr>
                <w:sz w:val="24"/>
                <w:szCs w:val="24"/>
                <w:lang w:eastAsia="zh-TW"/>
              </w:rPr>
            </w:pPr>
            <w:r w:rsidRPr="004B67E4">
              <w:rPr>
                <w:sz w:val="24"/>
                <w:szCs w:val="24"/>
                <w:lang w:eastAsia="zh-TW"/>
              </w:rPr>
              <w:t>一、合宜訓導體制，協助學生成長</w:t>
            </w:r>
          </w:p>
        </w:tc>
        <w:tc>
          <w:tcPr>
            <w:tcW w:w="3725" w:type="dxa"/>
            <w:vAlign w:val="center"/>
          </w:tcPr>
          <w:p w14:paraId="6BA2DBD4" w14:textId="77777777" w:rsidR="00896A27" w:rsidRPr="004B67E4" w:rsidRDefault="00896A27" w:rsidP="00896A27">
            <w:pPr>
              <w:pStyle w:val="TableParagraph"/>
              <w:spacing w:before="84" w:line="375" w:lineRule="exact"/>
              <w:ind w:left="105"/>
              <w:jc w:val="center"/>
              <w:rPr>
                <w:sz w:val="24"/>
                <w:szCs w:val="24"/>
                <w:lang w:eastAsia="zh-TW"/>
              </w:rPr>
            </w:pPr>
            <w:r w:rsidRPr="004B67E4">
              <w:rPr>
                <w:sz w:val="24"/>
                <w:szCs w:val="24"/>
                <w:lang w:eastAsia="zh-TW"/>
              </w:rPr>
              <w:t>1.</w:t>
            </w:r>
            <w:proofErr w:type="gramStart"/>
            <w:r w:rsidRPr="004B67E4">
              <w:rPr>
                <w:sz w:val="24"/>
                <w:szCs w:val="24"/>
                <w:lang w:eastAsia="zh-TW"/>
              </w:rPr>
              <w:t>研</w:t>
            </w:r>
            <w:proofErr w:type="gramEnd"/>
            <w:r w:rsidRPr="004B67E4">
              <w:rPr>
                <w:sz w:val="24"/>
                <w:szCs w:val="24"/>
                <w:lang w:eastAsia="zh-TW"/>
              </w:rPr>
              <w:t>訂學校教師訓輔工作手冊</w:t>
            </w:r>
          </w:p>
        </w:tc>
        <w:tc>
          <w:tcPr>
            <w:tcW w:w="992" w:type="dxa"/>
            <w:vAlign w:val="center"/>
          </w:tcPr>
          <w:p w14:paraId="61D838F1" w14:textId="77777777" w:rsidR="00896A27" w:rsidRPr="004B67E4" w:rsidRDefault="00896A27" w:rsidP="00896A27">
            <w:pPr>
              <w:jc w:val="center"/>
            </w:pPr>
            <w:proofErr w:type="spellStart"/>
            <w:r w:rsidRPr="004B67E4">
              <w:t>各處室</w:t>
            </w:r>
            <w:proofErr w:type="spellEnd"/>
          </w:p>
        </w:tc>
        <w:tc>
          <w:tcPr>
            <w:tcW w:w="567" w:type="dxa"/>
            <w:tcBorders>
              <w:right w:val="single" w:sz="4" w:space="0" w:color="auto"/>
            </w:tcBorders>
            <w:vAlign w:val="center"/>
          </w:tcPr>
          <w:p w14:paraId="3F0D692A" w14:textId="77777777" w:rsidR="00896A27" w:rsidRPr="004B67E4" w:rsidRDefault="00896A27" w:rsidP="00896A27">
            <w:pPr>
              <w:pStyle w:val="TableParagraph"/>
              <w:spacing w:before="10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874C098" w14:textId="481B0C33" w:rsidR="00896A27" w:rsidRPr="004B67E4" w:rsidRDefault="00896A27" w:rsidP="00896A27">
            <w:pPr>
              <w:pStyle w:val="TableParagraph"/>
              <w:spacing w:before="10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0885484" w14:textId="3F52D9A7" w:rsidR="00896A27" w:rsidRPr="004B67E4" w:rsidRDefault="00896A27" w:rsidP="00896A27">
            <w:pPr>
              <w:pStyle w:val="TableParagraph"/>
              <w:spacing w:before="10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91F00C8" w14:textId="77777777" w:rsidR="00896A27" w:rsidRPr="004B67E4" w:rsidRDefault="00896A27" w:rsidP="00896A27">
            <w:pPr>
              <w:pStyle w:val="TableParagraph"/>
              <w:spacing w:before="10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056DAE4F" w14:textId="77777777" w:rsidR="00896A27" w:rsidRPr="004B67E4" w:rsidRDefault="00896A27" w:rsidP="00896A27">
            <w:pPr>
              <w:pStyle w:val="TableParagraph"/>
              <w:spacing w:before="10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3C110675" w14:textId="77777777" w:rsidTr="00896A27">
        <w:trPr>
          <w:trHeight w:val="724"/>
        </w:trPr>
        <w:tc>
          <w:tcPr>
            <w:tcW w:w="955" w:type="dxa"/>
            <w:vMerge/>
            <w:tcBorders>
              <w:top w:val="nil"/>
            </w:tcBorders>
            <w:vAlign w:val="center"/>
          </w:tcPr>
          <w:p w14:paraId="2817088C" w14:textId="77777777" w:rsidR="00896A27" w:rsidRPr="004B67E4" w:rsidRDefault="00896A27" w:rsidP="00896A27">
            <w:pPr>
              <w:jc w:val="center"/>
              <w:rPr>
                <w:sz w:val="24"/>
                <w:szCs w:val="24"/>
              </w:rPr>
            </w:pPr>
          </w:p>
        </w:tc>
        <w:tc>
          <w:tcPr>
            <w:tcW w:w="1704" w:type="dxa"/>
            <w:vMerge/>
            <w:tcBorders>
              <w:top w:val="nil"/>
            </w:tcBorders>
            <w:vAlign w:val="center"/>
          </w:tcPr>
          <w:p w14:paraId="16AFBC54" w14:textId="77777777" w:rsidR="00896A27" w:rsidRPr="004B67E4" w:rsidRDefault="00896A27" w:rsidP="00896A27">
            <w:pPr>
              <w:jc w:val="center"/>
              <w:rPr>
                <w:sz w:val="24"/>
                <w:szCs w:val="24"/>
              </w:rPr>
            </w:pPr>
          </w:p>
        </w:tc>
        <w:tc>
          <w:tcPr>
            <w:tcW w:w="3725" w:type="dxa"/>
            <w:vAlign w:val="center"/>
          </w:tcPr>
          <w:p w14:paraId="6ED89158" w14:textId="77777777" w:rsidR="00896A27" w:rsidRPr="004B67E4" w:rsidRDefault="00896A27" w:rsidP="00896A27">
            <w:pPr>
              <w:pStyle w:val="TableParagraph"/>
              <w:spacing w:line="355" w:lineRule="exact"/>
              <w:ind w:left="105"/>
              <w:jc w:val="center"/>
              <w:rPr>
                <w:sz w:val="24"/>
                <w:szCs w:val="24"/>
                <w:lang w:eastAsia="zh-TW"/>
              </w:rPr>
            </w:pPr>
            <w:r w:rsidRPr="004B67E4">
              <w:rPr>
                <w:sz w:val="24"/>
                <w:szCs w:val="24"/>
                <w:lang w:eastAsia="zh-TW"/>
              </w:rPr>
              <w:t>2.辦理研習成長，落實教育宣導，</w:t>
            </w:r>
          </w:p>
          <w:p w14:paraId="054CCAF8" w14:textId="77777777" w:rsidR="00896A27" w:rsidRPr="004B67E4" w:rsidRDefault="00896A27" w:rsidP="00896A27">
            <w:pPr>
              <w:pStyle w:val="TableParagraph"/>
              <w:spacing w:line="350" w:lineRule="exact"/>
              <w:ind w:left="384"/>
              <w:jc w:val="center"/>
              <w:rPr>
                <w:sz w:val="24"/>
                <w:szCs w:val="24"/>
              </w:rPr>
            </w:pPr>
            <w:proofErr w:type="spellStart"/>
            <w:r w:rsidRPr="004B67E4">
              <w:rPr>
                <w:sz w:val="24"/>
                <w:szCs w:val="24"/>
              </w:rPr>
              <w:t>增進教師輔導知</w:t>
            </w:r>
            <w:proofErr w:type="spellEnd"/>
          </w:p>
        </w:tc>
        <w:tc>
          <w:tcPr>
            <w:tcW w:w="992" w:type="dxa"/>
            <w:vAlign w:val="center"/>
          </w:tcPr>
          <w:p w14:paraId="6E133214" w14:textId="77777777" w:rsidR="00896A27" w:rsidRPr="004B67E4" w:rsidRDefault="00896A27" w:rsidP="00896A27">
            <w:pPr>
              <w:jc w:val="center"/>
            </w:pPr>
            <w:proofErr w:type="spellStart"/>
            <w:r w:rsidRPr="004B67E4">
              <w:t>輔導處</w:t>
            </w:r>
            <w:proofErr w:type="spellEnd"/>
          </w:p>
        </w:tc>
        <w:tc>
          <w:tcPr>
            <w:tcW w:w="567" w:type="dxa"/>
            <w:tcBorders>
              <w:right w:val="single" w:sz="4" w:space="0" w:color="auto"/>
            </w:tcBorders>
            <w:vAlign w:val="center"/>
          </w:tcPr>
          <w:p w14:paraId="71752CFD" w14:textId="77777777" w:rsidR="00896A27" w:rsidRPr="004B67E4" w:rsidRDefault="00896A27" w:rsidP="00896A27">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79627B0" w14:textId="016EE505" w:rsidR="00896A27" w:rsidRPr="004B67E4" w:rsidRDefault="00896A27" w:rsidP="00896A27">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74BCC57" w14:textId="3F3B78CD"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71EAE4C4"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B573820"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5AFC9B4E" w14:textId="77777777" w:rsidTr="00896A27">
        <w:trPr>
          <w:trHeight w:val="729"/>
        </w:trPr>
        <w:tc>
          <w:tcPr>
            <w:tcW w:w="955" w:type="dxa"/>
            <w:vMerge/>
            <w:tcBorders>
              <w:top w:val="nil"/>
            </w:tcBorders>
            <w:vAlign w:val="center"/>
          </w:tcPr>
          <w:p w14:paraId="74318061" w14:textId="77777777" w:rsidR="00896A27" w:rsidRPr="004B67E4" w:rsidRDefault="00896A27" w:rsidP="00896A27">
            <w:pPr>
              <w:jc w:val="center"/>
              <w:rPr>
                <w:sz w:val="24"/>
                <w:szCs w:val="24"/>
              </w:rPr>
            </w:pPr>
          </w:p>
        </w:tc>
        <w:tc>
          <w:tcPr>
            <w:tcW w:w="1704" w:type="dxa"/>
            <w:vMerge/>
            <w:tcBorders>
              <w:top w:val="nil"/>
            </w:tcBorders>
            <w:vAlign w:val="center"/>
          </w:tcPr>
          <w:p w14:paraId="2A170D30" w14:textId="77777777" w:rsidR="00896A27" w:rsidRPr="004B67E4" w:rsidRDefault="00896A27" w:rsidP="00896A27">
            <w:pPr>
              <w:jc w:val="center"/>
              <w:rPr>
                <w:sz w:val="24"/>
                <w:szCs w:val="24"/>
              </w:rPr>
            </w:pPr>
          </w:p>
        </w:tc>
        <w:tc>
          <w:tcPr>
            <w:tcW w:w="3725" w:type="dxa"/>
            <w:vAlign w:val="center"/>
          </w:tcPr>
          <w:p w14:paraId="5161BF55" w14:textId="77777777" w:rsidR="00896A27" w:rsidRPr="004B67E4" w:rsidRDefault="00896A27" w:rsidP="00896A27">
            <w:pPr>
              <w:pStyle w:val="TableParagraph"/>
              <w:spacing w:before="84"/>
              <w:ind w:left="105"/>
              <w:jc w:val="center"/>
              <w:rPr>
                <w:sz w:val="24"/>
                <w:szCs w:val="24"/>
                <w:lang w:eastAsia="zh-TW"/>
              </w:rPr>
            </w:pPr>
            <w:r w:rsidRPr="004B67E4">
              <w:rPr>
                <w:sz w:val="24"/>
                <w:szCs w:val="24"/>
                <w:lang w:eastAsia="zh-TW"/>
              </w:rPr>
              <w:t>3.實施榮譽制度表彰</w:t>
            </w:r>
            <w:r>
              <w:rPr>
                <w:rFonts w:hint="eastAsia"/>
                <w:sz w:val="24"/>
                <w:szCs w:val="24"/>
                <w:lang w:eastAsia="zh-TW"/>
              </w:rPr>
              <w:t>富源</w:t>
            </w:r>
            <w:r w:rsidRPr="004B67E4">
              <w:rPr>
                <w:sz w:val="24"/>
                <w:szCs w:val="24"/>
                <w:lang w:eastAsia="zh-TW"/>
              </w:rPr>
              <w:t>好兒童</w:t>
            </w:r>
          </w:p>
        </w:tc>
        <w:tc>
          <w:tcPr>
            <w:tcW w:w="992" w:type="dxa"/>
            <w:vAlign w:val="center"/>
          </w:tcPr>
          <w:p w14:paraId="2DF5F200" w14:textId="77777777" w:rsidR="00896A27" w:rsidRPr="004B67E4" w:rsidRDefault="00896A27" w:rsidP="00896A27">
            <w:pPr>
              <w:jc w:val="center"/>
            </w:pPr>
            <w:proofErr w:type="spellStart"/>
            <w:r w:rsidRPr="004B67E4">
              <w:rPr>
                <w:w w:val="95"/>
              </w:rPr>
              <w:t>教務處</w:t>
            </w:r>
            <w:proofErr w:type="spellEnd"/>
          </w:p>
          <w:p w14:paraId="4F51C6D6" w14:textId="77777777" w:rsidR="00896A27" w:rsidRPr="004B67E4" w:rsidRDefault="00896A27" w:rsidP="00896A27">
            <w:pPr>
              <w:jc w:val="center"/>
            </w:pPr>
            <w:proofErr w:type="spellStart"/>
            <w:r w:rsidRPr="004B67E4">
              <w:rPr>
                <w:w w:val="95"/>
              </w:rPr>
              <w:t>輔導處</w:t>
            </w:r>
            <w:proofErr w:type="spellEnd"/>
          </w:p>
        </w:tc>
        <w:tc>
          <w:tcPr>
            <w:tcW w:w="567" w:type="dxa"/>
            <w:tcBorders>
              <w:right w:val="single" w:sz="4" w:space="0" w:color="auto"/>
            </w:tcBorders>
            <w:vAlign w:val="center"/>
          </w:tcPr>
          <w:p w14:paraId="0F45DB9C" w14:textId="2B8D2E62"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F0E2113" w14:textId="050B0FBB"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06069750" w14:textId="063A20EF"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45E78EE9"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F6258FC"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257B27BA" w14:textId="77777777" w:rsidTr="00896A27">
        <w:trPr>
          <w:trHeight w:val="546"/>
        </w:trPr>
        <w:tc>
          <w:tcPr>
            <w:tcW w:w="955" w:type="dxa"/>
            <w:vMerge/>
            <w:tcBorders>
              <w:top w:val="nil"/>
            </w:tcBorders>
            <w:vAlign w:val="center"/>
          </w:tcPr>
          <w:p w14:paraId="27DEDE6C" w14:textId="77777777" w:rsidR="00896A27" w:rsidRPr="004B67E4" w:rsidRDefault="00896A27" w:rsidP="00896A27">
            <w:pPr>
              <w:jc w:val="center"/>
              <w:rPr>
                <w:sz w:val="24"/>
                <w:szCs w:val="24"/>
              </w:rPr>
            </w:pPr>
          </w:p>
        </w:tc>
        <w:tc>
          <w:tcPr>
            <w:tcW w:w="1704" w:type="dxa"/>
            <w:vMerge/>
            <w:tcBorders>
              <w:top w:val="nil"/>
            </w:tcBorders>
            <w:vAlign w:val="center"/>
          </w:tcPr>
          <w:p w14:paraId="2C079BF8" w14:textId="77777777" w:rsidR="00896A27" w:rsidRPr="004B67E4" w:rsidRDefault="00896A27" w:rsidP="00896A27">
            <w:pPr>
              <w:jc w:val="center"/>
              <w:rPr>
                <w:sz w:val="24"/>
                <w:szCs w:val="24"/>
              </w:rPr>
            </w:pPr>
          </w:p>
        </w:tc>
        <w:tc>
          <w:tcPr>
            <w:tcW w:w="3725" w:type="dxa"/>
            <w:vAlign w:val="center"/>
          </w:tcPr>
          <w:p w14:paraId="3AF73E8E" w14:textId="77777777" w:rsidR="00896A27" w:rsidRPr="004B67E4" w:rsidRDefault="00896A27" w:rsidP="00896A27">
            <w:pPr>
              <w:pStyle w:val="TableParagraph"/>
              <w:spacing w:before="127"/>
              <w:ind w:left="105"/>
              <w:jc w:val="center"/>
              <w:rPr>
                <w:sz w:val="24"/>
                <w:szCs w:val="24"/>
                <w:lang w:eastAsia="zh-TW"/>
              </w:rPr>
            </w:pPr>
            <w:r w:rsidRPr="004B67E4">
              <w:rPr>
                <w:sz w:val="24"/>
                <w:szCs w:val="24"/>
                <w:lang w:eastAsia="zh-TW"/>
              </w:rPr>
              <w:t>4.推展學生成長團體輔導活動</w:t>
            </w:r>
          </w:p>
        </w:tc>
        <w:tc>
          <w:tcPr>
            <w:tcW w:w="992" w:type="dxa"/>
            <w:vAlign w:val="center"/>
          </w:tcPr>
          <w:p w14:paraId="3A278FAC" w14:textId="77777777" w:rsidR="00896A27" w:rsidRPr="004B67E4" w:rsidRDefault="00896A27" w:rsidP="00896A27">
            <w:pPr>
              <w:jc w:val="center"/>
            </w:pPr>
            <w:proofErr w:type="spellStart"/>
            <w:r w:rsidRPr="004B67E4">
              <w:t>輔導處</w:t>
            </w:r>
            <w:proofErr w:type="spellEnd"/>
          </w:p>
        </w:tc>
        <w:tc>
          <w:tcPr>
            <w:tcW w:w="567" w:type="dxa"/>
            <w:tcBorders>
              <w:right w:val="single" w:sz="4" w:space="0" w:color="auto"/>
            </w:tcBorders>
            <w:vAlign w:val="center"/>
          </w:tcPr>
          <w:p w14:paraId="1ABF9B45" w14:textId="77777777" w:rsidR="00896A27" w:rsidRPr="004B67E4" w:rsidRDefault="00896A27" w:rsidP="00896A27">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4B912203" w14:textId="52D9EFAA" w:rsidR="00896A27" w:rsidRPr="004B67E4" w:rsidRDefault="00896A27" w:rsidP="00896A27">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3B45B1E" w14:textId="23D8B47F" w:rsidR="00896A27" w:rsidRPr="004B67E4" w:rsidRDefault="00896A27" w:rsidP="00896A27">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79185873" w14:textId="77777777" w:rsidR="00896A27" w:rsidRPr="004B67E4" w:rsidRDefault="00896A27" w:rsidP="00896A27">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360629B7" w14:textId="77777777" w:rsidR="00896A27" w:rsidRPr="004B67E4" w:rsidRDefault="00896A27" w:rsidP="00896A27">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0D4F147E" w14:textId="77777777" w:rsidTr="00896A27">
        <w:trPr>
          <w:trHeight w:val="729"/>
        </w:trPr>
        <w:tc>
          <w:tcPr>
            <w:tcW w:w="955" w:type="dxa"/>
            <w:vMerge/>
            <w:tcBorders>
              <w:top w:val="nil"/>
            </w:tcBorders>
            <w:vAlign w:val="center"/>
          </w:tcPr>
          <w:p w14:paraId="00AFC0AC" w14:textId="77777777" w:rsidR="00896A27" w:rsidRPr="004B67E4" w:rsidRDefault="00896A27" w:rsidP="00896A27">
            <w:pPr>
              <w:jc w:val="center"/>
              <w:rPr>
                <w:sz w:val="24"/>
                <w:szCs w:val="24"/>
              </w:rPr>
            </w:pPr>
          </w:p>
        </w:tc>
        <w:tc>
          <w:tcPr>
            <w:tcW w:w="1704" w:type="dxa"/>
            <w:vMerge w:val="restart"/>
            <w:vAlign w:val="center"/>
          </w:tcPr>
          <w:p w14:paraId="717F3F81" w14:textId="77777777" w:rsidR="00896A27" w:rsidRPr="004B67E4" w:rsidRDefault="00896A27" w:rsidP="00896A27">
            <w:pPr>
              <w:pStyle w:val="TableParagraph"/>
              <w:spacing w:before="84" w:line="283" w:lineRule="auto"/>
              <w:ind w:left="110" w:right="185"/>
              <w:jc w:val="center"/>
              <w:rPr>
                <w:sz w:val="24"/>
                <w:szCs w:val="24"/>
                <w:lang w:eastAsia="zh-TW"/>
              </w:rPr>
            </w:pPr>
            <w:r w:rsidRPr="004B67E4">
              <w:rPr>
                <w:spacing w:val="-3"/>
                <w:sz w:val="24"/>
                <w:szCs w:val="24"/>
                <w:lang w:eastAsia="zh-TW"/>
              </w:rPr>
              <w:t>二、推動人權法治教育建構友善校</w:t>
            </w:r>
            <w:r w:rsidRPr="004B67E4">
              <w:rPr>
                <w:sz w:val="24"/>
                <w:szCs w:val="24"/>
                <w:lang w:eastAsia="zh-TW"/>
              </w:rPr>
              <w:t>園</w:t>
            </w:r>
          </w:p>
        </w:tc>
        <w:tc>
          <w:tcPr>
            <w:tcW w:w="3725" w:type="dxa"/>
            <w:vAlign w:val="center"/>
          </w:tcPr>
          <w:p w14:paraId="39B41A79" w14:textId="77777777" w:rsidR="00896A27" w:rsidRPr="004B67E4" w:rsidRDefault="00896A27" w:rsidP="00896A27">
            <w:pPr>
              <w:pStyle w:val="TableParagraph"/>
              <w:jc w:val="center"/>
              <w:rPr>
                <w:lang w:eastAsia="zh-TW"/>
              </w:rPr>
            </w:pPr>
            <w:r w:rsidRPr="00522EF1">
              <w:rPr>
                <w:lang w:eastAsia="zh-TW"/>
              </w:rPr>
              <w:t>1.落實輔導與管教辦法，以「愛」、「尊重」、「包容」深耕班級經營</w:t>
            </w:r>
          </w:p>
        </w:tc>
        <w:tc>
          <w:tcPr>
            <w:tcW w:w="992" w:type="dxa"/>
            <w:vAlign w:val="center"/>
          </w:tcPr>
          <w:p w14:paraId="4D685478" w14:textId="77777777" w:rsidR="00896A27" w:rsidRPr="004B67E4" w:rsidRDefault="00896A27" w:rsidP="00896A27">
            <w:pPr>
              <w:jc w:val="center"/>
            </w:pPr>
            <w:proofErr w:type="spellStart"/>
            <w:r w:rsidRPr="004B67E4">
              <w:t>全體教師</w:t>
            </w:r>
            <w:proofErr w:type="spellEnd"/>
          </w:p>
        </w:tc>
        <w:tc>
          <w:tcPr>
            <w:tcW w:w="567" w:type="dxa"/>
            <w:tcBorders>
              <w:right w:val="single" w:sz="4" w:space="0" w:color="auto"/>
            </w:tcBorders>
            <w:vAlign w:val="center"/>
          </w:tcPr>
          <w:p w14:paraId="367D687F" w14:textId="77777777" w:rsidR="00896A27" w:rsidRPr="004B67E4" w:rsidRDefault="00896A27" w:rsidP="00896A27">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B0ED5D3" w14:textId="3D37FB7A" w:rsidR="00896A27" w:rsidRPr="004B67E4" w:rsidRDefault="00896A27" w:rsidP="00896A27">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41E8F01" w14:textId="61D7B385"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360DC0D"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5E6AB86"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7C22F6E7" w14:textId="77777777" w:rsidTr="00896A27">
        <w:trPr>
          <w:trHeight w:val="729"/>
        </w:trPr>
        <w:tc>
          <w:tcPr>
            <w:tcW w:w="955" w:type="dxa"/>
            <w:vMerge/>
            <w:tcBorders>
              <w:top w:val="nil"/>
            </w:tcBorders>
            <w:vAlign w:val="center"/>
          </w:tcPr>
          <w:p w14:paraId="2DD1CCF6" w14:textId="77777777" w:rsidR="00896A27" w:rsidRPr="004B67E4" w:rsidRDefault="00896A27" w:rsidP="00896A27">
            <w:pPr>
              <w:jc w:val="center"/>
              <w:rPr>
                <w:sz w:val="24"/>
                <w:szCs w:val="24"/>
              </w:rPr>
            </w:pPr>
          </w:p>
        </w:tc>
        <w:tc>
          <w:tcPr>
            <w:tcW w:w="1704" w:type="dxa"/>
            <w:vMerge/>
            <w:tcBorders>
              <w:top w:val="nil"/>
            </w:tcBorders>
            <w:vAlign w:val="center"/>
          </w:tcPr>
          <w:p w14:paraId="64B0D321" w14:textId="77777777" w:rsidR="00896A27" w:rsidRPr="004B67E4" w:rsidRDefault="00896A27" w:rsidP="00896A27">
            <w:pPr>
              <w:jc w:val="center"/>
              <w:rPr>
                <w:sz w:val="24"/>
                <w:szCs w:val="24"/>
              </w:rPr>
            </w:pPr>
          </w:p>
        </w:tc>
        <w:tc>
          <w:tcPr>
            <w:tcW w:w="3725" w:type="dxa"/>
            <w:vAlign w:val="center"/>
          </w:tcPr>
          <w:p w14:paraId="6EA08A0D" w14:textId="77777777" w:rsidR="00896A27" w:rsidRPr="00522EF1" w:rsidRDefault="00896A27" w:rsidP="00896A27">
            <w:pPr>
              <w:pStyle w:val="TableParagraph"/>
              <w:jc w:val="center"/>
              <w:rPr>
                <w:lang w:eastAsia="zh-TW"/>
              </w:rPr>
            </w:pPr>
            <w:r w:rsidRPr="00522EF1">
              <w:rPr>
                <w:lang w:eastAsia="zh-TW"/>
              </w:rPr>
              <w:t>2.辦理學生自治市幹部選舉，與校長有約，強化公共事物參與</w:t>
            </w:r>
          </w:p>
        </w:tc>
        <w:tc>
          <w:tcPr>
            <w:tcW w:w="992" w:type="dxa"/>
            <w:vAlign w:val="center"/>
          </w:tcPr>
          <w:p w14:paraId="1FDD1899" w14:textId="77777777" w:rsidR="00896A27" w:rsidRPr="004B67E4" w:rsidRDefault="00896A27" w:rsidP="00896A27">
            <w:pPr>
              <w:jc w:val="center"/>
            </w:pPr>
            <w:r>
              <w:rPr>
                <w:rFonts w:hint="eastAsia"/>
                <w:lang w:eastAsia="zh-TW"/>
              </w:rPr>
              <w:t>訓育組</w:t>
            </w:r>
          </w:p>
        </w:tc>
        <w:tc>
          <w:tcPr>
            <w:tcW w:w="567" w:type="dxa"/>
            <w:tcBorders>
              <w:right w:val="single" w:sz="4" w:space="0" w:color="auto"/>
            </w:tcBorders>
            <w:vAlign w:val="center"/>
          </w:tcPr>
          <w:p w14:paraId="00057370" w14:textId="77777777" w:rsidR="00896A27" w:rsidRPr="004B67E4" w:rsidRDefault="00896A27" w:rsidP="00896A27">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93BC8E2" w14:textId="36C404CF" w:rsidR="00896A27" w:rsidRPr="004B67E4" w:rsidRDefault="00896A27" w:rsidP="00896A27">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6C2A3899" w14:textId="392D484F"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ACA262B"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28270621"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3D24DF39" w14:textId="77777777" w:rsidTr="00896A27">
        <w:trPr>
          <w:trHeight w:val="729"/>
        </w:trPr>
        <w:tc>
          <w:tcPr>
            <w:tcW w:w="955" w:type="dxa"/>
            <w:vMerge/>
            <w:tcBorders>
              <w:top w:val="nil"/>
            </w:tcBorders>
            <w:vAlign w:val="center"/>
          </w:tcPr>
          <w:p w14:paraId="6466F0BB" w14:textId="77777777" w:rsidR="00896A27" w:rsidRPr="004B67E4" w:rsidRDefault="00896A27" w:rsidP="00896A27">
            <w:pPr>
              <w:jc w:val="center"/>
              <w:rPr>
                <w:sz w:val="24"/>
                <w:szCs w:val="24"/>
              </w:rPr>
            </w:pPr>
          </w:p>
        </w:tc>
        <w:tc>
          <w:tcPr>
            <w:tcW w:w="1704" w:type="dxa"/>
            <w:vMerge/>
            <w:tcBorders>
              <w:top w:val="nil"/>
            </w:tcBorders>
            <w:vAlign w:val="center"/>
          </w:tcPr>
          <w:p w14:paraId="5C2E16AA" w14:textId="77777777" w:rsidR="00896A27" w:rsidRPr="004B67E4" w:rsidRDefault="00896A27" w:rsidP="00896A27">
            <w:pPr>
              <w:jc w:val="center"/>
              <w:rPr>
                <w:sz w:val="24"/>
                <w:szCs w:val="24"/>
              </w:rPr>
            </w:pPr>
          </w:p>
        </w:tc>
        <w:tc>
          <w:tcPr>
            <w:tcW w:w="3725" w:type="dxa"/>
            <w:vAlign w:val="center"/>
          </w:tcPr>
          <w:p w14:paraId="6F2864B3" w14:textId="77777777" w:rsidR="00896A27" w:rsidRPr="004B67E4" w:rsidRDefault="00896A27" w:rsidP="00896A27">
            <w:pPr>
              <w:pStyle w:val="TableParagraph"/>
              <w:jc w:val="center"/>
              <w:rPr>
                <w:lang w:eastAsia="zh-TW"/>
              </w:rPr>
            </w:pPr>
            <w:r w:rsidRPr="00522EF1">
              <w:rPr>
                <w:lang w:eastAsia="zh-TW"/>
              </w:rPr>
              <w:t>3.辦理地方法院、</w:t>
            </w:r>
            <w:r w:rsidRPr="00522EF1">
              <w:rPr>
                <w:rFonts w:hint="eastAsia"/>
                <w:lang w:eastAsia="zh-TW"/>
              </w:rPr>
              <w:t>鄉</w:t>
            </w:r>
            <w:r w:rsidRPr="00522EF1">
              <w:rPr>
                <w:lang w:eastAsia="zh-TW"/>
              </w:rPr>
              <w:t>公所、議會、警政機關教學參訪</w:t>
            </w:r>
          </w:p>
        </w:tc>
        <w:tc>
          <w:tcPr>
            <w:tcW w:w="992" w:type="dxa"/>
            <w:vAlign w:val="center"/>
          </w:tcPr>
          <w:p w14:paraId="7BAC2B46" w14:textId="77777777" w:rsidR="00896A27" w:rsidRPr="004B67E4" w:rsidRDefault="00896A27" w:rsidP="00896A27">
            <w:pPr>
              <w:jc w:val="center"/>
            </w:pPr>
            <w:r>
              <w:rPr>
                <w:rFonts w:hint="eastAsia"/>
                <w:lang w:eastAsia="zh-TW"/>
              </w:rPr>
              <w:t>訓育組</w:t>
            </w:r>
          </w:p>
        </w:tc>
        <w:tc>
          <w:tcPr>
            <w:tcW w:w="567" w:type="dxa"/>
            <w:tcBorders>
              <w:right w:val="single" w:sz="4" w:space="0" w:color="auto"/>
            </w:tcBorders>
            <w:vAlign w:val="center"/>
          </w:tcPr>
          <w:p w14:paraId="17050D33" w14:textId="4ED6918C"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ADF59CB" w14:textId="54641818"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37D81F3E" w14:textId="205449F4" w:rsidR="00896A27" w:rsidRPr="004B67E4" w:rsidRDefault="00896A27" w:rsidP="00896A27">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79334C76"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40093AE3"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325EDACE" w14:textId="77777777" w:rsidTr="00896A27">
        <w:trPr>
          <w:trHeight w:val="729"/>
        </w:trPr>
        <w:tc>
          <w:tcPr>
            <w:tcW w:w="955" w:type="dxa"/>
            <w:vMerge/>
            <w:tcBorders>
              <w:top w:val="nil"/>
            </w:tcBorders>
            <w:vAlign w:val="center"/>
          </w:tcPr>
          <w:p w14:paraId="4A944F7E" w14:textId="77777777" w:rsidR="00896A27" w:rsidRPr="004B67E4" w:rsidRDefault="00896A27" w:rsidP="00896A27">
            <w:pPr>
              <w:jc w:val="center"/>
              <w:rPr>
                <w:sz w:val="24"/>
                <w:szCs w:val="24"/>
              </w:rPr>
            </w:pPr>
          </w:p>
        </w:tc>
        <w:tc>
          <w:tcPr>
            <w:tcW w:w="1704" w:type="dxa"/>
            <w:vMerge w:val="restart"/>
            <w:vAlign w:val="center"/>
          </w:tcPr>
          <w:p w14:paraId="36BA810C" w14:textId="77777777" w:rsidR="00896A27" w:rsidRPr="004B67E4" w:rsidRDefault="00896A27" w:rsidP="00896A27">
            <w:pPr>
              <w:pStyle w:val="TableParagraph"/>
              <w:spacing w:before="84" w:line="280" w:lineRule="auto"/>
              <w:ind w:left="110" w:right="184"/>
              <w:jc w:val="center"/>
              <w:rPr>
                <w:sz w:val="24"/>
                <w:szCs w:val="24"/>
                <w:lang w:eastAsia="zh-TW"/>
              </w:rPr>
            </w:pPr>
            <w:r w:rsidRPr="004B67E4">
              <w:rPr>
                <w:spacing w:val="-3"/>
                <w:sz w:val="24"/>
                <w:szCs w:val="24"/>
                <w:lang w:eastAsia="zh-TW"/>
              </w:rPr>
              <w:t>三、強化危</w:t>
            </w:r>
            <w:r w:rsidRPr="004B67E4">
              <w:rPr>
                <w:sz w:val="24"/>
                <w:szCs w:val="24"/>
                <w:lang w:eastAsia="zh-TW"/>
              </w:rPr>
              <w:t xml:space="preserve">機處理能 </w:t>
            </w:r>
            <w:r w:rsidRPr="004B67E4">
              <w:rPr>
                <w:spacing w:val="-3"/>
                <w:sz w:val="24"/>
                <w:szCs w:val="24"/>
                <w:lang w:eastAsia="zh-TW"/>
              </w:rPr>
              <w:t>力，建立通</w:t>
            </w:r>
            <w:r w:rsidRPr="004B67E4">
              <w:rPr>
                <w:sz w:val="24"/>
                <w:szCs w:val="24"/>
                <w:lang w:eastAsia="zh-TW"/>
              </w:rPr>
              <w:t>報機制</w:t>
            </w:r>
          </w:p>
        </w:tc>
        <w:tc>
          <w:tcPr>
            <w:tcW w:w="3725" w:type="dxa"/>
            <w:vAlign w:val="center"/>
          </w:tcPr>
          <w:p w14:paraId="2BF56EE5" w14:textId="77777777" w:rsidR="00896A27" w:rsidRPr="004B67E4" w:rsidRDefault="00896A27" w:rsidP="00896A27">
            <w:pPr>
              <w:pStyle w:val="TableParagraph"/>
              <w:jc w:val="center"/>
              <w:rPr>
                <w:lang w:eastAsia="zh-TW"/>
              </w:rPr>
            </w:pPr>
            <w:r w:rsidRPr="004B67E4">
              <w:rPr>
                <w:rFonts w:ascii="Times New Roman" w:eastAsia="Times New Roman"/>
                <w:lang w:eastAsia="zh-TW"/>
              </w:rPr>
              <w:t>1</w:t>
            </w:r>
            <w:r w:rsidRPr="00522EF1">
              <w:rPr>
                <w:lang w:eastAsia="zh-TW"/>
              </w:rPr>
              <w:t>.推行校園「零傷害」、「零死角」、「</w:t>
            </w:r>
            <w:proofErr w:type="gramStart"/>
            <w:r w:rsidRPr="00522EF1">
              <w:rPr>
                <w:lang w:eastAsia="zh-TW"/>
              </w:rPr>
              <w:t>零霸凌」</w:t>
            </w:r>
            <w:proofErr w:type="gramEnd"/>
            <w:r w:rsidRPr="00522EF1">
              <w:rPr>
                <w:lang w:eastAsia="zh-TW"/>
              </w:rPr>
              <w:t>運動。</w:t>
            </w:r>
          </w:p>
        </w:tc>
        <w:tc>
          <w:tcPr>
            <w:tcW w:w="992" w:type="dxa"/>
            <w:vAlign w:val="center"/>
          </w:tcPr>
          <w:p w14:paraId="01AC1040" w14:textId="77777777" w:rsidR="00896A27" w:rsidRPr="004B67E4" w:rsidRDefault="00896A27" w:rsidP="00896A27">
            <w:pPr>
              <w:jc w:val="center"/>
            </w:pPr>
            <w:proofErr w:type="spellStart"/>
            <w:r w:rsidRPr="004B67E4">
              <w:t>各處室</w:t>
            </w:r>
            <w:proofErr w:type="spellEnd"/>
          </w:p>
        </w:tc>
        <w:tc>
          <w:tcPr>
            <w:tcW w:w="567" w:type="dxa"/>
            <w:tcBorders>
              <w:right w:val="single" w:sz="4" w:space="0" w:color="auto"/>
            </w:tcBorders>
            <w:vAlign w:val="center"/>
          </w:tcPr>
          <w:p w14:paraId="40F81E8C" w14:textId="77777777" w:rsidR="00896A27" w:rsidRPr="004B67E4" w:rsidRDefault="00896A27" w:rsidP="00896A27">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39A8233A" w14:textId="1DA31B34" w:rsidR="00896A27" w:rsidRPr="004B67E4" w:rsidRDefault="00896A27" w:rsidP="00896A27">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9B8BCA7" w14:textId="57217591"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F2A0A58"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ADB83DF"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15EC342A" w14:textId="77777777" w:rsidTr="00896A27">
        <w:trPr>
          <w:trHeight w:val="729"/>
        </w:trPr>
        <w:tc>
          <w:tcPr>
            <w:tcW w:w="955" w:type="dxa"/>
            <w:vMerge/>
            <w:tcBorders>
              <w:top w:val="nil"/>
            </w:tcBorders>
            <w:vAlign w:val="center"/>
          </w:tcPr>
          <w:p w14:paraId="7BFCCDAD" w14:textId="77777777" w:rsidR="00896A27" w:rsidRPr="004B67E4" w:rsidRDefault="00896A27" w:rsidP="00896A27">
            <w:pPr>
              <w:jc w:val="center"/>
              <w:rPr>
                <w:sz w:val="24"/>
                <w:szCs w:val="24"/>
              </w:rPr>
            </w:pPr>
          </w:p>
        </w:tc>
        <w:tc>
          <w:tcPr>
            <w:tcW w:w="1704" w:type="dxa"/>
            <w:vMerge/>
            <w:tcBorders>
              <w:top w:val="nil"/>
            </w:tcBorders>
            <w:vAlign w:val="center"/>
          </w:tcPr>
          <w:p w14:paraId="2C6B5292" w14:textId="77777777" w:rsidR="00896A27" w:rsidRPr="004B67E4" w:rsidRDefault="00896A27" w:rsidP="00896A27">
            <w:pPr>
              <w:jc w:val="center"/>
              <w:rPr>
                <w:sz w:val="24"/>
                <w:szCs w:val="24"/>
              </w:rPr>
            </w:pPr>
          </w:p>
        </w:tc>
        <w:tc>
          <w:tcPr>
            <w:tcW w:w="3725" w:type="dxa"/>
            <w:vAlign w:val="center"/>
          </w:tcPr>
          <w:p w14:paraId="2C4B7418" w14:textId="77777777" w:rsidR="00896A27" w:rsidRPr="004B67E4" w:rsidRDefault="00896A27" w:rsidP="00896A27">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加強水域安全、反</w:t>
            </w:r>
            <w:proofErr w:type="gramStart"/>
            <w:r w:rsidRPr="004B67E4">
              <w:rPr>
                <w:sz w:val="24"/>
                <w:szCs w:val="24"/>
                <w:lang w:eastAsia="zh-TW"/>
              </w:rPr>
              <w:t>霸凌、性侵、</w:t>
            </w:r>
            <w:proofErr w:type="gramEnd"/>
          </w:p>
          <w:p w14:paraId="65B19A61" w14:textId="77777777" w:rsidR="00896A27" w:rsidRPr="004B67E4" w:rsidRDefault="00896A27" w:rsidP="00896A27">
            <w:pPr>
              <w:pStyle w:val="TableParagraph"/>
              <w:spacing w:line="352" w:lineRule="exact"/>
              <w:ind w:left="388"/>
              <w:jc w:val="center"/>
              <w:rPr>
                <w:sz w:val="24"/>
                <w:szCs w:val="24"/>
                <w:lang w:eastAsia="zh-TW"/>
              </w:rPr>
            </w:pPr>
            <w:r w:rsidRPr="004B67E4">
              <w:rPr>
                <w:sz w:val="24"/>
                <w:szCs w:val="24"/>
                <w:lang w:eastAsia="zh-TW"/>
              </w:rPr>
              <w:t>性</w:t>
            </w:r>
            <w:proofErr w:type="gramStart"/>
            <w:r w:rsidRPr="004B67E4">
              <w:rPr>
                <w:sz w:val="24"/>
                <w:szCs w:val="24"/>
                <w:lang w:eastAsia="zh-TW"/>
              </w:rPr>
              <w:t>騷</w:t>
            </w:r>
            <w:proofErr w:type="gramEnd"/>
            <w:r w:rsidRPr="004B67E4">
              <w:rPr>
                <w:sz w:val="24"/>
                <w:szCs w:val="24"/>
                <w:lang w:eastAsia="zh-TW"/>
              </w:rPr>
              <w:t>與</w:t>
            </w:r>
            <w:proofErr w:type="gramStart"/>
            <w:r w:rsidRPr="004B67E4">
              <w:rPr>
                <w:sz w:val="24"/>
                <w:szCs w:val="24"/>
                <w:lang w:eastAsia="zh-TW"/>
              </w:rPr>
              <w:t>家暴等之</w:t>
            </w:r>
            <w:proofErr w:type="gramEnd"/>
            <w:r w:rsidRPr="004B67E4">
              <w:rPr>
                <w:sz w:val="24"/>
                <w:szCs w:val="24"/>
                <w:lang w:eastAsia="zh-TW"/>
              </w:rPr>
              <w:t>防治教育</w:t>
            </w:r>
          </w:p>
        </w:tc>
        <w:tc>
          <w:tcPr>
            <w:tcW w:w="992" w:type="dxa"/>
            <w:vAlign w:val="center"/>
          </w:tcPr>
          <w:p w14:paraId="697C5706" w14:textId="77777777" w:rsidR="00896A27" w:rsidRPr="004B67E4" w:rsidRDefault="00896A27" w:rsidP="00896A27">
            <w:pPr>
              <w:jc w:val="center"/>
            </w:pPr>
            <w:r>
              <w:rPr>
                <w:rFonts w:hint="eastAsia"/>
                <w:lang w:eastAsia="zh-TW"/>
              </w:rPr>
              <w:t>訓育組</w:t>
            </w:r>
          </w:p>
        </w:tc>
        <w:tc>
          <w:tcPr>
            <w:tcW w:w="567" w:type="dxa"/>
            <w:tcBorders>
              <w:right w:val="single" w:sz="4" w:space="0" w:color="auto"/>
            </w:tcBorders>
            <w:vAlign w:val="center"/>
          </w:tcPr>
          <w:p w14:paraId="62236E93" w14:textId="77777777" w:rsidR="00896A27" w:rsidRPr="004B67E4" w:rsidRDefault="00896A27" w:rsidP="00896A27">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6167868" w14:textId="1E56E226" w:rsidR="00896A27" w:rsidRPr="004B67E4" w:rsidRDefault="00896A27" w:rsidP="00896A27">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455DEBD" w14:textId="7692BAD5"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6D4EAA43"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7DE6AF9E"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896A27" w:rsidRPr="004B67E4" w14:paraId="25FD15F3" w14:textId="77777777" w:rsidTr="00896A27">
        <w:trPr>
          <w:trHeight w:val="724"/>
        </w:trPr>
        <w:tc>
          <w:tcPr>
            <w:tcW w:w="955" w:type="dxa"/>
            <w:vMerge/>
            <w:tcBorders>
              <w:top w:val="nil"/>
            </w:tcBorders>
            <w:vAlign w:val="center"/>
          </w:tcPr>
          <w:p w14:paraId="2199FB2A" w14:textId="77777777" w:rsidR="00896A27" w:rsidRPr="004B67E4" w:rsidRDefault="00896A27" w:rsidP="00896A27">
            <w:pPr>
              <w:jc w:val="center"/>
              <w:rPr>
                <w:sz w:val="24"/>
                <w:szCs w:val="24"/>
              </w:rPr>
            </w:pPr>
          </w:p>
        </w:tc>
        <w:tc>
          <w:tcPr>
            <w:tcW w:w="1704" w:type="dxa"/>
            <w:vMerge/>
            <w:tcBorders>
              <w:top w:val="nil"/>
            </w:tcBorders>
            <w:vAlign w:val="center"/>
          </w:tcPr>
          <w:p w14:paraId="2B452DCF" w14:textId="77777777" w:rsidR="00896A27" w:rsidRPr="004B67E4" w:rsidRDefault="00896A27" w:rsidP="00896A27">
            <w:pPr>
              <w:jc w:val="center"/>
              <w:rPr>
                <w:sz w:val="24"/>
                <w:szCs w:val="24"/>
              </w:rPr>
            </w:pPr>
          </w:p>
        </w:tc>
        <w:tc>
          <w:tcPr>
            <w:tcW w:w="3725" w:type="dxa"/>
            <w:vAlign w:val="center"/>
          </w:tcPr>
          <w:p w14:paraId="17FB36D8" w14:textId="77777777" w:rsidR="00896A27" w:rsidRPr="004B67E4" w:rsidRDefault="00896A27" w:rsidP="00896A27">
            <w:pPr>
              <w:pStyle w:val="TableParagraph"/>
              <w:spacing w:line="355"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建置校園危險角落及安全防災疏</w:t>
            </w:r>
          </w:p>
          <w:p w14:paraId="1B73AB60" w14:textId="77777777" w:rsidR="00896A27" w:rsidRPr="004B67E4" w:rsidRDefault="00896A27" w:rsidP="00896A27">
            <w:pPr>
              <w:pStyle w:val="TableParagraph"/>
              <w:spacing w:line="350" w:lineRule="exact"/>
              <w:ind w:left="244"/>
              <w:jc w:val="center"/>
              <w:rPr>
                <w:sz w:val="24"/>
                <w:szCs w:val="24"/>
              </w:rPr>
            </w:pPr>
            <w:proofErr w:type="spellStart"/>
            <w:r w:rsidRPr="004B67E4">
              <w:rPr>
                <w:sz w:val="24"/>
                <w:szCs w:val="24"/>
              </w:rPr>
              <w:t>散地圖</w:t>
            </w:r>
            <w:proofErr w:type="spellEnd"/>
          </w:p>
        </w:tc>
        <w:tc>
          <w:tcPr>
            <w:tcW w:w="992" w:type="dxa"/>
            <w:vAlign w:val="center"/>
          </w:tcPr>
          <w:p w14:paraId="3F82507A" w14:textId="77777777" w:rsidR="00896A27" w:rsidRDefault="00896A27" w:rsidP="00896A27">
            <w:pPr>
              <w:jc w:val="center"/>
              <w:rPr>
                <w:lang w:eastAsia="zh-TW"/>
              </w:rPr>
            </w:pPr>
            <w:r>
              <w:rPr>
                <w:rFonts w:hint="eastAsia"/>
                <w:lang w:eastAsia="zh-TW"/>
              </w:rPr>
              <w:t>訓育組</w:t>
            </w:r>
          </w:p>
          <w:p w14:paraId="0556208E" w14:textId="77777777" w:rsidR="00896A27" w:rsidRPr="004B67E4" w:rsidRDefault="00896A27" w:rsidP="00896A27">
            <w:pPr>
              <w:jc w:val="center"/>
            </w:pPr>
            <w:r>
              <w:rPr>
                <w:rFonts w:hint="eastAsia"/>
                <w:lang w:eastAsia="zh-TW"/>
              </w:rPr>
              <w:t>總務處</w:t>
            </w:r>
          </w:p>
        </w:tc>
        <w:tc>
          <w:tcPr>
            <w:tcW w:w="567" w:type="dxa"/>
            <w:tcBorders>
              <w:right w:val="single" w:sz="4" w:space="0" w:color="auto"/>
            </w:tcBorders>
            <w:vAlign w:val="center"/>
          </w:tcPr>
          <w:p w14:paraId="542B9EF5" w14:textId="77777777" w:rsidR="00896A27" w:rsidRPr="004B67E4" w:rsidRDefault="00896A27" w:rsidP="00896A27">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55F9D3A" w14:textId="32B74095" w:rsidR="00896A27" w:rsidRPr="004B67E4" w:rsidRDefault="00896A27" w:rsidP="00896A27">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287DFFC3" w14:textId="5F4CEE52" w:rsidR="00896A27" w:rsidRPr="004B67E4" w:rsidRDefault="00896A27" w:rsidP="00896A27">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4C99EC1" w14:textId="77777777" w:rsidR="00896A27" w:rsidRPr="004B67E4" w:rsidRDefault="00896A27" w:rsidP="00896A27">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45DC0D75" w14:textId="77777777" w:rsidR="00896A27" w:rsidRPr="004B67E4" w:rsidRDefault="00896A27" w:rsidP="00896A27">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bl>
    <w:p w14:paraId="793FD9F3" w14:textId="77777777" w:rsidR="00803922" w:rsidRPr="004B67E4" w:rsidRDefault="00803922">
      <w:pPr>
        <w:jc w:val="right"/>
        <w:rPr>
          <w:rFonts w:ascii="Cambria Math" w:hAnsi="Cambria Math"/>
          <w:sz w:val="24"/>
          <w:szCs w:val="24"/>
        </w:rPr>
        <w:sectPr w:rsidR="00803922" w:rsidRPr="004B67E4" w:rsidSect="00D776E2">
          <w:pgSz w:w="11900" w:h="16840"/>
          <w:pgMar w:top="1360" w:right="560" w:bottom="1420" w:left="520" w:header="1141" w:footer="1230" w:gutter="0"/>
          <w:cols w:space="720"/>
        </w:sectPr>
      </w:pPr>
    </w:p>
    <w:tbl>
      <w:tblPr>
        <w:tblStyle w:val="TableNormal"/>
        <w:tblpPr w:leftFromText="180" w:rightFromText="180"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709"/>
        <w:gridCol w:w="709"/>
        <w:gridCol w:w="743"/>
        <w:gridCol w:w="674"/>
        <w:gridCol w:w="567"/>
      </w:tblGrid>
      <w:tr w:rsidR="00400870" w:rsidRPr="004B67E4" w14:paraId="4A0418EE" w14:textId="77777777" w:rsidTr="00400870">
        <w:trPr>
          <w:trHeight w:val="724"/>
        </w:trPr>
        <w:tc>
          <w:tcPr>
            <w:tcW w:w="955" w:type="dxa"/>
            <w:vMerge w:val="restart"/>
            <w:vAlign w:val="center"/>
          </w:tcPr>
          <w:p w14:paraId="219934D8" w14:textId="77777777" w:rsidR="00400870" w:rsidRPr="004B67E4" w:rsidRDefault="00400870" w:rsidP="00400870">
            <w:pPr>
              <w:pStyle w:val="TableParagraph"/>
              <w:spacing w:before="84"/>
              <w:ind w:left="4"/>
              <w:jc w:val="center"/>
              <w:rPr>
                <w:sz w:val="24"/>
                <w:szCs w:val="24"/>
              </w:rPr>
            </w:pPr>
            <w:r w:rsidRPr="004B67E4">
              <w:rPr>
                <w:w w:val="99"/>
                <w:sz w:val="24"/>
                <w:szCs w:val="24"/>
              </w:rPr>
              <w:lastRenderedPageBreak/>
              <w:t>展</w:t>
            </w:r>
          </w:p>
        </w:tc>
        <w:tc>
          <w:tcPr>
            <w:tcW w:w="1704" w:type="dxa"/>
            <w:vMerge w:val="restart"/>
            <w:vAlign w:val="center"/>
          </w:tcPr>
          <w:p w14:paraId="0D8CF5CC" w14:textId="77777777" w:rsidR="00400870" w:rsidRPr="004B67E4" w:rsidRDefault="00400870" w:rsidP="00400870">
            <w:pPr>
              <w:pStyle w:val="TableParagraph"/>
              <w:jc w:val="center"/>
              <w:rPr>
                <w:rFonts w:ascii="Times New Roman"/>
                <w:sz w:val="24"/>
                <w:szCs w:val="24"/>
              </w:rPr>
            </w:pPr>
          </w:p>
        </w:tc>
        <w:tc>
          <w:tcPr>
            <w:tcW w:w="3725" w:type="dxa"/>
            <w:vAlign w:val="center"/>
          </w:tcPr>
          <w:p w14:paraId="73BE56D7" w14:textId="77777777" w:rsidR="00400870" w:rsidRPr="004B67E4" w:rsidRDefault="00400870" w:rsidP="00400870">
            <w:pPr>
              <w:pStyle w:val="TableParagraph"/>
              <w:spacing w:line="355"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每學期規劃防災防震交通等逃生</w:t>
            </w:r>
          </w:p>
          <w:p w14:paraId="68167E19" w14:textId="77777777" w:rsidR="00400870" w:rsidRPr="004B67E4" w:rsidRDefault="00400870" w:rsidP="00400870">
            <w:pPr>
              <w:pStyle w:val="TableParagraph"/>
              <w:spacing w:line="350" w:lineRule="exact"/>
              <w:ind w:left="244"/>
              <w:jc w:val="center"/>
              <w:rPr>
                <w:sz w:val="24"/>
                <w:szCs w:val="24"/>
              </w:rPr>
            </w:pPr>
            <w:proofErr w:type="spellStart"/>
            <w:r w:rsidRPr="004B67E4">
              <w:rPr>
                <w:sz w:val="24"/>
                <w:szCs w:val="24"/>
              </w:rPr>
              <w:t>安全演練</w:t>
            </w:r>
            <w:proofErr w:type="spellEnd"/>
            <w:r w:rsidRPr="004B67E4">
              <w:rPr>
                <w:sz w:val="24"/>
                <w:szCs w:val="24"/>
              </w:rPr>
              <w:t>。</w:t>
            </w:r>
          </w:p>
        </w:tc>
        <w:tc>
          <w:tcPr>
            <w:tcW w:w="992" w:type="dxa"/>
            <w:vAlign w:val="center"/>
          </w:tcPr>
          <w:p w14:paraId="41F078FF" w14:textId="1A39F029"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415EA867"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EC00B05" w14:textId="374DD09F"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676F421F" w14:textId="069A767B"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32487CC6"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21E785C8"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6B2D20CD" w14:textId="77777777" w:rsidTr="00400870">
        <w:trPr>
          <w:trHeight w:val="729"/>
        </w:trPr>
        <w:tc>
          <w:tcPr>
            <w:tcW w:w="955" w:type="dxa"/>
            <w:vMerge/>
            <w:tcBorders>
              <w:top w:val="nil"/>
            </w:tcBorders>
            <w:vAlign w:val="center"/>
          </w:tcPr>
          <w:p w14:paraId="1A3D430C" w14:textId="77777777" w:rsidR="00400870" w:rsidRPr="004B67E4" w:rsidRDefault="00400870" w:rsidP="00400870">
            <w:pPr>
              <w:jc w:val="center"/>
              <w:rPr>
                <w:sz w:val="24"/>
                <w:szCs w:val="24"/>
              </w:rPr>
            </w:pPr>
          </w:p>
        </w:tc>
        <w:tc>
          <w:tcPr>
            <w:tcW w:w="1704" w:type="dxa"/>
            <w:vMerge/>
            <w:tcBorders>
              <w:top w:val="nil"/>
            </w:tcBorders>
            <w:vAlign w:val="center"/>
          </w:tcPr>
          <w:p w14:paraId="3B41DC01" w14:textId="77777777" w:rsidR="00400870" w:rsidRPr="004B67E4" w:rsidRDefault="00400870" w:rsidP="00400870">
            <w:pPr>
              <w:jc w:val="center"/>
              <w:rPr>
                <w:sz w:val="24"/>
                <w:szCs w:val="24"/>
              </w:rPr>
            </w:pPr>
          </w:p>
        </w:tc>
        <w:tc>
          <w:tcPr>
            <w:tcW w:w="3725" w:type="dxa"/>
            <w:vAlign w:val="center"/>
          </w:tcPr>
          <w:p w14:paraId="68A1F87D"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5.</w:t>
            </w:r>
            <w:r w:rsidRPr="004B67E4">
              <w:rPr>
                <w:sz w:val="24"/>
                <w:szCs w:val="24"/>
                <w:lang w:eastAsia="zh-TW"/>
              </w:rPr>
              <w:t>建置安全上放學通道及家長接送</w:t>
            </w:r>
          </w:p>
          <w:p w14:paraId="28C6C35B" w14:textId="77777777" w:rsidR="00400870" w:rsidRPr="004B67E4" w:rsidRDefault="00400870" w:rsidP="00400870">
            <w:pPr>
              <w:pStyle w:val="TableParagraph"/>
              <w:spacing w:line="352" w:lineRule="exact"/>
              <w:ind w:left="244"/>
              <w:jc w:val="center"/>
              <w:rPr>
                <w:sz w:val="24"/>
                <w:szCs w:val="24"/>
              </w:rPr>
            </w:pPr>
            <w:proofErr w:type="spellStart"/>
            <w:r w:rsidRPr="004B67E4">
              <w:rPr>
                <w:sz w:val="24"/>
                <w:szCs w:val="24"/>
              </w:rPr>
              <w:t>區規劃</w:t>
            </w:r>
            <w:proofErr w:type="spellEnd"/>
          </w:p>
        </w:tc>
        <w:tc>
          <w:tcPr>
            <w:tcW w:w="992" w:type="dxa"/>
            <w:vAlign w:val="center"/>
          </w:tcPr>
          <w:p w14:paraId="6C413BC5"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1D9ED9DF"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665F6C5" w14:textId="1E24D3FA"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721909AA" w14:textId="57F2BDBE"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4594ADCD"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3DC72CD"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46E38289" w14:textId="77777777" w:rsidTr="00400870">
        <w:trPr>
          <w:trHeight w:val="729"/>
        </w:trPr>
        <w:tc>
          <w:tcPr>
            <w:tcW w:w="955" w:type="dxa"/>
            <w:vMerge/>
            <w:tcBorders>
              <w:top w:val="nil"/>
            </w:tcBorders>
            <w:vAlign w:val="center"/>
          </w:tcPr>
          <w:p w14:paraId="3D503BE7" w14:textId="77777777" w:rsidR="00400870" w:rsidRPr="004B67E4" w:rsidRDefault="00400870" w:rsidP="00400870">
            <w:pPr>
              <w:jc w:val="center"/>
              <w:rPr>
                <w:sz w:val="24"/>
                <w:szCs w:val="24"/>
              </w:rPr>
            </w:pPr>
          </w:p>
        </w:tc>
        <w:tc>
          <w:tcPr>
            <w:tcW w:w="1704" w:type="dxa"/>
            <w:vMerge w:val="restart"/>
            <w:vAlign w:val="center"/>
          </w:tcPr>
          <w:p w14:paraId="4A16E841" w14:textId="77777777" w:rsidR="00400870" w:rsidRPr="004B67E4" w:rsidRDefault="00400870" w:rsidP="00400870">
            <w:pPr>
              <w:pStyle w:val="TableParagraph"/>
              <w:spacing w:before="84" w:line="283" w:lineRule="auto"/>
              <w:ind w:left="110" w:right="184"/>
              <w:jc w:val="center"/>
              <w:rPr>
                <w:sz w:val="24"/>
                <w:szCs w:val="24"/>
                <w:lang w:eastAsia="zh-TW"/>
              </w:rPr>
            </w:pPr>
            <w:r w:rsidRPr="004B67E4">
              <w:rPr>
                <w:sz w:val="24"/>
                <w:szCs w:val="24"/>
                <w:lang w:eastAsia="zh-TW"/>
              </w:rPr>
              <w:t>四、強化生活教育，培養優質兒童</w:t>
            </w:r>
          </w:p>
        </w:tc>
        <w:tc>
          <w:tcPr>
            <w:tcW w:w="3725" w:type="dxa"/>
            <w:vAlign w:val="center"/>
          </w:tcPr>
          <w:p w14:paraId="6BD8EF8F"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推動品格教育，省思與實踐中心</w:t>
            </w:r>
          </w:p>
          <w:p w14:paraId="7C6B3B01" w14:textId="77777777" w:rsidR="00400870" w:rsidRPr="004B67E4" w:rsidRDefault="00400870" w:rsidP="00400870">
            <w:pPr>
              <w:pStyle w:val="TableParagraph"/>
              <w:spacing w:line="352" w:lineRule="exact"/>
              <w:ind w:left="384"/>
              <w:jc w:val="center"/>
              <w:rPr>
                <w:sz w:val="24"/>
                <w:szCs w:val="24"/>
                <w:lang w:eastAsia="zh-TW"/>
              </w:rPr>
            </w:pPr>
            <w:proofErr w:type="gramStart"/>
            <w:r w:rsidRPr="004B67E4">
              <w:rPr>
                <w:sz w:val="24"/>
                <w:szCs w:val="24"/>
                <w:lang w:eastAsia="zh-TW"/>
              </w:rPr>
              <w:t>德目</w:t>
            </w:r>
            <w:proofErr w:type="gramEnd"/>
            <w:r w:rsidRPr="004B67E4">
              <w:rPr>
                <w:sz w:val="24"/>
                <w:szCs w:val="24"/>
                <w:lang w:eastAsia="zh-TW"/>
              </w:rPr>
              <w:t>，建立正確核心價值</w:t>
            </w:r>
          </w:p>
        </w:tc>
        <w:tc>
          <w:tcPr>
            <w:tcW w:w="992" w:type="dxa"/>
            <w:vAlign w:val="center"/>
          </w:tcPr>
          <w:p w14:paraId="38C39185"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41B27468"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C5D1AC4" w14:textId="76954650"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7628927E" w14:textId="7CBA2652"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0D88EE60"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592DA36D"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01C25FCC" w14:textId="77777777" w:rsidTr="00400870">
        <w:trPr>
          <w:trHeight w:val="460"/>
        </w:trPr>
        <w:tc>
          <w:tcPr>
            <w:tcW w:w="955" w:type="dxa"/>
            <w:vMerge/>
            <w:tcBorders>
              <w:top w:val="nil"/>
            </w:tcBorders>
            <w:vAlign w:val="center"/>
          </w:tcPr>
          <w:p w14:paraId="211397DD" w14:textId="77777777" w:rsidR="00400870" w:rsidRPr="004B67E4" w:rsidRDefault="00400870" w:rsidP="00400870">
            <w:pPr>
              <w:jc w:val="center"/>
              <w:rPr>
                <w:sz w:val="24"/>
                <w:szCs w:val="24"/>
              </w:rPr>
            </w:pPr>
          </w:p>
        </w:tc>
        <w:tc>
          <w:tcPr>
            <w:tcW w:w="1704" w:type="dxa"/>
            <w:vMerge/>
            <w:tcBorders>
              <w:top w:val="nil"/>
            </w:tcBorders>
            <w:vAlign w:val="center"/>
          </w:tcPr>
          <w:p w14:paraId="07B5C7D0" w14:textId="77777777" w:rsidR="00400870" w:rsidRPr="004B67E4" w:rsidRDefault="00400870" w:rsidP="00400870">
            <w:pPr>
              <w:jc w:val="center"/>
              <w:rPr>
                <w:sz w:val="24"/>
                <w:szCs w:val="24"/>
              </w:rPr>
            </w:pPr>
          </w:p>
        </w:tc>
        <w:tc>
          <w:tcPr>
            <w:tcW w:w="3725" w:type="dxa"/>
            <w:vAlign w:val="center"/>
          </w:tcPr>
          <w:p w14:paraId="63BF37D3" w14:textId="77777777" w:rsidR="00400870" w:rsidRPr="004B67E4" w:rsidRDefault="00400870" w:rsidP="00400870">
            <w:pPr>
              <w:pStyle w:val="TableParagraph"/>
              <w:spacing w:before="27"/>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實施新生入學迎新活動</w:t>
            </w:r>
          </w:p>
        </w:tc>
        <w:tc>
          <w:tcPr>
            <w:tcW w:w="992" w:type="dxa"/>
            <w:vAlign w:val="center"/>
          </w:tcPr>
          <w:p w14:paraId="39CD7B82" w14:textId="77777777" w:rsidR="00400870" w:rsidRPr="004B67E4" w:rsidRDefault="00400870" w:rsidP="00400870">
            <w:pPr>
              <w:jc w:val="center"/>
            </w:pPr>
            <w:r>
              <w:rPr>
                <w:rFonts w:hint="eastAsia"/>
                <w:lang w:eastAsia="zh-TW"/>
              </w:rPr>
              <w:t>教務處</w:t>
            </w:r>
          </w:p>
        </w:tc>
        <w:tc>
          <w:tcPr>
            <w:tcW w:w="709" w:type="dxa"/>
            <w:tcBorders>
              <w:right w:val="single" w:sz="4" w:space="0" w:color="auto"/>
            </w:tcBorders>
            <w:vAlign w:val="center"/>
          </w:tcPr>
          <w:p w14:paraId="1B080C9C"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80FE7CA" w14:textId="7962CB75"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1ED8831B" w14:textId="33FCE5FD"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32A72C1"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3E814F0C"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72DEC3C7" w14:textId="77777777" w:rsidTr="00400870">
        <w:trPr>
          <w:trHeight w:val="460"/>
        </w:trPr>
        <w:tc>
          <w:tcPr>
            <w:tcW w:w="955" w:type="dxa"/>
            <w:vMerge/>
            <w:tcBorders>
              <w:top w:val="nil"/>
            </w:tcBorders>
            <w:vAlign w:val="center"/>
          </w:tcPr>
          <w:p w14:paraId="18E1BFD2" w14:textId="77777777" w:rsidR="00400870" w:rsidRPr="004B67E4" w:rsidRDefault="00400870" w:rsidP="00400870">
            <w:pPr>
              <w:jc w:val="center"/>
              <w:rPr>
                <w:sz w:val="24"/>
                <w:szCs w:val="24"/>
              </w:rPr>
            </w:pPr>
          </w:p>
        </w:tc>
        <w:tc>
          <w:tcPr>
            <w:tcW w:w="1704" w:type="dxa"/>
            <w:vMerge/>
            <w:tcBorders>
              <w:top w:val="nil"/>
            </w:tcBorders>
            <w:vAlign w:val="center"/>
          </w:tcPr>
          <w:p w14:paraId="2788A34D" w14:textId="77777777" w:rsidR="00400870" w:rsidRPr="004B67E4" w:rsidRDefault="00400870" w:rsidP="00400870">
            <w:pPr>
              <w:jc w:val="center"/>
              <w:rPr>
                <w:sz w:val="24"/>
                <w:szCs w:val="24"/>
              </w:rPr>
            </w:pPr>
          </w:p>
        </w:tc>
        <w:tc>
          <w:tcPr>
            <w:tcW w:w="3725" w:type="dxa"/>
            <w:vAlign w:val="center"/>
          </w:tcPr>
          <w:p w14:paraId="3FED7A71" w14:textId="77777777" w:rsidR="00400870" w:rsidRPr="004B67E4" w:rsidRDefault="00400870" w:rsidP="00400870">
            <w:pPr>
              <w:pStyle w:val="TableParagraph"/>
              <w:spacing w:before="27"/>
              <w:ind w:left="105"/>
              <w:jc w:val="center"/>
              <w:rPr>
                <w:sz w:val="24"/>
                <w:szCs w:val="24"/>
              </w:rPr>
            </w:pPr>
            <w:r w:rsidRPr="004B67E4">
              <w:rPr>
                <w:rFonts w:ascii="Times New Roman" w:eastAsia="Times New Roman"/>
                <w:sz w:val="24"/>
                <w:szCs w:val="24"/>
              </w:rPr>
              <w:t>3.</w:t>
            </w:r>
            <w:r w:rsidRPr="004B67E4">
              <w:rPr>
                <w:sz w:val="24"/>
                <w:szCs w:val="24"/>
              </w:rPr>
              <w:t>成立學生愛校服務隊</w:t>
            </w:r>
          </w:p>
        </w:tc>
        <w:tc>
          <w:tcPr>
            <w:tcW w:w="992" w:type="dxa"/>
            <w:vAlign w:val="center"/>
          </w:tcPr>
          <w:p w14:paraId="147F271B"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6D0BF96B"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32BB793E" w14:textId="07135376"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7F6C6A10" w14:textId="66FDD404"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D2DF31A"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66D4200F"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2DB07007" w14:textId="77777777" w:rsidTr="00400870">
        <w:trPr>
          <w:trHeight w:val="460"/>
        </w:trPr>
        <w:tc>
          <w:tcPr>
            <w:tcW w:w="955" w:type="dxa"/>
            <w:vMerge/>
            <w:tcBorders>
              <w:top w:val="nil"/>
            </w:tcBorders>
            <w:vAlign w:val="center"/>
          </w:tcPr>
          <w:p w14:paraId="67098B72" w14:textId="77777777" w:rsidR="00400870" w:rsidRPr="004B67E4" w:rsidRDefault="00400870" w:rsidP="00400870">
            <w:pPr>
              <w:jc w:val="center"/>
              <w:rPr>
                <w:sz w:val="24"/>
                <w:szCs w:val="24"/>
              </w:rPr>
            </w:pPr>
          </w:p>
        </w:tc>
        <w:tc>
          <w:tcPr>
            <w:tcW w:w="1704" w:type="dxa"/>
            <w:vMerge/>
            <w:tcBorders>
              <w:top w:val="nil"/>
            </w:tcBorders>
            <w:vAlign w:val="center"/>
          </w:tcPr>
          <w:p w14:paraId="743792D1" w14:textId="77777777" w:rsidR="00400870" w:rsidRPr="004B67E4" w:rsidRDefault="00400870" w:rsidP="00400870">
            <w:pPr>
              <w:jc w:val="center"/>
              <w:rPr>
                <w:sz w:val="24"/>
                <w:szCs w:val="24"/>
              </w:rPr>
            </w:pPr>
          </w:p>
        </w:tc>
        <w:tc>
          <w:tcPr>
            <w:tcW w:w="3725" w:type="dxa"/>
            <w:vAlign w:val="center"/>
          </w:tcPr>
          <w:p w14:paraId="1308462D" w14:textId="77777777" w:rsidR="00400870" w:rsidRPr="004B67E4" w:rsidRDefault="00400870" w:rsidP="00400870">
            <w:pPr>
              <w:pStyle w:val="TableParagraph"/>
              <w:spacing w:before="27"/>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辦理認識師長及敬師活動</w:t>
            </w:r>
          </w:p>
        </w:tc>
        <w:tc>
          <w:tcPr>
            <w:tcW w:w="992" w:type="dxa"/>
            <w:vAlign w:val="center"/>
          </w:tcPr>
          <w:p w14:paraId="3F78F5B4"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1E76CD90"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37F1574" w14:textId="614DAB72"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4EB8D89D" w14:textId="2F240275"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245AEDEE"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F6696B5"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595CFC9D" w14:textId="77777777" w:rsidTr="00400870">
        <w:trPr>
          <w:trHeight w:val="460"/>
        </w:trPr>
        <w:tc>
          <w:tcPr>
            <w:tcW w:w="955" w:type="dxa"/>
            <w:vMerge/>
            <w:tcBorders>
              <w:top w:val="nil"/>
            </w:tcBorders>
            <w:vAlign w:val="center"/>
          </w:tcPr>
          <w:p w14:paraId="64C680F3" w14:textId="77777777" w:rsidR="00400870" w:rsidRPr="004B67E4" w:rsidRDefault="00400870" w:rsidP="00400870">
            <w:pPr>
              <w:jc w:val="center"/>
              <w:rPr>
                <w:sz w:val="24"/>
                <w:szCs w:val="24"/>
              </w:rPr>
            </w:pPr>
          </w:p>
        </w:tc>
        <w:tc>
          <w:tcPr>
            <w:tcW w:w="1704" w:type="dxa"/>
            <w:vMerge/>
            <w:tcBorders>
              <w:top w:val="nil"/>
            </w:tcBorders>
            <w:vAlign w:val="center"/>
          </w:tcPr>
          <w:p w14:paraId="2E4DE443" w14:textId="77777777" w:rsidR="00400870" w:rsidRPr="004B67E4" w:rsidRDefault="00400870" w:rsidP="00400870">
            <w:pPr>
              <w:jc w:val="center"/>
              <w:rPr>
                <w:sz w:val="24"/>
                <w:szCs w:val="24"/>
              </w:rPr>
            </w:pPr>
          </w:p>
        </w:tc>
        <w:tc>
          <w:tcPr>
            <w:tcW w:w="3725" w:type="dxa"/>
            <w:vAlign w:val="center"/>
          </w:tcPr>
          <w:p w14:paraId="7D3AAD16" w14:textId="77777777" w:rsidR="00400870" w:rsidRPr="004B67E4" w:rsidRDefault="00400870" w:rsidP="00400870">
            <w:pPr>
              <w:pStyle w:val="TableParagraph"/>
              <w:spacing w:before="27"/>
              <w:ind w:left="105"/>
              <w:jc w:val="center"/>
              <w:rPr>
                <w:sz w:val="24"/>
                <w:szCs w:val="24"/>
                <w:lang w:eastAsia="zh-TW"/>
              </w:rPr>
            </w:pPr>
            <w:r w:rsidRPr="004B67E4">
              <w:rPr>
                <w:rFonts w:ascii="Times New Roman" w:eastAsia="Times New Roman"/>
                <w:sz w:val="24"/>
                <w:szCs w:val="24"/>
                <w:lang w:eastAsia="zh-TW"/>
              </w:rPr>
              <w:t>5.</w:t>
            </w:r>
            <w:r w:rsidRPr="004B67E4">
              <w:rPr>
                <w:sz w:val="24"/>
                <w:szCs w:val="24"/>
                <w:lang w:eastAsia="zh-TW"/>
              </w:rPr>
              <w:t>召開班會選拔品德之星表揚</w:t>
            </w:r>
          </w:p>
        </w:tc>
        <w:tc>
          <w:tcPr>
            <w:tcW w:w="992" w:type="dxa"/>
            <w:vAlign w:val="center"/>
          </w:tcPr>
          <w:p w14:paraId="4F0F2186"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1285E753"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77A83B2" w14:textId="0D94EB65"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3608263B" w14:textId="78873EA0"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1AF7F6B"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4B831D7"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34A3947B" w14:textId="77777777" w:rsidTr="00400870">
        <w:trPr>
          <w:trHeight w:val="460"/>
        </w:trPr>
        <w:tc>
          <w:tcPr>
            <w:tcW w:w="955" w:type="dxa"/>
            <w:vMerge w:val="restart"/>
            <w:vAlign w:val="center"/>
          </w:tcPr>
          <w:p w14:paraId="5F540872" w14:textId="77777777" w:rsidR="00400870" w:rsidRPr="004B67E4" w:rsidRDefault="00400870" w:rsidP="00400870">
            <w:pPr>
              <w:pStyle w:val="TableParagraph"/>
              <w:jc w:val="center"/>
              <w:rPr>
                <w:rFonts w:ascii="Adobe Fan Heiti Std B"/>
                <w:b/>
                <w:sz w:val="24"/>
                <w:szCs w:val="24"/>
                <w:lang w:eastAsia="zh-TW"/>
              </w:rPr>
            </w:pPr>
          </w:p>
          <w:p w14:paraId="35D4EF75" w14:textId="77777777" w:rsidR="00400870" w:rsidRPr="004B67E4" w:rsidRDefault="00400870" w:rsidP="00400870">
            <w:pPr>
              <w:pStyle w:val="TableParagraph"/>
              <w:jc w:val="center"/>
              <w:rPr>
                <w:rFonts w:ascii="Adobe Fan Heiti Std B"/>
                <w:b/>
                <w:sz w:val="24"/>
                <w:szCs w:val="24"/>
                <w:lang w:eastAsia="zh-TW"/>
              </w:rPr>
            </w:pPr>
          </w:p>
          <w:p w14:paraId="44F32083" w14:textId="77777777" w:rsidR="00400870" w:rsidRPr="004B67E4" w:rsidRDefault="00400870" w:rsidP="00400870">
            <w:pPr>
              <w:pStyle w:val="TableParagraph"/>
              <w:spacing w:before="9"/>
              <w:jc w:val="center"/>
              <w:rPr>
                <w:rFonts w:ascii="Adobe Fan Heiti Std B"/>
                <w:b/>
                <w:sz w:val="24"/>
                <w:szCs w:val="24"/>
                <w:lang w:eastAsia="zh-TW"/>
              </w:rPr>
            </w:pPr>
          </w:p>
          <w:p w14:paraId="3E332698" w14:textId="77777777" w:rsidR="00400870" w:rsidRPr="004B67E4" w:rsidRDefault="00400870" w:rsidP="00400870">
            <w:pPr>
              <w:pStyle w:val="TableParagraph"/>
              <w:spacing w:line="283" w:lineRule="auto"/>
              <w:ind w:left="335" w:right="328"/>
              <w:jc w:val="center"/>
              <w:rPr>
                <w:sz w:val="24"/>
                <w:szCs w:val="24"/>
                <w:lang w:eastAsia="zh-TW"/>
              </w:rPr>
            </w:pPr>
            <w:r w:rsidRPr="004B67E4">
              <w:rPr>
                <w:sz w:val="24"/>
                <w:szCs w:val="24"/>
                <w:lang w:eastAsia="zh-TW"/>
              </w:rPr>
              <w:t>發展多元社團活動推動健康促進學校</w:t>
            </w:r>
          </w:p>
        </w:tc>
        <w:tc>
          <w:tcPr>
            <w:tcW w:w="1704" w:type="dxa"/>
            <w:vMerge w:val="restart"/>
            <w:vAlign w:val="center"/>
          </w:tcPr>
          <w:p w14:paraId="4B5C695D" w14:textId="77777777" w:rsidR="00400870" w:rsidRPr="004B67E4" w:rsidRDefault="00400870" w:rsidP="00400870">
            <w:pPr>
              <w:pStyle w:val="TableParagraph"/>
              <w:spacing w:before="84" w:line="283" w:lineRule="auto"/>
              <w:ind w:left="110" w:right="144"/>
              <w:jc w:val="center"/>
              <w:rPr>
                <w:sz w:val="24"/>
                <w:szCs w:val="24"/>
                <w:lang w:eastAsia="zh-TW"/>
              </w:rPr>
            </w:pPr>
            <w:r w:rsidRPr="004B67E4">
              <w:rPr>
                <w:sz w:val="24"/>
                <w:szCs w:val="24"/>
                <w:lang w:eastAsia="zh-TW"/>
              </w:rPr>
              <w:t>一、學生活動服務學習</w:t>
            </w:r>
          </w:p>
        </w:tc>
        <w:tc>
          <w:tcPr>
            <w:tcW w:w="3725" w:type="dxa"/>
            <w:vAlign w:val="center"/>
          </w:tcPr>
          <w:p w14:paraId="3342EDF3" w14:textId="77777777" w:rsidR="00400870" w:rsidRPr="004B67E4" w:rsidRDefault="00400870" w:rsidP="00400870">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推動「服務學習護照」認證活動</w:t>
            </w:r>
          </w:p>
        </w:tc>
        <w:tc>
          <w:tcPr>
            <w:tcW w:w="992" w:type="dxa"/>
            <w:vAlign w:val="center"/>
          </w:tcPr>
          <w:p w14:paraId="29AF62F6"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48744F7C"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CBE48BF" w14:textId="658E419F"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311A12E7" w14:textId="23F86EC5"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5053ED00"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3EB804F9"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1EBD3FA0" w14:textId="77777777" w:rsidTr="00400870">
        <w:trPr>
          <w:trHeight w:val="724"/>
        </w:trPr>
        <w:tc>
          <w:tcPr>
            <w:tcW w:w="955" w:type="dxa"/>
            <w:vMerge/>
            <w:tcBorders>
              <w:top w:val="nil"/>
            </w:tcBorders>
            <w:vAlign w:val="center"/>
          </w:tcPr>
          <w:p w14:paraId="02840C3A" w14:textId="77777777" w:rsidR="00400870" w:rsidRPr="004B67E4" w:rsidRDefault="00400870" w:rsidP="00400870">
            <w:pPr>
              <w:jc w:val="center"/>
              <w:rPr>
                <w:sz w:val="24"/>
                <w:szCs w:val="24"/>
              </w:rPr>
            </w:pPr>
          </w:p>
        </w:tc>
        <w:tc>
          <w:tcPr>
            <w:tcW w:w="1704" w:type="dxa"/>
            <w:vMerge/>
            <w:tcBorders>
              <w:top w:val="nil"/>
            </w:tcBorders>
            <w:vAlign w:val="center"/>
          </w:tcPr>
          <w:p w14:paraId="1ED5C2DF" w14:textId="77777777" w:rsidR="00400870" w:rsidRPr="004B67E4" w:rsidRDefault="00400870" w:rsidP="00400870">
            <w:pPr>
              <w:jc w:val="center"/>
              <w:rPr>
                <w:sz w:val="24"/>
                <w:szCs w:val="24"/>
              </w:rPr>
            </w:pPr>
          </w:p>
        </w:tc>
        <w:tc>
          <w:tcPr>
            <w:tcW w:w="3725" w:type="dxa"/>
            <w:vAlign w:val="center"/>
          </w:tcPr>
          <w:p w14:paraId="09A1A887"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推動「家事體驗學習護照」認證</w:t>
            </w:r>
          </w:p>
          <w:p w14:paraId="19CB0069" w14:textId="77777777" w:rsidR="00400870" w:rsidRPr="004B67E4" w:rsidRDefault="00400870" w:rsidP="00400870">
            <w:pPr>
              <w:pStyle w:val="TableParagraph"/>
              <w:spacing w:line="347" w:lineRule="exact"/>
              <w:ind w:left="249"/>
              <w:jc w:val="center"/>
              <w:rPr>
                <w:sz w:val="24"/>
                <w:szCs w:val="24"/>
              </w:rPr>
            </w:pPr>
            <w:proofErr w:type="spellStart"/>
            <w:r w:rsidRPr="004B67E4">
              <w:rPr>
                <w:sz w:val="24"/>
                <w:szCs w:val="24"/>
              </w:rPr>
              <w:t>暨闖關活動</w:t>
            </w:r>
            <w:proofErr w:type="spellEnd"/>
          </w:p>
        </w:tc>
        <w:tc>
          <w:tcPr>
            <w:tcW w:w="992" w:type="dxa"/>
            <w:vAlign w:val="center"/>
          </w:tcPr>
          <w:p w14:paraId="1BDB8CEB" w14:textId="33783095" w:rsidR="00400870" w:rsidRPr="004B67E4" w:rsidRDefault="00400870" w:rsidP="00400870">
            <w:pPr>
              <w:jc w:val="center"/>
              <w:rPr>
                <w:rFonts w:ascii="Times New Roman"/>
              </w:rPr>
            </w:pPr>
            <w:r>
              <w:rPr>
                <w:rFonts w:hint="eastAsia"/>
                <w:lang w:eastAsia="zh-TW"/>
              </w:rPr>
              <w:t>訓育組</w:t>
            </w:r>
          </w:p>
        </w:tc>
        <w:tc>
          <w:tcPr>
            <w:tcW w:w="709" w:type="dxa"/>
            <w:tcBorders>
              <w:right w:val="single" w:sz="4" w:space="0" w:color="auto"/>
            </w:tcBorders>
            <w:vAlign w:val="center"/>
          </w:tcPr>
          <w:p w14:paraId="50B9E5DE"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08F1EEE" w14:textId="3E710721"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06B44EF7" w14:textId="0E23054D"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4E4620FD"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36C59C8"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338FCB61" w14:textId="77777777" w:rsidTr="00400870">
        <w:trPr>
          <w:trHeight w:val="729"/>
        </w:trPr>
        <w:tc>
          <w:tcPr>
            <w:tcW w:w="955" w:type="dxa"/>
            <w:vMerge/>
            <w:tcBorders>
              <w:top w:val="nil"/>
            </w:tcBorders>
            <w:vAlign w:val="center"/>
          </w:tcPr>
          <w:p w14:paraId="5D3E9B3D" w14:textId="77777777" w:rsidR="00400870" w:rsidRPr="004B67E4" w:rsidRDefault="00400870" w:rsidP="00400870">
            <w:pPr>
              <w:jc w:val="center"/>
              <w:rPr>
                <w:sz w:val="24"/>
                <w:szCs w:val="24"/>
              </w:rPr>
            </w:pPr>
          </w:p>
        </w:tc>
        <w:tc>
          <w:tcPr>
            <w:tcW w:w="1704" w:type="dxa"/>
            <w:vMerge/>
            <w:tcBorders>
              <w:top w:val="nil"/>
            </w:tcBorders>
            <w:vAlign w:val="center"/>
          </w:tcPr>
          <w:p w14:paraId="45D66341" w14:textId="77777777" w:rsidR="00400870" w:rsidRPr="004B67E4" w:rsidRDefault="00400870" w:rsidP="00400870">
            <w:pPr>
              <w:jc w:val="center"/>
              <w:rPr>
                <w:sz w:val="24"/>
                <w:szCs w:val="24"/>
              </w:rPr>
            </w:pPr>
          </w:p>
        </w:tc>
        <w:tc>
          <w:tcPr>
            <w:tcW w:w="3725" w:type="dxa"/>
            <w:vAlign w:val="center"/>
          </w:tcPr>
          <w:p w14:paraId="4CAA8443"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寒暑假「親子家事體驗學習」檢</w:t>
            </w:r>
          </w:p>
          <w:p w14:paraId="44A0DB67" w14:textId="77777777" w:rsidR="00400870" w:rsidRPr="004B67E4" w:rsidRDefault="00400870" w:rsidP="00400870">
            <w:pPr>
              <w:pStyle w:val="TableParagraph"/>
              <w:spacing w:line="352" w:lineRule="exact"/>
              <w:ind w:left="249"/>
              <w:jc w:val="center"/>
              <w:rPr>
                <w:sz w:val="24"/>
                <w:szCs w:val="24"/>
              </w:rPr>
            </w:pPr>
            <w:proofErr w:type="spellStart"/>
            <w:r w:rsidRPr="004B67E4">
              <w:rPr>
                <w:sz w:val="24"/>
                <w:szCs w:val="24"/>
              </w:rPr>
              <w:t>核活動暨表揚</w:t>
            </w:r>
            <w:proofErr w:type="spellEnd"/>
          </w:p>
        </w:tc>
        <w:tc>
          <w:tcPr>
            <w:tcW w:w="992" w:type="dxa"/>
            <w:vAlign w:val="center"/>
          </w:tcPr>
          <w:p w14:paraId="6A0DC8D2"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2DDE084A"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030447F" w14:textId="37AC629A"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39F0DD38" w14:textId="5E619223"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68637B1E"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B771C91"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4275610D" w14:textId="77777777" w:rsidTr="00400870">
        <w:trPr>
          <w:trHeight w:val="460"/>
        </w:trPr>
        <w:tc>
          <w:tcPr>
            <w:tcW w:w="955" w:type="dxa"/>
            <w:vMerge/>
            <w:tcBorders>
              <w:top w:val="nil"/>
            </w:tcBorders>
            <w:vAlign w:val="center"/>
          </w:tcPr>
          <w:p w14:paraId="2E7A26E0" w14:textId="77777777" w:rsidR="00400870" w:rsidRPr="004B67E4" w:rsidRDefault="00400870" w:rsidP="00400870">
            <w:pPr>
              <w:jc w:val="center"/>
              <w:rPr>
                <w:sz w:val="24"/>
                <w:szCs w:val="24"/>
              </w:rPr>
            </w:pPr>
          </w:p>
        </w:tc>
        <w:tc>
          <w:tcPr>
            <w:tcW w:w="1704" w:type="dxa"/>
            <w:vMerge/>
            <w:tcBorders>
              <w:top w:val="nil"/>
            </w:tcBorders>
            <w:vAlign w:val="center"/>
          </w:tcPr>
          <w:p w14:paraId="1F3222AA" w14:textId="77777777" w:rsidR="00400870" w:rsidRPr="004B67E4" w:rsidRDefault="00400870" w:rsidP="00400870">
            <w:pPr>
              <w:jc w:val="center"/>
              <w:rPr>
                <w:sz w:val="24"/>
                <w:szCs w:val="24"/>
              </w:rPr>
            </w:pPr>
          </w:p>
        </w:tc>
        <w:tc>
          <w:tcPr>
            <w:tcW w:w="3725" w:type="dxa"/>
            <w:vAlign w:val="center"/>
          </w:tcPr>
          <w:p w14:paraId="61688B94" w14:textId="77777777" w:rsidR="00400870" w:rsidRPr="004B67E4" w:rsidRDefault="00400870" w:rsidP="00400870">
            <w:pPr>
              <w:pStyle w:val="TableParagraph"/>
              <w:spacing w:line="371"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辦理社區環境服務打掃活動</w:t>
            </w:r>
          </w:p>
        </w:tc>
        <w:tc>
          <w:tcPr>
            <w:tcW w:w="992" w:type="dxa"/>
            <w:vAlign w:val="center"/>
          </w:tcPr>
          <w:p w14:paraId="02BF92F9"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0A7604A5"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049D338" w14:textId="3F9CFA86"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6C9CEB88" w14:textId="1417CE16"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5B04BD14"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5FD67C8F"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049ADEAA" w14:textId="77777777" w:rsidTr="00400870">
        <w:trPr>
          <w:trHeight w:val="460"/>
        </w:trPr>
        <w:tc>
          <w:tcPr>
            <w:tcW w:w="955" w:type="dxa"/>
            <w:vMerge/>
            <w:tcBorders>
              <w:top w:val="nil"/>
            </w:tcBorders>
            <w:vAlign w:val="center"/>
          </w:tcPr>
          <w:p w14:paraId="2C19072A" w14:textId="77777777" w:rsidR="00400870" w:rsidRPr="004B67E4" w:rsidRDefault="00400870" w:rsidP="00400870">
            <w:pPr>
              <w:jc w:val="center"/>
              <w:rPr>
                <w:sz w:val="24"/>
                <w:szCs w:val="24"/>
              </w:rPr>
            </w:pPr>
          </w:p>
        </w:tc>
        <w:tc>
          <w:tcPr>
            <w:tcW w:w="1704" w:type="dxa"/>
            <w:vMerge w:val="restart"/>
            <w:vAlign w:val="center"/>
          </w:tcPr>
          <w:p w14:paraId="5734AF1F" w14:textId="77777777" w:rsidR="00400870" w:rsidRPr="004B67E4" w:rsidRDefault="00400870" w:rsidP="00400870">
            <w:pPr>
              <w:pStyle w:val="TableParagraph"/>
              <w:spacing w:before="84" w:line="283" w:lineRule="auto"/>
              <w:ind w:left="110" w:right="184"/>
              <w:jc w:val="center"/>
              <w:rPr>
                <w:sz w:val="24"/>
                <w:szCs w:val="24"/>
                <w:lang w:eastAsia="zh-TW"/>
              </w:rPr>
            </w:pPr>
            <w:r w:rsidRPr="004B67E4">
              <w:rPr>
                <w:spacing w:val="-3"/>
                <w:sz w:val="24"/>
                <w:szCs w:val="24"/>
                <w:lang w:eastAsia="zh-TW"/>
              </w:rPr>
              <w:t>二、以學生</w:t>
            </w:r>
            <w:r w:rsidRPr="004B67E4">
              <w:rPr>
                <w:sz w:val="24"/>
                <w:szCs w:val="24"/>
                <w:lang w:eastAsia="zh-TW"/>
              </w:rPr>
              <w:t xml:space="preserve">學習為中 </w:t>
            </w:r>
            <w:r w:rsidRPr="004B67E4">
              <w:rPr>
                <w:spacing w:val="-3"/>
                <w:sz w:val="24"/>
                <w:szCs w:val="24"/>
                <w:lang w:eastAsia="zh-TW"/>
              </w:rPr>
              <w:t>心，</w:t>
            </w:r>
            <w:proofErr w:type="gramStart"/>
            <w:r w:rsidRPr="004B67E4">
              <w:rPr>
                <w:spacing w:val="-3"/>
                <w:sz w:val="24"/>
                <w:szCs w:val="24"/>
                <w:lang w:eastAsia="zh-TW"/>
              </w:rPr>
              <w:t>規</w:t>
            </w:r>
            <w:proofErr w:type="gramEnd"/>
            <w:r w:rsidRPr="004B67E4">
              <w:rPr>
                <w:spacing w:val="-3"/>
                <w:sz w:val="24"/>
                <w:szCs w:val="24"/>
                <w:lang w:eastAsia="zh-TW"/>
              </w:rPr>
              <w:t>畫多元創新活動</w:t>
            </w:r>
          </w:p>
        </w:tc>
        <w:tc>
          <w:tcPr>
            <w:tcW w:w="3725" w:type="dxa"/>
            <w:vAlign w:val="center"/>
          </w:tcPr>
          <w:p w14:paraId="1B2F2270" w14:textId="77777777" w:rsidR="00400870" w:rsidRPr="004B67E4" w:rsidRDefault="00400870" w:rsidP="00400870">
            <w:pPr>
              <w:pStyle w:val="TableParagraph"/>
              <w:spacing w:before="27"/>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辦理課間才藝展能秀活動</w:t>
            </w:r>
          </w:p>
        </w:tc>
        <w:tc>
          <w:tcPr>
            <w:tcW w:w="992" w:type="dxa"/>
            <w:vAlign w:val="center"/>
          </w:tcPr>
          <w:p w14:paraId="7A48E4EC" w14:textId="77777777" w:rsidR="00400870" w:rsidRPr="004B67E4" w:rsidRDefault="00400870" w:rsidP="00400870">
            <w:pPr>
              <w:jc w:val="center"/>
            </w:pPr>
            <w:proofErr w:type="spellStart"/>
            <w:r w:rsidRPr="004B67E4">
              <w:t>學務處</w:t>
            </w:r>
            <w:proofErr w:type="spellEnd"/>
          </w:p>
        </w:tc>
        <w:tc>
          <w:tcPr>
            <w:tcW w:w="709" w:type="dxa"/>
            <w:tcBorders>
              <w:right w:val="single" w:sz="4" w:space="0" w:color="auto"/>
            </w:tcBorders>
            <w:vAlign w:val="center"/>
          </w:tcPr>
          <w:p w14:paraId="59832174"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1087490" w14:textId="76B91565"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16A73264" w14:textId="3B63DC55"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2744D23D"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16423293"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5CCD6314" w14:textId="77777777" w:rsidTr="00400870">
        <w:trPr>
          <w:trHeight w:val="460"/>
        </w:trPr>
        <w:tc>
          <w:tcPr>
            <w:tcW w:w="955" w:type="dxa"/>
            <w:vMerge/>
            <w:tcBorders>
              <w:top w:val="nil"/>
            </w:tcBorders>
            <w:vAlign w:val="center"/>
          </w:tcPr>
          <w:p w14:paraId="445CC825" w14:textId="77777777" w:rsidR="00400870" w:rsidRPr="004B67E4" w:rsidRDefault="00400870" w:rsidP="00400870">
            <w:pPr>
              <w:jc w:val="center"/>
              <w:rPr>
                <w:sz w:val="24"/>
                <w:szCs w:val="24"/>
              </w:rPr>
            </w:pPr>
          </w:p>
        </w:tc>
        <w:tc>
          <w:tcPr>
            <w:tcW w:w="1704" w:type="dxa"/>
            <w:vMerge/>
            <w:tcBorders>
              <w:top w:val="nil"/>
            </w:tcBorders>
            <w:vAlign w:val="center"/>
          </w:tcPr>
          <w:p w14:paraId="3677099C" w14:textId="77777777" w:rsidR="00400870" w:rsidRPr="004B67E4" w:rsidRDefault="00400870" w:rsidP="00400870">
            <w:pPr>
              <w:jc w:val="center"/>
              <w:rPr>
                <w:sz w:val="24"/>
                <w:szCs w:val="24"/>
              </w:rPr>
            </w:pPr>
          </w:p>
        </w:tc>
        <w:tc>
          <w:tcPr>
            <w:tcW w:w="3725" w:type="dxa"/>
            <w:vAlign w:val="center"/>
          </w:tcPr>
          <w:p w14:paraId="0FB87B2B" w14:textId="77777777" w:rsidR="00400870" w:rsidRPr="004B67E4" w:rsidRDefault="00400870" w:rsidP="00400870">
            <w:pPr>
              <w:pStyle w:val="TableParagraph"/>
              <w:spacing w:before="27"/>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校外體育場館體驗學習</w:t>
            </w:r>
          </w:p>
        </w:tc>
        <w:tc>
          <w:tcPr>
            <w:tcW w:w="992" w:type="dxa"/>
            <w:vAlign w:val="center"/>
          </w:tcPr>
          <w:p w14:paraId="3359DDC4"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199D6413"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5DD10540" w14:textId="6F60C760"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4614E566" w14:textId="53C23DFD"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2AB1523F"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6FAD0CB5"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72F61B35" w14:textId="77777777" w:rsidTr="00400870">
        <w:trPr>
          <w:trHeight w:val="460"/>
        </w:trPr>
        <w:tc>
          <w:tcPr>
            <w:tcW w:w="955" w:type="dxa"/>
            <w:vMerge/>
            <w:tcBorders>
              <w:top w:val="nil"/>
            </w:tcBorders>
            <w:vAlign w:val="center"/>
          </w:tcPr>
          <w:p w14:paraId="4E5EE2B0" w14:textId="77777777" w:rsidR="00400870" w:rsidRPr="004B67E4" w:rsidRDefault="00400870" w:rsidP="00400870">
            <w:pPr>
              <w:jc w:val="center"/>
              <w:rPr>
                <w:sz w:val="24"/>
                <w:szCs w:val="24"/>
              </w:rPr>
            </w:pPr>
          </w:p>
        </w:tc>
        <w:tc>
          <w:tcPr>
            <w:tcW w:w="1704" w:type="dxa"/>
            <w:vMerge/>
            <w:tcBorders>
              <w:top w:val="nil"/>
            </w:tcBorders>
            <w:vAlign w:val="center"/>
          </w:tcPr>
          <w:p w14:paraId="292B4D69" w14:textId="77777777" w:rsidR="00400870" w:rsidRPr="004B67E4" w:rsidRDefault="00400870" w:rsidP="00400870">
            <w:pPr>
              <w:jc w:val="center"/>
              <w:rPr>
                <w:sz w:val="24"/>
                <w:szCs w:val="24"/>
              </w:rPr>
            </w:pPr>
          </w:p>
        </w:tc>
        <w:tc>
          <w:tcPr>
            <w:tcW w:w="3725" w:type="dxa"/>
            <w:vAlign w:val="center"/>
          </w:tcPr>
          <w:p w14:paraId="7D4575F4" w14:textId="77777777" w:rsidR="00400870" w:rsidRPr="004B67E4" w:rsidRDefault="00400870" w:rsidP="00400870">
            <w:pPr>
              <w:pStyle w:val="TableParagraph"/>
              <w:spacing w:line="371" w:lineRule="exact"/>
              <w:ind w:left="105"/>
              <w:jc w:val="center"/>
              <w:rPr>
                <w:sz w:val="24"/>
                <w:szCs w:val="24"/>
                <w:lang w:eastAsia="zh-TW"/>
              </w:rPr>
            </w:pPr>
            <w:r>
              <w:rPr>
                <w:rFonts w:ascii="Times New Roman" w:eastAsia="Times New Roman"/>
                <w:sz w:val="24"/>
                <w:szCs w:val="24"/>
                <w:lang w:eastAsia="zh-TW"/>
              </w:rPr>
              <w:t>3.</w:t>
            </w:r>
            <w:r w:rsidRPr="004B67E4">
              <w:rPr>
                <w:sz w:val="24"/>
                <w:szCs w:val="24"/>
                <w:lang w:eastAsia="zh-TW"/>
              </w:rPr>
              <w:t>藝文領域特色學校交流體驗</w:t>
            </w:r>
          </w:p>
        </w:tc>
        <w:tc>
          <w:tcPr>
            <w:tcW w:w="992" w:type="dxa"/>
            <w:vAlign w:val="center"/>
          </w:tcPr>
          <w:p w14:paraId="6CCB1669" w14:textId="77777777" w:rsidR="00400870" w:rsidRPr="004B67E4" w:rsidRDefault="00400870" w:rsidP="00400870">
            <w:pPr>
              <w:jc w:val="center"/>
            </w:pPr>
            <w:r>
              <w:rPr>
                <w:rFonts w:hint="eastAsia"/>
                <w:lang w:eastAsia="zh-TW"/>
              </w:rPr>
              <w:t>教務處</w:t>
            </w:r>
          </w:p>
        </w:tc>
        <w:tc>
          <w:tcPr>
            <w:tcW w:w="709" w:type="dxa"/>
            <w:tcBorders>
              <w:right w:val="single" w:sz="4" w:space="0" w:color="auto"/>
            </w:tcBorders>
            <w:vAlign w:val="center"/>
          </w:tcPr>
          <w:p w14:paraId="4627B540"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9750B38" w14:textId="1BD08FB3"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7C6142DF" w14:textId="3B1E0365"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3A4F510F"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0FE58398"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4AB11317" w14:textId="77777777" w:rsidTr="00400870">
        <w:trPr>
          <w:trHeight w:val="729"/>
        </w:trPr>
        <w:tc>
          <w:tcPr>
            <w:tcW w:w="955" w:type="dxa"/>
            <w:vMerge/>
            <w:tcBorders>
              <w:top w:val="nil"/>
            </w:tcBorders>
            <w:vAlign w:val="center"/>
          </w:tcPr>
          <w:p w14:paraId="667EBAE9" w14:textId="77777777" w:rsidR="00400870" w:rsidRPr="004B67E4" w:rsidRDefault="00400870" w:rsidP="00400870">
            <w:pPr>
              <w:jc w:val="center"/>
              <w:rPr>
                <w:sz w:val="24"/>
                <w:szCs w:val="24"/>
              </w:rPr>
            </w:pPr>
          </w:p>
        </w:tc>
        <w:tc>
          <w:tcPr>
            <w:tcW w:w="1704" w:type="dxa"/>
            <w:vMerge/>
            <w:tcBorders>
              <w:top w:val="nil"/>
            </w:tcBorders>
            <w:vAlign w:val="center"/>
          </w:tcPr>
          <w:p w14:paraId="26D563D3" w14:textId="77777777" w:rsidR="00400870" w:rsidRPr="004B67E4" w:rsidRDefault="00400870" w:rsidP="00400870">
            <w:pPr>
              <w:jc w:val="center"/>
              <w:rPr>
                <w:sz w:val="24"/>
                <w:szCs w:val="24"/>
              </w:rPr>
            </w:pPr>
          </w:p>
        </w:tc>
        <w:tc>
          <w:tcPr>
            <w:tcW w:w="3725" w:type="dxa"/>
            <w:vAlign w:val="center"/>
          </w:tcPr>
          <w:p w14:paraId="63634DB2"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配合節慶及政策宣導辦理系列活</w:t>
            </w:r>
          </w:p>
          <w:p w14:paraId="73A8A0C5" w14:textId="77777777" w:rsidR="00400870" w:rsidRPr="004B67E4" w:rsidRDefault="00400870" w:rsidP="00400870">
            <w:pPr>
              <w:pStyle w:val="TableParagraph"/>
              <w:spacing w:line="352" w:lineRule="exact"/>
              <w:ind w:left="388"/>
              <w:jc w:val="center"/>
              <w:rPr>
                <w:sz w:val="24"/>
                <w:szCs w:val="24"/>
              </w:rPr>
            </w:pPr>
            <w:r w:rsidRPr="004B67E4">
              <w:rPr>
                <w:w w:val="99"/>
                <w:sz w:val="24"/>
                <w:szCs w:val="24"/>
              </w:rPr>
              <w:t>動</w:t>
            </w:r>
          </w:p>
        </w:tc>
        <w:tc>
          <w:tcPr>
            <w:tcW w:w="992" w:type="dxa"/>
            <w:vAlign w:val="center"/>
          </w:tcPr>
          <w:p w14:paraId="272C901E" w14:textId="77777777" w:rsidR="00400870" w:rsidRPr="004B67E4" w:rsidRDefault="00400870" w:rsidP="00400870">
            <w:pPr>
              <w:jc w:val="center"/>
            </w:pPr>
            <w:proofErr w:type="spellStart"/>
            <w:r w:rsidRPr="004B67E4">
              <w:t>各處室</w:t>
            </w:r>
            <w:proofErr w:type="spellEnd"/>
          </w:p>
        </w:tc>
        <w:tc>
          <w:tcPr>
            <w:tcW w:w="709" w:type="dxa"/>
            <w:tcBorders>
              <w:right w:val="single" w:sz="4" w:space="0" w:color="auto"/>
            </w:tcBorders>
            <w:vAlign w:val="center"/>
          </w:tcPr>
          <w:p w14:paraId="73A18DC3"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41C5C51A" w14:textId="14D8161A"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17C85AE4" w14:textId="5FC91F61"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C53A9C7"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30A5260A"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700DDBCC" w14:textId="77777777" w:rsidTr="00400870">
        <w:trPr>
          <w:trHeight w:val="729"/>
        </w:trPr>
        <w:tc>
          <w:tcPr>
            <w:tcW w:w="955" w:type="dxa"/>
            <w:vMerge/>
            <w:tcBorders>
              <w:top w:val="nil"/>
            </w:tcBorders>
            <w:vAlign w:val="center"/>
          </w:tcPr>
          <w:p w14:paraId="063641CF" w14:textId="77777777" w:rsidR="00400870" w:rsidRPr="004B67E4" w:rsidRDefault="00400870" w:rsidP="00400870">
            <w:pPr>
              <w:jc w:val="center"/>
              <w:rPr>
                <w:sz w:val="24"/>
                <w:szCs w:val="24"/>
              </w:rPr>
            </w:pPr>
          </w:p>
        </w:tc>
        <w:tc>
          <w:tcPr>
            <w:tcW w:w="1704" w:type="dxa"/>
            <w:vMerge/>
            <w:tcBorders>
              <w:top w:val="nil"/>
            </w:tcBorders>
            <w:vAlign w:val="center"/>
          </w:tcPr>
          <w:p w14:paraId="6A875D9D" w14:textId="77777777" w:rsidR="00400870" w:rsidRPr="004B67E4" w:rsidRDefault="00400870" w:rsidP="00400870">
            <w:pPr>
              <w:jc w:val="center"/>
              <w:rPr>
                <w:sz w:val="24"/>
                <w:szCs w:val="24"/>
              </w:rPr>
            </w:pPr>
          </w:p>
        </w:tc>
        <w:tc>
          <w:tcPr>
            <w:tcW w:w="3725" w:type="dxa"/>
            <w:vAlign w:val="center"/>
          </w:tcPr>
          <w:p w14:paraId="661F51CF"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5.</w:t>
            </w:r>
            <w:r w:rsidRPr="004B67E4">
              <w:rPr>
                <w:sz w:val="24"/>
                <w:szCs w:val="24"/>
                <w:lang w:eastAsia="zh-TW"/>
              </w:rPr>
              <w:t>邀請績優藝文團體、傑出團隊典</w:t>
            </w:r>
          </w:p>
          <w:p w14:paraId="5A92631D" w14:textId="77777777" w:rsidR="00400870" w:rsidRPr="004B67E4" w:rsidRDefault="00400870" w:rsidP="00400870">
            <w:pPr>
              <w:pStyle w:val="TableParagraph"/>
              <w:spacing w:line="352" w:lineRule="exact"/>
              <w:ind w:left="105"/>
              <w:jc w:val="center"/>
              <w:rPr>
                <w:sz w:val="24"/>
                <w:szCs w:val="24"/>
              </w:rPr>
            </w:pPr>
            <w:proofErr w:type="spellStart"/>
            <w:r w:rsidRPr="004B67E4">
              <w:rPr>
                <w:sz w:val="24"/>
                <w:szCs w:val="24"/>
              </w:rPr>
              <w:t>範、人事</w:t>
            </w:r>
            <w:proofErr w:type="spellEnd"/>
          </w:p>
        </w:tc>
        <w:tc>
          <w:tcPr>
            <w:tcW w:w="992" w:type="dxa"/>
            <w:vAlign w:val="center"/>
          </w:tcPr>
          <w:p w14:paraId="3CF14579" w14:textId="77777777" w:rsidR="00400870" w:rsidRPr="004B67E4" w:rsidRDefault="00400870" w:rsidP="00400870">
            <w:pPr>
              <w:jc w:val="center"/>
            </w:pPr>
            <w:proofErr w:type="spellStart"/>
            <w:r w:rsidRPr="004B67E4">
              <w:t>各處室</w:t>
            </w:r>
            <w:proofErr w:type="spellEnd"/>
          </w:p>
        </w:tc>
        <w:tc>
          <w:tcPr>
            <w:tcW w:w="709" w:type="dxa"/>
            <w:tcBorders>
              <w:right w:val="single" w:sz="4" w:space="0" w:color="auto"/>
            </w:tcBorders>
            <w:vAlign w:val="center"/>
          </w:tcPr>
          <w:p w14:paraId="0F03090E"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8A30EA0" w14:textId="0C6F3A53"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027F0640" w14:textId="45A57C6C"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5E1F8683"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7A783172"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10ABC97D" w14:textId="77777777" w:rsidTr="00400870">
        <w:trPr>
          <w:trHeight w:val="594"/>
        </w:trPr>
        <w:tc>
          <w:tcPr>
            <w:tcW w:w="955" w:type="dxa"/>
            <w:vMerge/>
            <w:tcBorders>
              <w:top w:val="nil"/>
            </w:tcBorders>
            <w:vAlign w:val="center"/>
          </w:tcPr>
          <w:p w14:paraId="5EB604D6" w14:textId="77777777" w:rsidR="00400870" w:rsidRPr="004B67E4" w:rsidRDefault="00400870" w:rsidP="00400870">
            <w:pPr>
              <w:jc w:val="center"/>
              <w:rPr>
                <w:sz w:val="24"/>
                <w:szCs w:val="24"/>
              </w:rPr>
            </w:pPr>
          </w:p>
        </w:tc>
        <w:tc>
          <w:tcPr>
            <w:tcW w:w="1704" w:type="dxa"/>
            <w:vMerge w:val="restart"/>
            <w:vAlign w:val="center"/>
          </w:tcPr>
          <w:p w14:paraId="07E47CF5" w14:textId="77777777" w:rsidR="00400870" w:rsidRPr="004B67E4" w:rsidRDefault="00400870" w:rsidP="00400870">
            <w:pPr>
              <w:pStyle w:val="TableParagraph"/>
              <w:spacing w:before="84" w:line="280" w:lineRule="auto"/>
              <w:ind w:left="110" w:right="185"/>
              <w:jc w:val="center"/>
              <w:rPr>
                <w:sz w:val="24"/>
                <w:szCs w:val="24"/>
                <w:lang w:eastAsia="zh-TW"/>
              </w:rPr>
            </w:pPr>
            <w:r w:rsidRPr="004B67E4">
              <w:rPr>
                <w:spacing w:val="-3"/>
                <w:sz w:val="24"/>
                <w:szCs w:val="24"/>
                <w:lang w:eastAsia="zh-TW"/>
              </w:rPr>
              <w:t>三、扶植績優社團發展</w:t>
            </w:r>
            <w:r w:rsidRPr="004B67E4">
              <w:rPr>
                <w:sz w:val="24"/>
                <w:szCs w:val="24"/>
                <w:lang w:eastAsia="zh-TW"/>
              </w:rPr>
              <w:t>學校特色</w:t>
            </w:r>
          </w:p>
        </w:tc>
        <w:tc>
          <w:tcPr>
            <w:tcW w:w="3725" w:type="dxa"/>
            <w:vAlign w:val="center"/>
          </w:tcPr>
          <w:p w14:paraId="639A761A" w14:textId="77777777" w:rsidR="00400870" w:rsidRPr="004B67E4" w:rsidRDefault="00400870" w:rsidP="00400870">
            <w:pPr>
              <w:pStyle w:val="TableParagraph"/>
              <w:spacing w:before="84"/>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積極推動</w:t>
            </w:r>
            <w:r>
              <w:rPr>
                <w:rFonts w:hint="eastAsia"/>
                <w:sz w:val="24"/>
                <w:szCs w:val="24"/>
                <w:lang w:eastAsia="zh-TW"/>
              </w:rPr>
              <w:t>排笛</w:t>
            </w:r>
            <w:r w:rsidRPr="004B67E4">
              <w:rPr>
                <w:sz w:val="24"/>
                <w:szCs w:val="24"/>
                <w:lang w:eastAsia="zh-TW"/>
              </w:rPr>
              <w:t>培訓、</w:t>
            </w:r>
            <w:r>
              <w:rPr>
                <w:rFonts w:hint="eastAsia"/>
                <w:sz w:val="24"/>
                <w:szCs w:val="24"/>
                <w:lang w:eastAsia="zh-TW"/>
              </w:rPr>
              <w:t>參與</w:t>
            </w:r>
            <w:r w:rsidRPr="004B67E4">
              <w:rPr>
                <w:sz w:val="24"/>
                <w:szCs w:val="24"/>
                <w:lang w:eastAsia="zh-TW"/>
              </w:rPr>
              <w:t>展演</w:t>
            </w:r>
          </w:p>
        </w:tc>
        <w:tc>
          <w:tcPr>
            <w:tcW w:w="992" w:type="dxa"/>
            <w:vAlign w:val="center"/>
          </w:tcPr>
          <w:p w14:paraId="37B1BF01" w14:textId="77777777" w:rsidR="00400870" w:rsidRPr="004B67E4" w:rsidRDefault="00400870" w:rsidP="00400870">
            <w:pPr>
              <w:jc w:val="center"/>
            </w:pPr>
            <w:r>
              <w:rPr>
                <w:rFonts w:hint="eastAsia"/>
                <w:lang w:eastAsia="zh-TW"/>
              </w:rPr>
              <w:t>教務</w:t>
            </w:r>
            <w:r w:rsidRPr="004B67E4">
              <w:t>處</w:t>
            </w:r>
          </w:p>
        </w:tc>
        <w:tc>
          <w:tcPr>
            <w:tcW w:w="709" w:type="dxa"/>
            <w:tcBorders>
              <w:right w:val="single" w:sz="4" w:space="0" w:color="auto"/>
            </w:tcBorders>
            <w:vAlign w:val="center"/>
          </w:tcPr>
          <w:p w14:paraId="38F950FF" w14:textId="77777777" w:rsidR="00400870" w:rsidRPr="004B67E4" w:rsidRDefault="00400870" w:rsidP="00400870">
            <w:pPr>
              <w:pStyle w:val="TableParagraph"/>
              <w:spacing w:before="165"/>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5825D6B8" w14:textId="0A933118" w:rsidR="00400870" w:rsidRPr="004B67E4" w:rsidRDefault="00400870" w:rsidP="00400870">
            <w:pPr>
              <w:pStyle w:val="TableParagraph"/>
              <w:spacing w:before="165"/>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4FA512FD" w14:textId="347DC61B" w:rsidR="00400870" w:rsidRPr="004B67E4" w:rsidRDefault="00400870" w:rsidP="00400870">
            <w:pPr>
              <w:pStyle w:val="TableParagraph"/>
              <w:spacing w:before="165"/>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0AD65146" w14:textId="77777777" w:rsidR="00400870" w:rsidRPr="004B67E4" w:rsidRDefault="00400870" w:rsidP="00400870">
            <w:pPr>
              <w:pStyle w:val="TableParagraph"/>
              <w:spacing w:before="165"/>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5AF8AA58" w14:textId="77777777" w:rsidR="00400870" w:rsidRPr="004B67E4" w:rsidRDefault="00400870" w:rsidP="00400870">
            <w:pPr>
              <w:pStyle w:val="TableParagraph"/>
              <w:spacing w:before="165"/>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226D445F" w14:textId="77777777" w:rsidTr="00400870">
        <w:trPr>
          <w:trHeight w:val="455"/>
        </w:trPr>
        <w:tc>
          <w:tcPr>
            <w:tcW w:w="955" w:type="dxa"/>
            <w:vMerge/>
            <w:tcBorders>
              <w:top w:val="nil"/>
            </w:tcBorders>
            <w:vAlign w:val="center"/>
          </w:tcPr>
          <w:p w14:paraId="295D79E2" w14:textId="77777777" w:rsidR="00400870" w:rsidRPr="004B67E4" w:rsidRDefault="00400870" w:rsidP="00400870">
            <w:pPr>
              <w:jc w:val="center"/>
              <w:rPr>
                <w:sz w:val="24"/>
                <w:szCs w:val="24"/>
              </w:rPr>
            </w:pPr>
          </w:p>
        </w:tc>
        <w:tc>
          <w:tcPr>
            <w:tcW w:w="1704" w:type="dxa"/>
            <w:vMerge/>
            <w:tcBorders>
              <w:top w:val="nil"/>
            </w:tcBorders>
            <w:vAlign w:val="center"/>
          </w:tcPr>
          <w:p w14:paraId="021992CB" w14:textId="77777777" w:rsidR="00400870" w:rsidRPr="004B67E4" w:rsidRDefault="00400870" w:rsidP="00400870">
            <w:pPr>
              <w:jc w:val="center"/>
              <w:rPr>
                <w:sz w:val="24"/>
                <w:szCs w:val="24"/>
              </w:rPr>
            </w:pPr>
          </w:p>
        </w:tc>
        <w:tc>
          <w:tcPr>
            <w:tcW w:w="3725" w:type="dxa"/>
            <w:vAlign w:val="center"/>
          </w:tcPr>
          <w:p w14:paraId="2A21385C" w14:textId="77777777" w:rsidR="00400870" w:rsidRPr="004B67E4" w:rsidRDefault="00400870" w:rsidP="00400870">
            <w:pPr>
              <w:pStyle w:val="TableParagraph"/>
              <w:spacing w:before="27"/>
              <w:ind w:left="105"/>
              <w:jc w:val="center"/>
              <w:rPr>
                <w:sz w:val="24"/>
                <w:szCs w:val="24"/>
                <w:lang w:eastAsia="zh-TW"/>
              </w:rPr>
            </w:pPr>
            <w:r w:rsidRPr="004B67E4">
              <w:rPr>
                <w:rFonts w:ascii="Times New Roman" w:eastAsia="Times New Roman"/>
                <w:sz w:val="24"/>
                <w:szCs w:val="24"/>
                <w:lang w:eastAsia="zh-TW"/>
              </w:rPr>
              <w:t>2.</w:t>
            </w:r>
            <w:proofErr w:type="gramStart"/>
            <w:r w:rsidRPr="004B67E4">
              <w:rPr>
                <w:sz w:val="24"/>
                <w:szCs w:val="24"/>
                <w:lang w:eastAsia="zh-TW"/>
              </w:rPr>
              <w:t>推展直笛</w:t>
            </w:r>
            <w:proofErr w:type="gramEnd"/>
            <w:r w:rsidRPr="004B67E4">
              <w:rPr>
                <w:sz w:val="24"/>
                <w:szCs w:val="24"/>
                <w:lang w:eastAsia="zh-TW"/>
              </w:rPr>
              <w:t>、</w:t>
            </w:r>
            <w:r>
              <w:rPr>
                <w:rFonts w:hint="eastAsia"/>
                <w:sz w:val="24"/>
                <w:szCs w:val="24"/>
                <w:lang w:eastAsia="zh-TW"/>
              </w:rPr>
              <w:t>鼓陣</w:t>
            </w:r>
            <w:r w:rsidRPr="004B67E4">
              <w:rPr>
                <w:sz w:val="24"/>
                <w:szCs w:val="24"/>
                <w:lang w:eastAsia="zh-TW"/>
              </w:rPr>
              <w:t>、</w:t>
            </w:r>
            <w:r>
              <w:rPr>
                <w:rFonts w:hint="eastAsia"/>
                <w:sz w:val="24"/>
                <w:szCs w:val="24"/>
                <w:lang w:eastAsia="zh-TW"/>
              </w:rPr>
              <w:t>排笛</w:t>
            </w:r>
            <w:r w:rsidRPr="004B67E4">
              <w:rPr>
                <w:sz w:val="24"/>
                <w:szCs w:val="24"/>
                <w:lang w:eastAsia="zh-TW"/>
              </w:rPr>
              <w:t>團隊</w:t>
            </w:r>
          </w:p>
        </w:tc>
        <w:tc>
          <w:tcPr>
            <w:tcW w:w="992" w:type="dxa"/>
            <w:vAlign w:val="center"/>
          </w:tcPr>
          <w:p w14:paraId="577BE742" w14:textId="77777777" w:rsidR="00400870" w:rsidRPr="004B67E4" w:rsidRDefault="00400870" w:rsidP="00400870">
            <w:pPr>
              <w:jc w:val="center"/>
            </w:pPr>
            <w:r>
              <w:rPr>
                <w:rFonts w:hint="eastAsia"/>
                <w:lang w:eastAsia="zh-TW"/>
              </w:rPr>
              <w:t>教</w:t>
            </w:r>
            <w:proofErr w:type="spellStart"/>
            <w:r w:rsidRPr="004B67E4">
              <w:t>務處</w:t>
            </w:r>
            <w:proofErr w:type="spellEnd"/>
          </w:p>
        </w:tc>
        <w:tc>
          <w:tcPr>
            <w:tcW w:w="709" w:type="dxa"/>
            <w:tcBorders>
              <w:right w:val="single" w:sz="4" w:space="0" w:color="auto"/>
            </w:tcBorders>
            <w:vAlign w:val="center"/>
          </w:tcPr>
          <w:p w14:paraId="4763A48B"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FDD75DF" w14:textId="7D391BA7"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54AC52F8" w14:textId="770C59C9"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1F7D233"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B47F420"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1B148B75" w14:textId="77777777" w:rsidTr="00400870">
        <w:trPr>
          <w:trHeight w:val="460"/>
        </w:trPr>
        <w:tc>
          <w:tcPr>
            <w:tcW w:w="955" w:type="dxa"/>
            <w:vMerge/>
            <w:tcBorders>
              <w:top w:val="nil"/>
            </w:tcBorders>
            <w:vAlign w:val="center"/>
          </w:tcPr>
          <w:p w14:paraId="54E4B4B2" w14:textId="77777777" w:rsidR="00400870" w:rsidRPr="004B67E4" w:rsidRDefault="00400870" w:rsidP="00400870">
            <w:pPr>
              <w:jc w:val="center"/>
              <w:rPr>
                <w:sz w:val="24"/>
                <w:szCs w:val="24"/>
              </w:rPr>
            </w:pPr>
          </w:p>
        </w:tc>
        <w:tc>
          <w:tcPr>
            <w:tcW w:w="1704" w:type="dxa"/>
            <w:vMerge/>
            <w:tcBorders>
              <w:top w:val="nil"/>
            </w:tcBorders>
            <w:vAlign w:val="center"/>
          </w:tcPr>
          <w:p w14:paraId="64F4F5BE" w14:textId="77777777" w:rsidR="00400870" w:rsidRPr="004B67E4" w:rsidRDefault="00400870" w:rsidP="00400870">
            <w:pPr>
              <w:jc w:val="center"/>
              <w:rPr>
                <w:sz w:val="24"/>
                <w:szCs w:val="24"/>
              </w:rPr>
            </w:pPr>
          </w:p>
        </w:tc>
        <w:tc>
          <w:tcPr>
            <w:tcW w:w="3725" w:type="dxa"/>
            <w:vAlign w:val="center"/>
          </w:tcPr>
          <w:p w14:paraId="24845523" w14:textId="77777777" w:rsidR="00400870" w:rsidRPr="004B67E4" w:rsidRDefault="00400870" w:rsidP="00400870">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成立</w:t>
            </w:r>
            <w:r>
              <w:rPr>
                <w:rFonts w:hint="eastAsia"/>
                <w:sz w:val="24"/>
                <w:szCs w:val="24"/>
                <w:lang w:eastAsia="zh-TW"/>
              </w:rPr>
              <w:t>棒球隊</w:t>
            </w:r>
            <w:r w:rsidRPr="004B67E4">
              <w:rPr>
                <w:sz w:val="24"/>
                <w:szCs w:val="24"/>
                <w:lang w:eastAsia="zh-TW"/>
              </w:rPr>
              <w:t>，發展田徑特色</w:t>
            </w:r>
          </w:p>
        </w:tc>
        <w:tc>
          <w:tcPr>
            <w:tcW w:w="992" w:type="dxa"/>
            <w:vAlign w:val="center"/>
          </w:tcPr>
          <w:p w14:paraId="03C2F4C3"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69349688"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672BD54" w14:textId="7CEBDB9D"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217FDA5E" w14:textId="70B337DB"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40E8FE66"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5745603"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3D601237" w14:textId="77777777" w:rsidTr="00400870">
        <w:trPr>
          <w:trHeight w:val="460"/>
        </w:trPr>
        <w:tc>
          <w:tcPr>
            <w:tcW w:w="955" w:type="dxa"/>
            <w:vMerge/>
            <w:tcBorders>
              <w:top w:val="nil"/>
            </w:tcBorders>
            <w:vAlign w:val="center"/>
          </w:tcPr>
          <w:p w14:paraId="7E36BD39" w14:textId="77777777" w:rsidR="00400870" w:rsidRPr="004B67E4" w:rsidRDefault="00400870" w:rsidP="00400870">
            <w:pPr>
              <w:jc w:val="center"/>
              <w:rPr>
                <w:sz w:val="24"/>
                <w:szCs w:val="24"/>
              </w:rPr>
            </w:pPr>
          </w:p>
        </w:tc>
        <w:tc>
          <w:tcPr>
            <w:tcW w:w="1704" w:type="dxa"/>
            <w:vMerge/>
            <w:tcBorders>
              <w:top w:val="nil"/>
            </w:tcBorders>
            <w:vAlign w:val="center"/>
          </w:tcPr>
          <w:p w14:paraId="15063CFB" w14:textId="77777777" w:rsidR="00400870" w:rsidRPr="004B67E4" w:rsidRDefault="00400870" w:rsidP="00400870">
            <w:pPr>
              <w:jc w:val="center"/>
              <w:rPr>
                <w:sz w:val="24"/>
                <w:szCs w:val="24"/>
              </w:rPr>
            </w:pPr>
          </w:p>
        </w:tc>
        <w:tc>
          <w:tcPr>
            <w:tcW w:w="3725" w:type="dxa"/>
            <w:vAlign w:val="center"/>
          </w:tcPr>
          <w:p w14:paraId="2B5E13AB" w14:textId="77777777" w:rsidR="00400870" w:rsidRPr="004B67E4" w:rsidRDefault="00400870" w:rsidP="00400870">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建立少棒隊後勤支援永續發展</w:t>
            </w:r>
          </w:p>
        </w:tc>
        <w:tc>
          <w:tcPr>
            <w:tcW w:w="992" w:type="dxa"/>
            <w:vAlign w:val="center"/>
          </w:tcPr>
          <w:p w14:paraId="53256096"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5BF72FAF" w14:textId="4AE1FCCB" w:rsidR="00400870" w:rsidRPr="004B67E4" w:rsidRDefault="00400870" w:rsidP="00400870">
            <w:pPr>
              <w:pStyle w:val="TableParagraph"/>
              <w:jc w:val="center"/>
              <w:rPr>
                <w:rFonts w:ascii="Times New Roman"/>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C0F942D" w14:textId="1A5E34C7" w:rsidR="00400870" w:rsidRPr="004B67E4" w:rsidRDefault="00400870" w:rsidP="00400870">
            <w:pPr>
              <w:pStyle w:val="TableParagraph"/>
              <w:jc w:val="center"/>
              <w:rPr>
                <w:rFonts w:ascii="Times New Roman"/>
                <w:sz w:val="24"/>
                <w:szCs w:val="24"/>
              </w:rPr>
            </w:pPr>
            <w:r w:rsidRPr="004B67E4">
              <w:rPr>
                <w:rFonts w:ascii="Cambria Math" w:hAnsi="Cambria Math"/>
                <w:w w:val="99"/>
                <w:sz w:val="24"/>
                <w:szCs w:val="24"/>
              </w:rPr>
              <w:t>⋁</w:t>
            </w:r>
          </w:p>
        </w:tc>
        <w:tc>
          <w:tcPr>
            <w:tcW w:w="743" w:type="dxa"/>
            <w:vAlign w:val="center"/>
          </w:tcPr>
          <w:p w14:paraId="34ED3A92" w14:textId="366FDA1E"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0BECBF65"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14773CB1"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48F8256C" w14:textId="77777777" w:rsidTr="00400870">
        <w:trPr>
          <w:trHeight w:val="729"/>
        </w:trPr>
        <w:tc>
          <w:tcPr>
            <w:tcW w:w="955" w:type="dxa"/>
            <w:vMerge/>
            <w:tcBorders>
              <w:top w:val="nil"/>
            </w:tcBorders>
            <w:vAlign w:val="center"/>
          </w:tcPr>
          <w:p w14:paraId="29A79F80" w14:textId="77777777" w:rsidR="00400870" w:rsidRPr="004B67E4" w:rsidRDefault="00400870" w:rsidP="00400870">
            <w:pPr>
              <w:jc w:val="center"/>
              <w:rPr>
                <w:sz w:val="24"/>
                <w:szCs w:val="24"/>
              </w:rPr>
            </w:pPr>
          </w:p>
        </w:tc>
        <w:tc>
          <w:tcPr>
            <w:tcW w:w="1704" w:type="dxa"/>
            <w:vMerge/>
            <w:tcBorders>
              <w:top w:val="nil"/>
            </w:tcBorders>
            <w:vAlign w:val="center"/>
          </w:tcPr>
          <w:p w14:paraId="1E9EAAF9" w14:textId="77777777" w:rsidR="00400870" w:rsidRPr="004B67E4" w:rsidRDefault="00400870" w:rsidP="00400870">
            <w:pPr>
              <w:jc w:val="center"/>
              <w:rPr>
                <w:sz w:val="24"/>
                <w:szCs w:val="24"/>
              </w:rPr>
            </w:pPr>
          </w:p>
        </w:tc>
        <w:tc>
          <w:tcPr>
            <w:tcW w:w="3725" w:type="dxa"/>
            <w:vAlign w:val="center"/>
          </w:tcPr>
          <w:p w14:paraId="4811D225" w14:textId="77777777" w:rsidR="00400870" w:rsidRPr="004B67E4" w:rsidRDefault="00400870" w:rsidP="00400870">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5.</w:t>
            </w:r>
            <w:r w:rsidRPr="004B67E4">
              <w:rPr>
                <w:sz w:val="24"/>
                <w:szCs w:val="24"/>
                <w:lang w:eastAsia="zh-TW"/>
              </w:rPr>
              <w:t>週末、假日開辦多元社團，提供</w:t>
            </w:r>
          </w:p>
          <w:p w14:paraId="6EB7BE6A" w14:textId="77777777" w:rsidR="00400870" w:rsidRPr="004B67E4" w:rsidRDefault="00400870" w:rsidP="00400870">
            <w:pPr>
              <w:pStyle w:val="TableParagraph"/>
              <w:spacing w:line="352" w:lineRule="exact"/>
              <w:ind w:left="384"/>
              <w:jc w:val="center"/>
              <w:rPr>
                <w:sz w:val="24"/>
                <w:szCs w:val="24"/>
              </w:rPr>
            </w:pPr>
            <w:proofErr w:type="spellStart"/>
            <w:r w:rsidRPr="004B67E4">
              <w:rPr>
                <w:sz w:val="24"/>
                <w:szCs w:val="24"/>
              </w:rPr>
              <w:t>學習舞台</w:t>
            </w:r>
            <w:proofErr w:type="spellEnd"/>
          </w:p>
        </w:tc>
        <w:tc>
          <w:tcPr>
            <w:tcW w:w="992" w:type="dxa"/>
            <w:vAlign w:val="center"/>
          </w:tcPr>
          <w:p w14:paraId="1A10D4B5"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12BCE252" w14:textId="77777777" w:rsidR="00400870" w:rsidRPr="004B67E4" w:rsidRDefault="00400870" w:rsidP="00400870">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EDED596" w14:textId="17F7DD87" w:rsidR="00400870" w:rsidRPr="004B67E4" w:rsidRDefault="00400870" w:rsidP="00400870">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734330F6" w14:textId="31C5085E" w:rsidR="00400870" w:rsidRPr="004B67E4" w:rsidRDefault="00400870" w:rsidP="0040087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3BA5103" w14:textId="77777777" w:rsidR="00400870" w:rsidRPr="004B67E4" w:rsidRDefault="00400870" w:rsidP="0040087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DC2E5D6" w14:textId="77777777" w:rsidR="00400870" w:rsidRPr="004B67E4" w:rsidRDefault="00400870" w:rsidP="0040087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79C8C1AE" w14:textId="77777777" w:rsidTr="00400870">
        <w:trPr>
          <w:trHeight w:val="460"/>
        </w:trPr>
        <w:tc>
          <w:tcPr>
            <w:tcW w:w="955" w:type="dxa"/>
            <w:vMerge/>
            <w:tcBorders>
              <w:top w:val="nil"/>
            </w:tcBorders>
            <w:vAlign w:val="center"/>
          </w:tcPr>
          <w:p w14:paraId="72C0828A" w14:textId="77777777" w:rsidR="00400870" w:rsidRPr="004B67E4" w:rsidRDefault="00400870" w:rsidP="00400870">
            <w:pPr>
              <w:jc w:val="center"/>
              <w:rPr>
                <w:sz w:val="24"/>
                <w:szCs w:val="24"/>
              </w:rPr>
            </w:pPr>
          </w:p>
        </w:tc>
        <w:tc>
          <w:tcPr>
            <w:tcW w:w="1704" w:type="dxa"/>
            <w:vMerge w:val="restart"/>
            <w:vAlign w:val="center"/>
          </w:tcPr>
          <w:p w14:paraId="5E5CCDF5" w14:textId="77777777" w:rsidR="00400870" w:rsidRPr="004B67E4" w:rsidRDefault="00400870" w:rsidP="00400870">
            <w:pPr>
              <w:pStyle w:val="TableParagraph"/>
              <w:spacing w:before="16" w:line="460" w:lineRule="atLeast"/>
              <w:ind w:left="110" w:right="185"/>
              <w:jc w:val="center"/>
              <w:rPr>
                <w:sz w:val="24"/>
                <w:szCs w:val="24"/>
                <w:lang w:eastAsia="zh-TW"/>
              </w:rPr>
            </w:pPr>
            <w:r w:rsidRPr="004B67E4">
              <w:rPr>
                <w:spacing w:val="-3"/>
                <w:sz w:val="24"/>
                <w:szCs w:val="24"/>
                <w:lang w:eastAsia="zh-TW"/>
              </w:rPr>
              <w:t>四、增進體適能養成良好健康運動</w:t>
            </w:r>
          </w:p>
        </w:tc>
        <w:tc>
          <w:tcPr>
            <w:tcW w:w="3725" w:type="dxa"/>
            <w:vAlign w:val="center"/>
          </w:tcPr>
          <w:p w14:paraId="29562A83" w14:textId="77777777" w:rsidR="00400870" w:rsidRPr="004B67E4" w:rsidRDefault="00400870" w:rsidP="00400870">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推展健康五蔬果，建立均衡飲食</w:t>
            </w:r>
          </w:p>
        </w:tc>
        <w:tc>
          <w:tcPr>
            <w:tcW w:w="992" w:type="dxa"/>
            <w:vAlign w:val="center"/>
          </w:tcPr>
          <w:p w14:paraId="69A9BCC1"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2FBB17CC"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FD6B7CD" w14:textId="3C01E883"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378CC53A" w14:textId="0F7AA9F4"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2E770CED"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2837A52F"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56DB3725" w14:textId="77777777" w:rsidTr="00400870">
        <w:trPr>
          <w:trHeight w:val="460"/>
        </w:trPr>
        <w:tc>
          <w:tcPr>
            <w:tcW w:w="955" w:type="dxa"/>
            <w:vMerge/>
            <w:tcBorders>
              <w:top w:val="nil"/>
            </w:tcBorders>
            <w:vAlign w:val="center"/>
          </w:tcPr>
          <w:p w14:paraId="25BB2699" w14:textId="77777777" w:rsidR="00400870" w:rsidRPr="004B67E4" w:rsidRDefault="00400870" w:rsidP="00400870">
            <w:pPr>
              <w:jc w:val="center"/>
              <w:rPr>
                <w:sz w:val="24"/>
                <w:szCs w:val="24"/>
              </w:rPr>
            </w:pPr>
          </w:p>
        </w:tc>
        <w:tc>
          <w:tcPr>
            <w:tcW w:w="1704" w:type="dxa"/>
            <w:vMerge/>
            <w:tcBorders>
              <w:top w:val="nil"/>
            </w:tcBorders>
            <w:vAlign w:val="center"/>
          </w:tcPr>
          <w:p w14:paraId="17C49520" w14:textId="77777777" w:rsidR="00400870" w:rsidRPr="004B67E4" w:rsidRDefault="00400870" w:rsidP="00400870">
            <w:pPr>
              <w:jc w:val="center"/>
              <w:rPr>
                <w:sz w:val="24"/>
                <w:szCs w:val="24"/>
              </w:rPr>
            </w:pPr>
          </w:p>
        </w:tc>
        <w:tc>
          <w:tcPr>
            <w:tcW w:w="3725" w:type="dxa"/>
            <w:vAlign w:val="center"/>
          </w:tcPr>
          <w:p w14:paraId="6B99A26C" w14:textId="77777777" w:rsidR="00400870" w:rsidRPr="004B67E4" w:rsidRDefault="00400870" w:rsidP="00400870">
            <w:pPr>
              <w:pStyle w:val="TableParagraph"/>
              <w:spacing w:before="84" w:line="356" w:lineRule="exact"/>
              <w:ind w:left="105"/>
              <w:jc w:val="center"/>
              <w:rPr>
                <w:sz w:val="24"/>
                <w:szCs w:val="24"/>
              </w:rPr>
            </w:pPr>
            <w:r w:rsidRPr="004B67E4">
              <w:rPr>
                <w:rFonts w:ascii="Times New Roman" w:eastAsia="Times New Roman"/>
                <w:sz w:val="24"/>
                <w:szCs w:val="24"/>
              </w:rPr>
              <w:t>2.</w:t>
            </w:r>
            <w:r w:rsidRPr="004B67E4">
              <w:rPr>
                <w:sz w:val="24"/>
                <w:szCs w:val="24"/>
              </w:rPr>
              <w:t>積極推動</w:t>
            </w:r>
            <w:r>
              <w:rPr>
                <w:rFonts w:hint="eastAsia"/>
                <w:sz w:val="24"/>
                <w:szCs w:val="24"/>
                <w:lang w:eastAsia="zh-TW"/>
              </w:rPr>
              <w:t>150</w:t>
            </w:r>
            <w:r w:rsidRPr="004B67E4">
              <w:rPr>
                <w:rFonts w:ascii="Times New Roman" w:eastAsia="Times New Roman"/>
                <w:sz w:val="24"/>
                <w:szCs w:val="24"/>
              </w:rPr>
              <w:t xml:space="preserve"> </w:t>
            </w:r>
            <w:r>
              <w:rPr>
                <w:rFonts w:hint="eastAsia"/>
                <w:sz w:val="24"/>
                <w:szCs w:val="24"/>
                <w:lang w:eastAsia="zh-TW"/>
              </w:rPr>
              <w:t>運動</w:t>
            </w:r>
            <w:proofErr w:type="spellStart"/>
            <w:r w:rsidRPr="004B67E4">
              <w:rPr>
                <w:sz w:val="24"/>
                <w:szCs w:val="24"/>
              </w:rPr>
              <w:t>好習慣</w:t>
            </w:r>
            <w:proofErr w:type="spellEnd"/>
          </w:p>
        </w:tc>
        <w:tc>
          <w:tcPr>
            <w:tcW w:w="992" w:type="dxa"/>
            <w:vAlign w:val="center"/>
          </w:tcPr>
          <w:p w14:paraId="7FF8F31B"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0C9345FA"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A89399C" w14:textId="5858933C"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08F04258" w14:textId="0EECB931"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042DD821"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6DC91944"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400870" w:rsidRPr="004B67E4" w14:paraId="783EA8E5" w14:textId="77777777" w:rsidTr="00400870">
        <w:trPr>
          <w:trHeight w:val="460"/>
        </w:trPr>
        <w:tc>
          <w:tcPr>
            <w:tcW w:w="955" w:type="dxa"/>
            <w:vMerge/>
            <w:tcBorders>
              <w:top w:val="nil"/>
            </w:tcBorders>
            <w:vAlign w:val="center"/>
          </w:tcPr>
          <w:p w14:paraId="32DF6095" w14:textId="77777777" w:rsidR="00400870" w:rsidRPr="004B67E4" w:rsidRDefault="00400870" w:rsidP="00400870">
            <w:pPr>
              <w:jc w:val="center"/>
              <w:rPr>
                <w:sz w:val="24"/>
                <w:szCs w:val="24"/>
              </w:rPr>
            </w:pPr>
          </w:p>
        </w:tc>
        <w:tc>
          <w:tcPr>
            <w:tcW w:w="1704" w:type="dxa"/>
            <w:vMerge/>
            <w:tcBorders>
              <w:top w:val="nil"/>
            </w:tcBorders>
            <w:vAlign w:val="center"/>
          </w:tcPr>
          <w:p w14:paraId="3E88FB50" w14:textId="77777777" w:rsidR="00400870" w:rsidRPr="004B67E4" w:rsidRDefault="00400870" w:rsidP="00400870">
            <w:pPr>
              <w:jc w:val="center"/>
              <w:rPr>
                <w:sz w:val="24"/>
                <w:szCs w:val="24"/>
              </w:rPr>
            </w:pPr>
          </w:p>
        </w:tc>
        <w:tc>
          <w:tcPr>
            <w:tcW w:w="3725" w:type="dxa"/>
            <w:vAlign w:val="center"/>
          </w:tcPr>
          <w:p w14:paraId="281DF4F8" w14:textId="77777777" w:rsidR="00400870" w:rsidRPr="004B67E4" w:rsidRDefault="00400870" w:rsidP="00400870">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推動「</w:t>
            </w:r>
            <w:r>
              <w:rPr>
                <w:rFonts w:hint="eastAsia"/>
                <w:sz w:val="24"/>
                <w:szCs w:val="24"/>
                <w:lang w:eastAsia="zh-TW"/>
              </w:rPr>
              <w:t>富源路跑</w:t>
            </w:r>
            <w:r w:rsidRPr="004B67E4">
              <w:rPr>
                <w:sz w:val="24"/>
                <w:szCs w:val="24"/>
                <w:lang w:eastAsia="zh-TW"/>
              </w:rPr>
              <w:t>」活動</w:t>
            </w:r>
          </w:p>
        </w:tc>
        <w:tc>
          <w:tcPr>
            <w:tcW w:w="992" w:type="dxa"/>
            <w:vAlign w:val="center"/>
          </w:tcPr>
          <w:p w14:paraId="204B9DD2" w14:textId="77777777" w:rsidR="00400870" w:rsidRPr="004B67E4" w:rsidRDefault="00400870" w:rsidP="00400870">
            <w:pPr>
              <w:jc w:val="center"/>
            </w:pPr>
            <w:r>
              <w:rPr>
                <w:rFonts w:hint="eastAsia"/>
                <w:lang w:eastAsia="zh-TW"/>
              </w:rPr>
              <w:t>訓育組</w:t>
            </w:r>
          </w:p>
        </w:tc>
        <w:tc>
          <w:tcPr>
            <w:tcW w:w="709" w:type="dxa"/>
            <w:tcBorders>
              <w:right w:val="single" w:sz="4" w:space="0" w:color="auto"/>
            </w:tcBorders>
            <w:vAlign w:val="center"/>
          </w:tcPr>
          <w:p w14:paraId="0FF23EF5" w14:textId="77777777" w:rsidR="00400870" w:rsidRPr="004B67E4" w:rsidRDefault="00400870" w:rsidP="0040087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C153E14" w14:textId="7BD38A53" w:rsidR="00400870" w:rsidRPr="004B67E4" w:rsidRDefault="00400870" w:rsidP="0040087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43" w:type="dxa"/>
            <w:vAlign w:val="center"/>
          </w:tcPr>
          <w:p w14:paraId="5B660349" w14:textId="06203170" w:rsidR="00400870" w:rsidRPr="004B67E4" w:rsidRDefault="00400870" w:rsidP="0040087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74" w:type="dxa"/>
            <w:vAlign w:val="center"/>
          </w:tcPr>
          <w:p w14:paraId="7398EFE4" w14:textId="77777777" w:rsidR="00400870" w:rsidRPr="004B67E4" w:rsidRDefault="00400870" w:rsidP="0040087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567" w:type="dxa"/>
            <w:vAlign w:val="center"/>
          </w:tcPr>
          <w:p w14:paraId="4D37FF01" w14:textId="77777777" w:rsidR="00400870" w:rsidRPr="004B67E4" w:rsidRDefault="00400870" w:rsidP="0040087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bl>
    <w:p w14:paraId="16E249BD" w14:textId="77777777" w:rsidR="00803922" w:rsidRPr="004B67E4" w:rsidRDefault="00803922">
      <w:pPr>
        <w:jc w:val="center"/>
        <w:rPr>
          <w:rFonts w:ascii="Cambria Math" w:hAnsi="Cambria Math"/>
          <w:sz w:val="24"/>
          <w:szCs w:val="24"/>
        </w:rPr>
        <w:sectPr w:rsidR="00803922" w:rsidRPr="004B67E4" w:rsidSect="00D776E2">
          <w:pgSz w:w="11900" w:h="16840"/>
          <w:pgMar w:top="1360" w:right="560" w:bottom="1420" w:left="520" w:header="1141" w:footer="1230" w:gutter="0"/>
          <w:cols w:space="720"/>
        </w:sectPr>
      </w:pPr>
    </w:p>
    <w:tbl>
      <w:tblPr>
        <w:tblStyle w:val="TableNormal"/>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660"/>
        <w:gridCol w:w="616"/>
        <w:gridCol w:w="709"/>
        <w:gridCol w:w="699"/>
        <w:gridCol w:w="718"/>
      </w:tblGrid>
      <w:tr w:rsidR="007344ED" w:rsidRPr="004B67E4" w14:paraId="5CB90B81" w14:textId="77777777" w:rsidTr="007344ED">
        <w:trPr>
          <w:trHeight w:val="455"/>
        </w:trPr>
        <w:tc>
          <w:tcPr>
            <w:tcW w:w="955" w:type="dxa"/>
            <w:vMerge w:val="restart"/>
          </w:tcPr>
          <w:p w14:paraId="0233848C" w14:textId="77777777" w:rsidR="007344ED" w:rsidRPr="004B67E4" w:rsidRDefault="007344ED" w:rsidP="007344ED">
            <w:pPr>
              <w:pStyle w:val="TableParagraph"/>
              <w:rPr>
                <w:rFonts w:ascii="Times New Roman"/>
                <w:sz w:val="24"/>
                <w:szCs w:val="24"/>
              </w:rPr>
            </w:pPr>
          </w:p>
        </w:tc>
        <w:tc>
          <w:tcPr>
            <w:tcW w:w="1704" w:type="dxa"/>
            <w:vMerge w:val="restart"/>
          </w:tcPr>
          <w:p w14:paraId="0D709AC5" w14:textId="77777777" w:rsidR="007344ED" w:rsidRPr="004B67E4" w:rsidRDefault="007344ED" w:rsidP="007344ED">
            <w:pPr>
              <w:pStyle w:val="TableParagraph"/>
              <w:spacing w:before="84"/>
              <w:ind w:left="110"/>
              <w:rPr>
                <w:sz w:val="24"/>
                <w:szCs w:val="24"/>
              </w:rPr>
            </w:pPr>
            <w:proofErr w:type="spellStart"/>
            <w:r w:rsidRPr="004B67E4">
              <w:rPr>
                <w:sz w:val="24"/>
                <w:szCs w:val="24"/>
              </w:rPr>
              <w:t>習慣</w:t>
            </w:r>
            <w:proofErr w:type="spellEnd"/>
          </w:p>
        </w:tc>
        <w:tc>
          <w:tcPr>
            <w:tcW w:w="3725" w:type="dxa"/>
          </w:tcPr>
          <w:p w14:paraId="33EE3BFB" w14:textId="77777777" w:rsidR="007344ED" w:rsidRPr="004B67E4" w:rsidRDefault="007344ED" w:rsidP="007344ED">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加強潔牙、視力保健與衛生習慣</w:t>
            </w:r>
          </w:p>
        </w:tc>
        <w:tc>
          <w:tcPr>
            <w:tcW w:w="992" w:type="dxa"/>
          </w:tcPr>
          <w:p w14:paraId="557FD071" w14:textId="77777777" w:rsidR="007344ED" w:rsidRPr="004B67E4" w:rsidRDefault="007344ED" w:rsidP="007344ED">
            <w:r>
              <w:rPr>
                <w:rFonts w:hint="eastAsia"/>
                <w:lang w:eastAsia="zh-TW"/>
              </w:rPr>
              <w:t>訓育組</w:t>
            </w:r>
          </w:p>
        </w:tc>
        <w:tc>
          <w:tcPr>
            <w:tcW w:w="660" w:type="dxa"/>
            <w:tcBorders>
              <w:right w:val="single" w:sz="4" w:space="0" w:color="auto"/>
            </w:tcBorders>
            <w:vAlign w:val="center"/>
          </w:tcPr>
          <w:p w14:paraId="236C6B19" w14:textId="2328EEBD"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03321E00" w14:textId="56BF7557"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11557514" w14:textId="409A86CC" w:rsidR="007344ED" w:rsidRPr="004B67E4" w:rsidRDefault="007344ED" w:rsidP="007344ED">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16792F53" w14:textId="77777777" w:rsidR="007344ED" w:rsidRPr="004B67E4" w:rsidRDefault="007344ED" w:rsidP="007344ED">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42193953" w14:textId="77777777" w:rsidR="007344ED" w:rsidRPr="004B67E4" w:rsidRDefault="007344ED" w:rsidP="007344ED">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7344ED" w:rsidRPr="004B67E4" w14:paraId="71A60A17" w14:textId="77777777" w:rsidTr="007344ED">
        <w:trPr>
          <w:trHeight w:val="460"/>
        </w:trPr>
        <w:tc>
          <w:tcPr>
            <w:tcW w:w="955" w:type="dxa"/>
            <w:vMerge/>
            <w:tcBorders>
              <w:top w:val="nil"/>
            </w:tcBorders>
          </w:tcPr>
          <w:p w14:paraId="41FB3259" w14:textId="77777777" w:rsidR="007344ED" w:rsidRPr="004B67E4" w:rsidRDefault="007344ED" w:rsidP="007344ED">
            <w:pPr>
              <w:rPr>
                <w:sz w:val="24"/>
                <w:szCs w:val="24"/>
              </w:rPr>
            </w:pPr>
          </w:p>
        </w:tc>
        <w:tc>
          <w:tcPr>
            <w:tcW w:w="1704" w:type="dxa"/>
            <w:vMerge/>
            <w:tcBorders>
              <w:top w:val="nil"/>
            </w:tcBorders>
          </w:tcPr>
          <w:p w14:paraId="5CC75C0B" w14:textId="77777777" w:rsidR="007344ED" w:rsidRPr="004B67E4" w:rsidRDefault="007344ED" w:rsidP="007344ED">
            <w:pPr>
              <w:rPr>
                <w:sz w:val="24"/>
                <w:szCs w:val="24"/>
              </w:rPr>
            </w:pPr>
          </w:p>
        </w:tc>
        <w:tc>
          <w:tcPr>
            <w:tcW w:w="3725" w:type="dxa"/>
          </w:tcPr>
          <w:p w14:paraId="6722F86C" w14:textId="77777777" w:rsidR="007344ED" w:rsidRPr="004B67E4" w:rsidRDefault="007344ED" w:rsidP="007344ED">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辦理各項體育活動競賽</w:t>
            </w:r>
          </w:p>
        </w:tc>
        <w:tc>
          <w:tcPr>
            <w:tcW w:w="992" w:type="dxa"/>
          </w:tcPr>
          <w:p w14:paraId="43A12CB0" w14:textId="77777777" w:rsidR="007344ED" w:rsidRPr="004B67E4" w:rsidRDefault="007344ED" w:rsidP="007344ED">
            <w:r>
              <w:rPr>
                <w:rFonts w:hint="eastAsia"/>
                <w:lang w:eastAsia="zh-TW"/>
              </w:rPr>
              <w:t>訓育組</w:t>
            </w:r>
          </w:p>
        </w:tc>
        <w:tc>
          <w:tcPr>
            <w:tcW w:w="660" w:type="dxa"/>
            <w:tcBorders>
              <w:right w:val="single" w:sz="4" w:space="0" w:color="auto"/>
            </w:tcBorders>
            <w:vAlign w:val="center"/>
          </w:tcPr>
          <w:p w14:paraId="193C3388" w14:textId="77777777" w:rsidR="007344ED" w:rsidRPr="004B67E4" w:rsidRDefault="007344ED" w:rsidP="007344ED">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FBF0B9E" w14:textId="4461CC88" w:rsidR="007344ED" w:rsidRPr="004B67E4" w:rsidRDefault="007344ED" w:rsidP="007344ED">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591A8D8" w14:textId="3AF0B791" w:rsidR="007344ED" w:rsidRPr="004B67E4" w:rsidRDefault="007344ED" w:rsidP="007344ED">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30074867" w14:textId="77777777" w:rsidR="007344ED" w:rsidRPr="004B67E4" w:rsidRDefault="007344ED" w:rsidP="007344ED">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22715A68" w14:textId="77777777" w:rsidR="007344ED" w:rsidRPr="004B67E4" w:rsidRDefault="007344ED" w:rsidP="007344ED">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7344ED" w:rsidRPr="004B67E4" w14:paraId="50BF3E18" w14:textId="77777777" w:rsidTr="007344ED">
        <w:trPr>
          <w:trHeight w:val="460"/>
        </w:trPr>
        <w:tc>
          <w:tcPr>
            <w:tcW w:w="955" w:type="dxa"/>
            <w:vMerge w:val="restart"/>
          </w:tcPr>
          <w:p w14:paraId="09DE0B0C" w14:textId="77777777" w:rsidR="007344ED" w:rsidRPr="004B67E4" w:rsidRDefault="007344ED" w:rsidP="007344ED">
            <w:pPr>
              <w:pStyle w:val="TableParagraph"/>
              <w:rPr>
                <w:rFonts w:ascii="Adobe Fan Heiti Std B"/>
                <w:b/>
                <w:sz w:val="24"/>
                <w:szCs w:val="24"/>
                <w:lang w:eastAsia="zh-TW"/>
              </w:rPr>
            </w:pPr>
          </w:p>
          <w:p w14:paraId="265A740C" w14:textId="77777777" w:rsidR="007344ED" w:rsidRPr="004B67E4" w:rsidRDefault="007344ED" w:rsidP="007344ED">
            <w:pPr>
              <w:pStyle w:val="TableParagraph"/>
              <w:rPr>
                <w:rFonts w:ascii="Adobe Fan Heiti Std B"/>
                <w:b/>
                <w:sz w:val="24"/>
                <w:szCs w:val="24"/>
                <w:lang w:eastAsia="zh-TW"/>
              </w:rPr>
            </w:pPr>
          </w:p>
          <w:p w14:paraId="7722BC09" w14:textId="77777777" w:rsidR="007344ED" w:rsidRPr="004B67E4" w:rsidRDefault="007344ED" w:rsidP="007344ED">
            <w:pPr>
              <w:pStyle w:val="TableParagraph"/>
              <w:rPr>
                <w:rFonts w:ascii="Adobe Fan Heiti Std B"/>
                <w:b/>
                <w:sz w:val="24"/>
                <w:szCs w:val="24"/>
                <w:lang w:eastAsia="zh-TW"/>
              </w:rPr>
            </w:pPr>
          </w:p>
          <w:p w14:paraId="0A9490A5" w14:textId="77777777" w:rsidR="007344ED" w:rsidRPr="004B67E4" w:rsidRDefault="007344ED" w:rsidP="007344ED">
            <w:pPr>
              <w:pStyle w:val="TableParagraph"/>
              <w:rPr>
                <w:rFonts w:ascii="Adobe Fan Heiti Std B"/>
                <w:b/>
                <w:sz w:val="24"/>
                <w:szCs w:val="24"/>
                <w:lang w:eastAsia="zh-TW"/>
              </w:rPr>
            </w:pPr>
          </w:p>
          <w:p w14:paraId="007DC8A9" w14:textId="77777777" w:rsidR="007344ED" w:rsidRPr="004B67E4" w:rsidRDefault="007344ED" w:rsidP="007344ED">
            <w:pPr>
              <w:pStyle w:val="TableParagraph"/>
              <w:rPr>
                <w:rFonts w:ascii="Adobe Fan Heiti Std B"/>
                <w:b/>
                <w:sz w:val="24"/>
                <w:szCs w:val="24"/>
                <w:lang w:eastAsia="zh-TW"/>
              </w:rPr>
            </w:pPr>
          </w:p>
          <w:p w14:paraId="7487B024" w14:textId="77777777" w:rsidR="007344ED" w:rsidRPr="004B67E4" w:rsidRDefault="007344ED" w:rsidP="007344ED">
            <w:pPr>
              <w:pStyle w:val="TableParagraph"/>
              <w:spacing w:before="11"/>
              <w:rPr>
                <w:rFonts w:ascii="Adobe Fan Heiti Std B"/>
                <w:b/>
                <w:sz w:val="24"/>
                <w:szCs w:val="24"/>
                <w:lang w:eastAsia="zh-TW"/>
              </w:rPr>
            </w:pPr>
          </w:p>
          <w:p w14:paraId="147D507D" w14:textId="77777777" w:rsidR="007344ED" w:rsidRPr="004B67E4" w:rsidRDefault="007344ED" w:rsidP="007344ED">
            <w:pPr>
              <w:pStyle w:val="TableParagraph"/>
              <w:spacing w:line="280" w:lineRule="auto"/>
              <w:ind w:left="335" w:right="328"/>
              <w:jc w:val="both"/>
              <w:rPr>
                <w:sz w:val="24"/>
                <w:szCs w:val="24"/>
                <w:lang w:eastAsia="zh-TW"/>
              </w:rPr>
            </w:pPr>
            <w:r w:rsidRPr="004B67E4">
              <w:rPr>
                <w:sz w:val="24"/>
                <w:szCs w:val="24"/>
                <w:lang w:eastAsia="zh-TW"/>
              </w:rPr>
              <w:t>規劃優質校園營造良好學習環境</w:t>
            </w:r>
          </w:p>
        </w:tc>
        <w:tc>
          <w:tcPr>
            <w:tcW w:w="1704" w:type="dxa"/>
            <w:vMerge w:val="restart"/>
          </w:tcPr>
          <w:p w14:paraId="268590B9" w14:textId="77777777" w:rsidR="007344ED" w:rsidRPr="004B67E4" w:rsidRDefault="007344ED" w:rsidP="007344ED">
            <w:pPr>
              <w:pStyle w:val="TableParagraph"/>
              <w:spacing w:before="84" w:line="283" w:lineRule="auto"/>
              <w:ind w:left="110" w:right="184"/>
              <w:jc w:val="both"/>
              <w:rPr>
                <w:sz w:val="24"/>
                <w:szCs w:val="24"/>
                <w:lang w:eastAsia="zh-TW"/>
              </w:rPr>
            </w:pPr>
            <w:r w:rsidRPr="004B67E4">
              <w:rPr>
                <w:sz w:val="24"/>
                <w:szCs w:val="24"/>
                <w:lang w:eastAsia="zh-TW"/>
              </w:rPr>
              <w:t>一、活化校舍空間使用營造安全環境校園</w:t>
            </w:r>
          </w:p>
        </w:tc>
        <w:tc>
          <w:tcPr>
            <w:tcW w:w="3725" w:type="dxa"/>
          </w:tcPr>
          <w:p w14:paraId="6D0DBD5B" w14:textId="77777777" w:rsidR="007344ED" w:rsidRPr="004B67E4" w:rsidRDefault="007344ED" w:rsidP="007344ED">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有效規劃運用班級及專科教室</w:t>
            </w:r>
          </w:p>
        </w:tc>
        <w:tc>
          <w:tcPr>
            <w:tcW w:w="992" w:type="dxa"/>
          </w:tcPr>
          <w:p w14:paraId="43263615"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2BF59E5E" w14:textId="77777777" w:rsidR="007344ED" w:rsidRPr="004B67E4" w:rsidRDefault="007344ED" w:rsidP="007344ED">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1370F3C" w14:textId="7E817754" w:rsidR="007344ED" w:rsidRPr="004B67E4" w:rsidRDefault="007344ED" w:rsidP="007344ED">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8C954B8" w14:textId="6173C41A" w:rsidR="007344ED" w:rsidRPr="004B67E4" w:rsidRDefault="007344ED" w:rsidP="007344ED">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EC3BEC8" w14:textId="77777777" w:rsidR="007344ED" w:rsidRPr="004B67E4" w:rsidRDefault="007344ED" w:rsidP="007344ED">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267AD161" w14:textId="77777777" w:rsidR="007344ED" w:rsidRPr="004B67E4" w:rsidRDefault="007344ED" w:rsidP="007344ED">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7344ED" w:rsidRPr="004B67E4" w14:paraId="08E09C59" w14:textId="77777777" w:rsidTr="00207EB5">
        <w:trPr>
          <w:trHeight w:val="460"/>
        </w:trPr>
        <w:tc>
          <w:tcPr>
            <w:tcW w:w="955" w:type="dxa"/>
            <w:vMerge/>
            <w:tcBorders>
              <w:top w:val="nil"/>
            </w:tcBorders>
          </w:tcPr>
          <w:p w14:paraId="53BDFFFA" w14:textId="77777777" w:rsidR="007344ED" w:rsidRPr="004B67E4" w:rsidRDefault="007344ED" w:rsidP="007344ED">
            <w:pPr>
              <w:rPr>
                <w:sz w:val="24"/>
                <w:szCs w:val="24"/>
              </w:rPr>
            </w:pPr>
          </w:p>
        </w:tc>
        <w:tc>
          <w:tcPr>
            <w:tcW w:w="1704" w:type="dxa"/>
            <w:vMerge/>
          </w:tcPr>
          <w:p w14:paraId="3B11EAD2" w14:textId="77777777" w:rsidR="007344ED" w:rsidRPr="004B67E4" w:rsidRDefault="007344ED" w:rsidP="007344ED">
            <w:pPr>
              <w:rPr>
                <w:sz w:val="24"/>
                <w:szCs w:val="24"/>
              </w:rPr>
            </w:pPr>
          </w:p>
        </w:tc>
        <w:tc>
          <w:tcPr>
            <w:tcW w:w="3725" w:type="dxa"/>
          </w:tcPr>
          <w:p w14:paraId="396A3B54" w14:textId="77777777" w:rsidR="007344ED" w:rsidRPr="004B67E4" w:rsidRDefault="007344ED" w:rsidP="007344ED">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建立校園場地設施租借使用辦法</w:t>
            </w:r>
          </w:p>
        </w:tc>
        <w:tc>
          <w:tcPr>
            <w:tcW w:w="992" w:type="dxa"/>
          </w:tcPr>
          <w:p w14:paraId="3B72D278"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3F010DFA" w14:textId="77777777" w:rsidR="007344ED" w:rsidRPr="004B67E4" w:rsidRDefault="007344ED" w:rsidP="007344ED">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0BDF7D96" w14:textId="6C964B85" w:rsidR="007344ED" w:rsidRPr="004B67E4" w:rsidRDefault="007344ED" w:rsidP="007344ED">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2681F522" w14:textId="2E80E59B"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62A5CD80" w14:textId="7F3704B7"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0DC99187" w14:textId="1A28988D"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r>
      <w:tr w:rsidR="007344ED" w:rsidRPr="004B67E4" w14:paraId="227048C1" w14:textId="77777777" w:rsidTr="00207EB5">
        <w:trPr>
          <w:trHeight w:val="460"/>
        </w:trPr>
        <w:tc>
          <w:tcPr>
            <w:tcW w:w="955" w:type="dxa"/>
            <w:vMerge/>
            <w:tcBorders>
              <w:top w:val="nil"/>
            </w:tcBorders>
          </w:tcPr>
          <w:p w14:paraId="2BDAAD91" w14:textId="77777777" w:rsidR="007344ED" w:rsidRPr="004B67E4" w:rsidRDefault="007344ED" w:rsidP="007344ED">
            <w:pPr>
              <w:rPr>
                <w:sz w:val="24"/>
                <w:szCs w:val="24"/>
              </w:rPr>
            </w:pPr>
          </w:p>
        </w:tc>
        <w:tc>
          <w:tcPr>
            <w:tcW w:w="1704" w:type="dxa"/>
            <w:vMerge/>
          </w:tcPr>
          <w:p w14:paraId="7F416618" w14:textId="77777777" w:rsidR="007344ED" w:rsidRPr="004B67E4" w:rsidRDefault="007344ED" w:rsidP="007344ED">
            <w:pPr>
              <w:rPr>
                <w:sz w:val="24"/>
                <w:szCs w:val="24"/>
              </w:rPr>
            </w:pPr>
          </w:p>
        </w:tc>
        <w:tc>
          <w:tcPr>
            <w:tcW w:w="3725" w:type="dxa"/>
          </w:tcPr>
          <w:p w14:paraId="0AF69F6F" w14:textId="4A1F1C3C" w:rsidR="007344ED" w:rsidRPr="004B67E4" w:rsidRDefault="007344ED" w:rsidP="007344ED">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運動場綜合球場鋪面龜裂整修</w:t>
            </w:r>
          </w:p>
        </w:tc>
        <w:tc>
          <w:tcPr>
            <w:tcW w:w="992" w:type="dxa"/>
          </w:tcPr>
          <w:p w14:paraId="324F0A6A"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1D4F5AFA" w14:textId="77777777" w:rsidR="007344ED" w:rsidRPr="004B67E4" w:rsidRDefault="007344ED" w:rsidP="007344ED">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7BFDA043" w14:textId="01FF875C" w:rsidR="007344ED" w:rsidRPr="004B67E4" w:rsidRDefault="007344ED" w:rsidP="007344ED">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861F3D4" w14:textId="1BE3B907"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30D3B8AD" w14:textId="09C1CC83" w:rsidR="007344ED" w:rsidRPr="004B67E4" w:rsidRDefault="007344ED" w:rsidP="007344ED">
            <w:pPr>
              <w:pStyle w:val="TableParagraph"/>
              <w:jc w:val="center"/>
              <w:rPr>
                <w:rFonts w:ascii="Times New Roman"/>
                <w:sz w:val="24"/>
                <w:szCs w:val="24"/>
              </w:rPr>
            </w:pPr>
          </w:p>
        </w:tc>
        <w:tc>
          <w:tcPr>
            <w:tcW w:w="718" w:type="dxa"/>
            <w:vAlign w:val="center"/>
          </w:tcPr>
          <w:p w14:paraId="45608237" w14:textId="3FF7353A" w:rsidR="007344ED" w:rsidRPr="004B67E4" w:rsidRDefault="007344ED" w:rsidP="007344ED">
            <w:pPr>
              <w:pStyle w:val="TableParagraph"/>
              <w:jc w:val="center"/>
              <w:rPr>
                <w:rFonts w:ascii="Times New Roman"/>
                <w:sz w:val="24"/>
                <w:szCs w:val="24"/>
              </w:rPr>
            </w:pPr>
          </w:p>
        </w:tc>
      </w:tr>
      <w:tr w:rsidR="007344ED" w:rsidRPr="004B67E4" w14:paraId="49FEB514" w14:textId="77777777" w:rsidTr="00207EB5">
        <w:trPr>
          <w:trHeight w:val="460"/>
        </w:trPr>
        <w:tc>
          <w:tcPr>
            <w:tcW w:w="955" w:type="dxa"/>
            <w:vMerge/>
            <w:tcBorders>
              <w:top w:val="nil"/>
            </w:tcBorders>
          </w:tcPr>
          <w:p w14:paraId="48A3E69C" w14:textId="77777777" w:rsidR="007344ED" w:rsidRPr="004B67E4" w:rsidRDefault="007344ED" w:rsidP="007344ED">
            <w:pPr>
              <w:rPr>
                <w:sz w:val="24"/>
                <w:szCs w:val="24"/>
              </w:rPr>
            </w:pPr>
          </w:p>
        </w:tc>
        <w:tc>
          <w:tcPr>
            <w:tcW w:w="1704" w:type="dxa"/>
            <w:vMerge/>
          </w:tcPr>
          <w:p w14:paraId="52D2C7FC" w14:textId="77777777" w:rsidR="007344ED" w:rsidRPr="004B67E4" w:rsidRDefault="007344ED" w:rsidP="007344ED">
            <w:pPr>
              <w:rPr>
                <w:sz w:val="24"/>
                <w:szCs w:val="24"/>
              </w:rPr>
            </w:pPr>
          </w:p>
        </w:tc>
        <w:tc>
          <w:tcPr>
            <w:tcW w:w="3725" w:type="dxa"/>
          </w:tcPr>
          <w:p w14:paraId="7B4EFC2A" w14:textId="77777777" w:rsidR="007344ED" w:rsidRPr="004B67E4" w:rsidRDefault="007344ED" w:rsidP="007344ED">
            <w:pPr>
              <w:pStyle w:val="TableParagraph"/>
              <w:spacing w:before="27"/>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加強</w:t>
            </w:r>
            <w:proofErr w:type="gramStart"/>
            <w:r w:rsidRPr="004B67E4">
              <w:rPr>
                <w:sz w:val="24"/>
                <w:szCs w:val="24"/>
                <w:lang w:eastAsia="zh-TW"/>
              </w:rPr>
              <w:t>走廊柱面安裝防撞條</w:t>
            </w:r>
            <w:proofErr w:type="gramEnd"/>
          </w:p>
        </w:tc>
        <w:tc>
          <w:tcPr>
            <w:tcW w:w="992" w:type="dxa"/>
          </w:tcPr>
          <w:p w14:paraId="202CCD7F"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71D44CE3" w14:textId="002A15F0"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6C545347" w14:textId="4807473D"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789692CD" w14:textId="5F5C2069" w:rsidR="007344ED" w:rsidRPr="004B67E4" w:rsidRDefault="007344ED" w:rsidP="007344ED">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438AC9DE" w14:textId="0B6B511E"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3E6F2C2E" w14:textId="1ADDF06A"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r>
      <w:tr w:rsidR="007344ED" w:rsidRPr="004B67E4" w14:paraId="472B66C4" w14:textId="77777777" w:rsidTr="00207EB5">
        <w:trPr>
          <w:trHeight w:val="729"/>
        </w:trPr>
        <w:tc>
          <w:tcPr>
            <w:tcW w:w="955" w:type="dxa"/>
            <w:vMerge/>
            <w:tcBorders>
              <w:top w:val="nil"/>
            </w:tcBorders>
          </w:tcPr>
          <w:p w14:paraId="4B75AE56" w14:textId="77777777" w:rsidR="007344ED" w:rsidRPr="004B67E4" w:rsidRDefault="007344ED" w:rsidP="007344ED">
            <w:pPr>
              <w:rPr>
                <w:sz w:val="24"/>
                <w:szCs w:val="24"/>
              </w:rPr>
            </w:pPr>
          </w:p>
        </w:tc>
        <w:tc>
          <w:tcPr>
            <w:tcW w:w="1704" w:type="dxa"/>
            <w:vMerge/>
          </w:tcPr>
          <w:p w14:paraId="7CADEC8F" w14:textId="77777777" w:rsidR="007344ED" w:rsidRPr="004B67E4" w:rsidRDefault="007344ED" w:rsidP="007344ED">
            <w:pPr>
              <w:rPr>
                <w:sz w:val="24"/>
                <w:szCs w:val="24"/>
              </w:rPr>
            </w:pPr>
          </w:p>
        </w:tc>
        <w:tc>
          <w:tcPr>
            <w:tcW w:w="3725" w:type="dxa"/>
          </w:tcPr>
          <w:p w14:paraId="729BECF2" w14:textId="515522A6" w:rsidR="007344ED" w:rsidRPr="004B67E4" w:rsidRDefault="007344ED" w:rsidP="007344ED">
            <w:pPr>
              <w:pStyle w:val="TableParagraph"/>
              <w:spacing w:line="352" w:lineRule="exact"/>
              <w:rPr>
                <w:sz w:val="24"/>
                <w:szCs w:val="24"/>
              </w:rPr>
            </w:pPr>
            <w:r>
              <w:rPr>
                <w:rFonts w:ascii="Times New Roman" w:eastAsiaTheme="minorEastAsia" w:hint="eastAsia"/>
                <w:sz w:val="24"/>
                <w:szCs w:val="24"/>
                <w:lang w:eastAsia="zh-TW"/>
              </w:rPr>
              <w:t xml:space="preserve">  </w:t>
            </w:r>
            <w:r w:rsidRPr="004B67E4">
              <w:rPr>
                <w:rFonts w:ascii="Times New Roman" w:eastAsia="Times New Roman"/>
                <w:sz w:val="24"/>
                <w:szCs w:val="24"/>
                <w:lang w:eastAsia="zh-TW"/>
              </w:rPr>
              <w:t>5.</w:t>
            </w:r>
            <w:r>
              <w:rPr>
                <w:rFonts w:hint="eastAsia"/>
                <w:sz w:val="24"/>
                <w:szCs w:val="24"/>
                <w:lang w:eastAsia="zh-TW"/>
              </w:rPr>
              <w:t>運動場紅土改設PU跑道</w:t>
            </w:r>
          </w:p>
        </w:tc>
        <w:tc>
          <w:tcPr>
            <w:tcW w:w="992" w:type="dxa"/>
          </w:tcPr>
          <w:p w14:paraId="62DE013D"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79E26EC7" w14:textId="183BA70F" w:rsidR="007344ED" w:rsidRPr="004B67E4" w:rsidRDefault="007344ED" w:rsidP="007344ED">
            <w:pPr>
              <w:pStyle w:val="TableParagraph"/>
              <w:jc w:val="center"/>
              <w:rPr>
                <w:rFonts w:ascii="Times New Roman"/>
                <w:sz w:val="24"/>
                <w:szCs w:val="24"/>
              </w:rPr>
            </w:pPr>
          </w:p>
        </w:tc>
        <w:tc>
          <w:tcPr>
            <w:tcW w:w="616" w:type="dxa"/>
            <w:tcBorders>
              <w:left w:val="single" w:sz="4" w:space="0" w:color="auto"/>
            </w:tcBorders>
            <w:vAlign w:val="center"/>
          </w:tcPr>
          <w:p w14:paraId="0779964A" w14:textId="15EF4BCD" w:rsidR="007344ED" w:rsidRPr="004B67E4" w:rsidRDefault="007344ED" w:rsidP="007344ED">
            <w:pPr>
              <w:pStyle w:val="TableParagraph"/>
              <w:jc w:val="center"/>
              <w:rPr>
                <w:rFonts w:ascii="Times New Roman"/>
                <w:sz w:val="24"/>
                <w:szCs w:val="24"/>
              </w:rPr>
            </w:pPr>
          </w:p>
        </w:tc>
        <w:tc>
          <w:tcPr>
            <w:tcW w:w="709" w:type="dxa"/>
            <w:vAlign w:val="center"/>
          </w:tcPr>
          <w:p w14:paraId="7EC0BE87" w14:textId="02C335B0" w:rsidR="007344ED" w:rsidRPr="004B67E4" w:rsidRDefault="007344ED" w:rsidP="007344ED">
            <w:pPr>
              <w:pStyle w:val="TableParagraph"/>
              <w:spacing w:before="233"/>
              <w:ind w:right="1"/>
              <w:rPr>
                <w:rFonts w:ascii="Cambria Math" w:hAnsi="Cambria Math"/>
                <w:sz w:val="24"/>
                <w:szCs w:val="24"/>
              </w:rPr>
            </w:pPr>
            <w:r>
              <w:rPr>
                <w:rFonts w:ascii="Cambria Math" w:hAnsi="Cambria Math" w:hint="eastAsia"/>
                <w:w w:val="99"/>
                <w:sz w:val="24"/>
                <w:szCs w:val="24"/>
                <w:lang w:eastAsia="zh-TW"/>
              </w:rPr>
              <w:t xml:space="preserve">   </w:t>
            </w:r>
            <w:r w:rsidRPr="004B67E4">
              <w:rPr>
                <w:rFonts w:ascii="Cambria Math" w:hAnsi="Cambria Math"/>
                <w:w w:val="99"/>
                <w:sz w:val="24"/>
                <w:szCs w:val="24"/>
              </w:rPr>
              <w:t>⋁</w:t>
            </w:r>
          </w:p>
        </w:tc>
        <w:tc>
          <w:tcPr>
            <w:tcW w:w="699" w:type="dxa"/>
            <w:vAlign w:val="center"/>
          </w:tcPr>
          <w:p w14:paraId="435A3329" w14:textId="6E3E5DF0"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766977F2" w14:textId="2D7E40E8" w:rsidR="007344ED" w:rsidRPr="004B67E4" w:rsidRDefault="007344ED" w:rsidP="007344ED">
            <w:pPr>
              <w:pStyle w:val="TableParagraph"/>
              <w:jc w:val="center"/>
              <w:rPr>
                <w:rFonts w:ascii="Times New Roman"/>
                <w:sz w:val="24"/>
                <w:szCs w:val="24"/>
              </w:rPr>
            </w:pPr>
            <w:r w:rsidRPr="004B67E4">
              <w:rPr>
                <w:rFonts w:ascii="Cambria Math" w:hAnsi="Cambria Math"/>
                <w:w w:val="99"/>
                <w:sz w:val="24"/>
                <w:szCs w:val="24"/>
              </w:rPr>
              <w:t>⋁</w:t>
            </w:r>
          </w:p>
        </w:tc>
      </w:tr>
      <w:tr w:rsidR="007344ED" w:rsidRPr="004B67E4" w14:paraId="0ACDF5E8" w14:textId="77777777" w:rsidTr="00207EB5">
        <w:trPr>
          <w:trHeight w:val="729"/>
        </w:trPr>
        <w:tc>
          <w:tcPr>
            <w:tcW w:w="955" w:type="dxa"/>
            <w:vMerge/>
            <w:tcBorders>
              <w:top w:val="nil"/>
            </w:tcBorders>
          </w:tcPr>
          <w:p w14:paraId="46B1389E" w14:textId="77777777" w:rsidR="007344ED" w:rsidRPr="004B67E4" w:rsidRDefault="007344ED" w:rsidP="007344ED">
            <w:pPr>
              <w:rPr>
                <w:sz w:val="24"/>
                <w:szCs w:val="24"/>
              </w:rPr>
            </w:pPr>
          </w:p>
        </w:tc>
        <w:tc>
          <w:tcPr>
            <w:tcW w:w="1704" w:type="dxa"/>
            <w:vMerge/>
          </w:tcPr>
          <w:p w14:paraId="17D5D726" w14:textId="77777777" w:rsidR="007344ED" w:rsidRPr="004B67E4" w:rsidRDefault="007344ED" w:rsidP="007344ED">
            <w:pPr>
              <w:rPr>
                <w:sz w:val="24"/>
                <w:szCs w:val="24"/>
              </w:rPr>
            </w:pPr>
          </w:p>
        </w:tc>
        <w:tc>
          <w:tcPr>
            <w:tcW w:w="3725" w:type="dxa"/>
          </w:tcPr>
          <w:p w14:paraId="01AB86CE" w14:textId="104631CA" w:rsidR="007344ED" w:rsidRDefault="007344ED" w:rsidP="007344ED">
            <w:pPr>
              <w:pStyle w:val="TableParagraph"/>
              <w:spacing w:line="352" w:lineRule="exact"/>
              <w:rPr>
                <w:rFonts w:ascii="Times New Roman" w:eastAsiaTheme="minorEastAsia" w:hint="eastAsia"/>
                <w:sz w:val="24"/>
                <w:szCs w:val="24"/>
                <w:lang w:eastAsia="zh-TW"/>
              </w:rPr>
            </w:pPr>
            <w:r>
              <w:rPr>
                <w:rFonts w:ascii="Times New Roman" w:eastAsiaTheme="minorEastAsia" w:hint="eastAsia"/>
                <w:sz w:val="24"/>
                <w:szCs w:val="24"/>
                <w:lang w:eastAsia="zh-TW"/>
              </w:rPr>
              <w:t xml:space="preserve">  6.</w:t>
            </w:r>
          </w:p>
        </w:tc>
        <w:tc>
          <w:tcPr>
            <w:tcW w:w="992" w:type="dxa"/>
          </w:tcPr>
          <w:p w14:paraId="2C5F3094" w14:textId="77777777" w:rsidR="007344ED" w:rsidRPr="004B67E4" w:rsidRDefault="007344ED" w:rsidP="007344ED"/>
        </w:tc>
        <w:tc>
          <w:tcPr>
            <w:tcW w:w="660" w:type="dxa"/>
            <w:tcBorders>
              <w:right w:val="single" w:sz="4" w:space="0" w:color="auto"/>
            </w:tcBorders>
            <w:vAlign w:val="center"/>
          </w:tcPr>
          <w:p w14:paraId="5AD769E5" w14:textId="77777777" w:rsidR="007344ED" w:rsidRPr="004B67E4" w:rsidRDefault="007344ED" w:rsidP="007344ED">
            <w:pPr>
              <w:pStyle w:val="TableParagraph"/>
              <w:jc w:val="center"/>
              <w:rPr>
                <w:rFonts w:ascii="Times New Roman"/>
                <w:sz w:val="24"/>
                <w:szCs w:val="24"/>
              </w:rPr>
            </w:pPr>
          </w:p>
        </w:tc>
        <w:tc>
          <w:tcPr>
            <w:tcW w:w="616" w:type="dxa"/>
            <w:tcBorders>
              <w:left w:val="single" w:sz="4" w:space="0" w:color="auto"/>
            </w:tcBorders>
            <w:vAlign w:val="center"/>
          </w:tcPr>
          <w:p w14:paraId="150655A7" w14:textId="77777777" w:rsidR="007344ED" w:rsidRPr="004B67E4" w:rsidRDefault="007344ED" w:rsidP="007344ED">
            <w:pPr>
              <w:pStyle w:val="TableParagraph"/>
              <w:jc w:val="center"/>
              <w:rPr>
                <w:rFonts w:ascii="Times New Roman"/>
                <w:sz w:val="24"/>
                <w:szCs w:val="24"/>
              </w:rPr>
            </w:pPr>
          </w:p>
        </w:tc>
        <w:tc>
          <w:tcPr>
            <w:tcW w:w="709" w:type="dxa"/>
            <w:vAlign w:val="center"/>
          </w:tcPr>
          <w:p w14:paraId="2F10AAE1" w14:textId="77777777" w:rsidR="007344ED" w:rsidRDefault="007344ED" w:rsidP="007344ED">
            <w:pPr>
              <w:pStyle w:val="TableParagraph"/>
              <w:spacing w:before="233"/>
              <w:ind w:right="1"/>
              <w:rPr>
                <w:rFonts w:ascii="Cambria Math" w:hAnsi="Cambria Math" w:hint="eastAsia"/>
                <w:w w:val="99"/>
                <w:sz w:val="24"/>
                <w:szCs w:val="24"/>
                <w:lang w:eastAsia="zh-TW"/>
              </w:rPr>
            </w:pPr>
          </w:p>
        </w:tc>
        <w:tc>
          <w:tcPr>
            <w:tcW w:w="699" w:type="dxa"/>
            <w:vAlign w:val="center"/>
          </w:tcPr>
          <w:p w14:paraId="2D7850F5" w14:textId="77777777" w:rsidR="007344ED" w:rsidRPr="004B67E4" w:rsidRDefault="007344ED" w:rsidP="007344ED">
            <w:pPr>
              <w:pStyle w:val="TableParagraph"/>
              <w:jc w:val="center"/>
              <w:rPr>
                <w:rFonts w:ascii="Cambria Math" w:hAnsi="Cambria Math"/>
                <w:w w:val="99"/>
                <w:sz w:val="24"/>
                <w:szCs w:val="24"/>
              </w:rPr>
            </w:pPr>
          </w:p>
        </w:tc>
        <w:tc>
          <w:tcPr>
            <w:tcW w:w="718" w:type="dxa"/>
            <w:vAlign w:val="center"/>
          </w:tcPr>
          <w:p w14:paraId="7BC68AF6" w14:textId="77777777" w:rsidR="007344ED" w:rsidRPr="004B67E4" w:rsidRDefault="007344ED" w:rsidP="007344ED">
            <w:pPr>
              <w:pStyle w:val="TableParagraph"/>
              <w:jc w:val="center"/>
              <w:rPr>
                <w:rFonts w:ascii="Cambria Math" w:hAnsi="Cambria Math"/>
                <w:w w:val="99"/>
                <w:sz w:val="24"/>
                <w:szCs w:val="24"/>
              </w:rPr>
            </w:pPr>
          </w:p>
        </w:tc>
      </w:tr>
      <w:tr w:rsidR="007344ED" w:rsidRPr="004B67E4" w14:paraId="674E6B69" w14:textId="77777777" w:rsidTr="007344ED">
        <w:trPr>
          <w:trHeight w:val="460"/>
        </w:trPr>
        <w:tc>
          <w:tcPr>
            <w:tcW w:w="955" w:type="dxa"/>
            <w:vMerge/>
            <w:tcBorders>
              <w:top w:val="nil"/>
            </w:tcBorders>
          </w:tcPr>
          <w:p w14:paraId="67123DC0" w14:textId="77777777" w:rsidR="007344ED" w:rsidRPr="004B67E4" w:rsidRDefault="007344ED" w:rsidP="007344ED">
            <w:pPr>
              <w:rPr>
                <w:sz w:val="24"/>
                <w:szCs w:val="24"/>
              </w:rPr>
            </w:pPr>
          </w:p>
        </w:tc>
        <w:tc>
          <w:tcPr>
            <w:tcW w:w="1704" w:type="dxa"/>
            <w:vMerge w:val="restart"/>
          </w:tcPr>
          <w:p w14:paraId="41D7D2B4" w14:textId="77777777" w:rsidR="007344ED" w:rsidRPr="004B67E4" w:rsidRDefault="007344ED" w:rsidP="007344ED">
            <w:pPr>
              <w:pStyle w:val="TableParagraph"/>
              <w:spacing w:before="84" w:line="280" w:lineRule="auto"/>
              <w:ind w:left="110" w:right="184"/>
              <w:jc w:val="both"/>
              <w:rPr>
                <w:sz w:val="24"/>
                <w:szCs w:val="24"/>
                <w:lang w:eastAsia="zh-TW"/>
              </w:rPr>
            </w:pPr>
            <w:r w:rsidRPr="004B67E4">
              <w:rPr>
                <w:sz w:val="24"/>
                <w:szCs w:val="24"/>
                <w:lang w:eastAsia="zh-TW"/>
              </w:rPr>
              <w:t>二、規劃安全空間，強化</w:t>
            </w:r>
            <w:proofErr w:type="gramStart"/>
            <w:r w:rsidRPr="004B67E4">
              <w:rPr>
                <w:sz w:val="24"/>
                <w:szCs w:val="24"/>
                <w:lang w:eastAsia="zh-TW"/>
              </w:rPr>
              <w:t>安全零</w:t>
            </w:r>
            <w:proofErr w:type="gramEnd"/>
            <w:r w:rsidRPr="004B67E4">
              <w:rPr>
                <w:sz w:val="24"/>
                <w:szCs w:val="24"/>
                <w:lang w:eastAsia="zh-TW"/>
              </w:rPr>
              <w:t>死角防護檢核</w:t>
            </w:r>
          </w:p>
        </w:tc>
        <w:tc>
          <w:tcPr>
            <w:tcW w:w="3725" w:type="dxa"/>
          </w:tcPr>
          <w:p w14:paraId="0FBB2912" w14:textId="77777777" w:rsidR="007344ED" w:rsidRPr="004B67E4" w:rsidRDefault="007344ED" w:rsidP="007344ED">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加強校舍空間及建築物安全檢查</w:t>
            </w:r>
          </w:p>
        </w:tc>
        <w:tc>
          <w:tcPr>
            <w:tcW w:w="992" w:type="dxa"/>
          </w:tcPr>
          <w:p w14:paraId="1A235DAD"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59CD69EC" w14:textId="77777777" w:rsidR="007344ED" w:rsidRPr="004B67E4" w:rsidRDefault="007344ED" w:rsidP="007344ED">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F4BB530" w14:textId="7B4D02B8" w:rsidR="007344ED" w:rsidRPr="004B67E4" w:rsidRDefault="002B5C30" w:rsidP="007344ED">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86565CA" w14:textId="7492D03D" w:rsidR="007344ED" w:rsidRPr="004B67E4" w:rsidRDefault="007344ED" w:rsidP="007344ED">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4FED52B" w14:textId="77777777" w:rsidR="007344ED" w:rsidRPr="004B67E4" w:rsidRDefault="007344ED" w:rsidP="007344ED">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F44A3D7" w14:textId="77777777" w:rsidR="007344ED" w:rsidRPr="004B67E4" w:rsidRDefault="007344ED" w:rsidP="007344ED">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7344ED" w:rsidRPr="004B67E4" w14:paraId="43810D87" w14:textId="77777777" w:rsidTr="007344ED">
        <w:trPr>
          <w:trHeight w:val="460"/>
        </w:trPr>
        <w:tc>
          <w:tcPr>
            <w:tcW w:w="955" w:type="dxa"/>
            <w:vMerge/>
            <w:tcBorders>
              <w:top w:val="nil"/>
            </w:tcBorders>
          </w:tcPr>
          <w:p w14:paraId="467B8219" w14:textId="77777777" w:rsidR="007344ED" w:rsidRPr="004B67E4" w:rsidRDefault="007344ED" w:rsidP="007344ED">
            <w:pPr>
              <w:rPr>
                <w:sz w:val="24"/>
                <w:szCs w:val="24"/>
              </w:rPr>
            </w:pPr>
          </w:p>
        </w:tc>
        <w:tc>
          <w:tcPr>
            <w:tcW w:w="1704" w:type="dxa"/>
            <w:vMerge/>
            <w:tcBorders>
              <w:top w:val="nil"/>
            </w:tcBorders>
          </w:tcPr>
          <w:p w14:paraId="0B3AC297" w14:textId="77777777" w:rsidR="007344ED" w:rsidRPr="004B67E4" w:rsidRDefault="007344ED" w:rsidP="007344ED">
            <w:pPr>
              <w:rPr>
                <w:sz w:val="24"/>
                <w:szCs w:val="24"/>
              </w:rPr>
            </w:pPr>
          </w:p>
        </w:tc>
        <w:tc>
          <w:tcPr>
            <w:tcW w:w="3725" w:type="dxa"/>
          </w:tcPr>
          <w:p w14:paraId="6847D599" w14:textId="77777777" w:rsidR="007344ED" w:rsidRPr="004B67E4" w:rsidRDefault="007344ED" w:rsidP="007344ED">
            <w:pPr>
              <w:pStyle w:val="TableParagraph"/>
              <w:spacing w:before="27"/>
              <w:ind w:left="105"/>
              <w:rPr>
                <w:sz w:val="24"/>
                <w:szCs w:val="24"/>
                <w:lang w:eastAsia="zh-TW"/>
              </w:rPr>
            </w:pPr>
            <w:r w:rsidRPr="004B67E4">
              <w:rPr>
                <w:rFonts w:ascii="Times New Roman" w:eastAsia="Times New Roman"/>
                <w:sz w:val="24"/>
                <w:szCs w:val="24"/>
                <w:lang w:eastAsia="zh-TW"/>
              </w:rPr>
              <w:t>2.</w:t>
            </w:r>
            <w:r>
              <w:rPr>
                <w:rFonts w:hint="eastAsia"/>
                <w:sz w:val="24"/>
                <w:szCs w:val="24"/>
                <w:lang w:eastAsia="zh-TW"/>
              </w:rPr>
              <w:t>教室大</w:t>
            </w:r>
            <w:r w:rsidRPr="004B67E4">
              <w:rPr>
                <w:sz w:val="24"/>
                <w:szCs w:val="24"/>
                <w:lang w:eastAsia="zh-TW"/>
              </w:rPr>
              <w:t>樓校舍構安全耐震</w:t>
            </w:r>
            <w:proofErr w:type="gramStart"/>
            <w:r w:rsidRPr="004B67E4">
              <w:rPr>
                <w:sz w:val="24"/>
                <w:szCs w:val="24"/>
                <w:lang w:eastAsia="zh-TW"/>
              </w:rPr>
              <w:t>詳</w:t>
            </w:r>
            <w:proofErr w:type="gramEnd"/>
            <w:r w:rsidRPr="004B67E4">
              <w:rPr>
                <w:sz w:val="24"/>
                <w:szCs w:val="24"/>
                <w:lang w:eastAsia="zh-TW"/>
              </w:rPr>
              <w:t>評鑑定</w:t>
            </w:r>
          </w:p>
        </w:tc>
        <w:tc>
          <w:tcPr>
            <w:tcW w:w="992" w:type="dxa"/>
          </w:tcPr>
          <w:p w14:paraId="26DA3802" w14:textId="77777777" w:rsidR="007344ED" w:rsidRPr="004B67E4" w:rsidRDefault="007344ED" w:rsidP="007344ED">
            <w:proofErr w:type="spellStart"/>
            <w:r w:rsidRPr="004B67E4">
              <w:t>總務處</w:t>
            </w:r>
            <w:proofErr w:type="spellEnd"/>
          </w:p>
        </w:tc>
        <w:tc>
          <w:tcPr>
            <w:tcW w:w="660" w:type="dxa"/>
            <w:tcBorders>
              <w:right w:val="single" w:sz="4" w:space="0" w:color="auto"/>
            </w:tcBorders>
            <w:vAlign w:val="center"/>
          </w:tcPr>
          <w:p w14:paraId="1CA36E02" w14:textId="77777777" w:rsidR="007344ED" w:rsidRPr="004B67E4" w:rsidRDefault="007344ED" w:rsidP="007344ED">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2B249AA6" w14:textId="77777777" w:rsidR="007344ED" w:rsidRPr="004B67E4" w:rsidRDefault="007344ED" w:rsidP="007344ED">
            <w:pPr>
              <w:pStyle w:val="TableParagraph"/>
              <w:spacing w:before="98"/>
              <w:jc w:val="center"/>
              <w:rPr>
                <w:rFonts w:ascii="Cambria Math" w:hAnsi="Cambria Math"/>
                <w:sz w:val="24"/>
                <w:szCs w:val="24"/>
              </w:rPr>
            </w:pPr>
          </w:p>
        </w:tc>
        <w:tc>
          <w:tcPr>
            <w:tcW w:w="709" w:type="dxa"/>
            <w:vAlign w:val="center"/>
          </w:tcPr>
          <w:p w14:paraId="44C00EEE" w14:textId="07C4FCD8" w:rsidR="007344ED" w:rsidRPr="004B67E4" w:rsidRDefault="007344ED" w:rsidP="007344ED">
            <w:pPr>
              <w:pStyle w:val="TableParagraph"/>
              <w:jc w:val="center"/>
              <w:rPr>
                <w:rFonts w:ascii="Times New Roman"/>
                <w:sz w:val="24"/>
                <w:szCs w:val="24"/>
              </w:rPr>
            </w:pPr>
          </w:p>
        </w:tc>
        <w:tc>
          <w:tcPr>
            <w:tcW w:w="699" w:type="dxa"/>
            <w:vAlign w:val="center"/>
          </w:tcPr>
          <w:p w14:paraId="17098FE3" w14:textId="64433FA4" w:rsidR="007344ED" w:rsidRPr="004B67E4" w:rsidRDefault="007344ED" w:rsidP="007344ED">
            <w:pPr>
              <w:pStyle w:val="TableParagraph"/>
              <w:jc w:val="center"/>
              <w:rPr>
                <w:rFonts w:ascii="Times New Roman"/>
                <w:sz w:val="24"/>
                <w:szCs w:val="24"/>
              </w:rPr>
            </w:pPr>
          </w:p>
        </w:tc>
        <w:tc>
          <w:tcPr>
            <w:tcW w:w="718" w:type="dxa"/>
            <w:vAlign w:val="center"/>
          </w:tcPr>
          <w:p w14:paraId="64E1BF9E" w14:textId="77777777" w:rsidR="007344ED" w:rsidRPr="004B67E4" w:rsidRDefault="007344ED" w:rsidP="007344ED">
            <w:pPr>
              <w:pStyle w:val="TableParagraph"/>
              <w:jc w:val="center"/>
              <w:rPr>
                <w:rFonts w:ascii="Times New Roman"/>
                <w:sz w:val="24"/>
                <w:szCs w:val="24"/>
              </w:rPr>
            </w:pPr>
          </w:p>
        </w:tc>
      </w:tr>
      <w:tr w:rsidR="002B5C30" w:rsidRPr="004B67E4" w14:paraId="6D7BDA78" w14:textId="77777777" w:rsidTr="007344ED">
        <w:trPr>
          <w:trHeight w:val="594"/>
        </w:trPr>
        <w:tc>
          <w:tcPr>
            <w:tcW w:w="955" w:type="dxa"/>
            <w:vMerge/>
            <w:tcBorders>
              <w:top w:val="nil"/>
            </w:tcBorders>
          </w:tcPr>
          <w:p w14:paraId="48F0DAEB" w14:textId="77777777" w:rsidR="002B5C30" w:rsidRPr="004B67E4" w:rsidRDefault="002B5C30" w:rsidP="002B5C30">
            <w:pPr>
              <w:rPr>
                <w:sz w:val="24"/>
                <w:szCs w:val="24"/>
              </w:rPr>
            </w:pPr>
          </w:p>
        </w:tc>
        <w:tc>
          <w:tcPr>
            <w:tcW w:w="1704" w:type="dxa"/>
            <w:vMerge/>
            <w:tcBorders>
              <w:top w:val="nil"/>
            </w:tcBorders>
          </w:tcPr>
          <w:p w14:paraId="5B0B5245" w14:textId="77777777" w:rsidR="002B5C30" w:rsidRPr="004B67E4" w:rsidRDefault="002B5C30" w:rsidP="002B5C30">
            <w:pPr>
              <w:rPr>
                <w:sz w:val="24"/>
                <w:szCs w:val="24"/>
              </w:rPr>
            </w:pPr>
          </w:p>
        </w:tc>
        <w:tc>
          <w:tcPr>
            <w:tcW w:w="3725" w:type="dxa"/>
          </w:tcPr>
          <w:p w14:paraId="5C60064B" w14:textId="77777777" w:rsidR="002B5C30" w:rsidRPr="004B67E4" w:rsidRDefault="002B5C30" w:rsidP="002B5C30">
            <w:pPr>
              <w:pStyle w:val="TableParagraph"/>
              <w:spacing w:line="223" w:lineRule="auto"/>
              <w:ind w:right="98"/>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校舍</w:t>
            </w:r>
            <w:r>
              <w:rPr>
                <w:rFonts w:hint="eastAsia"/>
                <w:w w:val="95"/>
                <w:sz w:val="24"/>
                <w:szCs w:val="24"/>
                <w:lang w:eastAsia="zh-TW"/>
              </w:rPr>
              <w:t>結</w:t>
            </w:r>
            <w:r w:rsidRPr="004B67E4">
              <w:rPr>
                <w:w w:val="95"/>
                <w:sz w:val="24"/>
                <w:szCs w:val="24"/>
                <w:lang w:eastAsia="zh-TW"/>
              </w:rPr>
              <w:t>構安全耐震</w:t>
            </w:r>
            <w:proofErr w:type="gramStart"/>
            <w:r w:rsidRPr="004B67E4">
              <w:rPr>
                <w:sz w:val="24"/>
                <w:szCs w:val="24"/>
                <w:lang w:eastAsia="zh-TW"/>
              </w:rPr>
              <w:t>詳</w:t>
            </w:r>
            <w:proofErr w:type="gramEnd"/>
            <w:r w:rsidRPr="004B67E4">
              <w:rPr>
                <w:sz w:val="24"/>
                <w:szCs w:val="24"/>
                <w:lang w:eastAsia="zh-TW"/>
              </w:rPr>
              <w:t>評鑑定</w:t>
            </w:r>
          </w:p>
        </w:tc>
        <w:tc>
          <w:tcPr>
            <w:tcW w:w="992" w:type="dxa"/>
          </w:tcPr>
          <w:p w14:paraId="6ADE544B"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6E54B469" w14:textId="6D3927E4"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04FD17A5" w14:textId="24FE2D91" w:rsidR="002B5C30" w:rsidRPr="004B67E4" w:rsidRDefault="002B5C30" w:rsidP="002B5C30">
            <w:pPr>
              <w:pStyle w:val="TableParagraph"/>
              <w:jc w:val="center"/>
              <w:rPr>
                <w:rFonts w:ascii="Times New Roman"/>
                <w:sz w:val="24"/>
                <w:szCs w:val="24"/>
              </w:rPr>
            </w:pPr>
          </w:p>
        </w:tc>
        <w:tc>
          <w:tcPr>
            <w:tcW w:w="709" w:type="dxa"/>
            <w:vAlign w:val="center"/>
          </w:tcPr>
          <w:p w14:paraId="429A0107" w14:textId="44F2784E" w:rsidR="002B5C30" w:rsidRPr="004B67E4" w:rsidRDefault="002B5C30" w:rsidP="002B5C30">
            <w:pPr>
              <w:pStyle w:val="TableParagraph"/>
              <w:ind w:right="1"/>
              <w:jc w:val="center"/>
              <w:rPr>
                <w:rFonts w:ascii="Cambria Math" w:hAnsi="Cambria Math"/>
                <w:sz w:val="24"/>
                <w:szCs w:val="24"/>
              </w:rPr>
            </w:pPr>
          </w:p>
        </w:tc>
        <w:tc>
          <w:tcPr>
            <w:tcW w:w="699" w:type="dxa"/>
            <w:vAlign w:val="center"/>
          </w:tcPr>
          <w:p w14:paraId="29263E24" w14:textId="6837AEA9" w:rsidR="002B5C30" w:rsidRPr="004B67E4" w:rsidRDefault="002B5C30" w:rsidP="002B5C30">
            <w:pPr>
              <w:pStyle w:val="TableParagraph"/>
              <w:jc w:val="center"/>
              <w:rPr>
                <w:rFonts w:ascii="Times New Roman"/>
                <w:sz w:val="24"/>
                <w:szCs w:val="24"/>
              </w:rPr>
            </w:pPr>
          </w:p>
        </w:tc>
        <w:tc>
          <w:tcPr>
            <w:tcW w:w="718" w:type="dxa"/>
            <w:vAlign w:val="center"/>
          </w:tcPr>
          <w:p w14:paraId="3B2AA154" w14:textId="73358B8E" w:rsidR="002B5C30" w:rsidRPr="004B67E4" w:rsidRDefault="002B5C30" w:rsidP="002B5C30">
            <w:pPr>
              <w:pStyle w:val="TableParagraph"/>
              <w:jc w:val="center"/>
              <w:rPr>
                <w:rFonts w:ascii="Times New Roman"/>
                <w:sz w:val="24"/>
                <w:szCs w:val="24"/>
              </w:rPr>
            </w:pPr>
          </w:p>
        </w:tc>
      </w:tr>
      <w:tr w:rsidR="002B5C30" w:rsidRPr="004B67E4" w14:paraId="031B2BAD" w14:textId="77777777" w:rsidTr="007344ED">
        <w:trPr>
          <w:trHeight w:val="460"/>
        </w:trPr>
        <w:tc>
          <w:tcPr>
            <w:tcW w:w="955" w:type="dxa"/>
            <w:vMerge/>
            <w:tcBorders>
              <w:top w:val="nil"/>
            </w:tcBorders>
          </w:tcPr>
          <w:p w14:paraId="43792E52" w14:textId="77777777" w:rsidR="002B5C30" w:rsidRPr="004B67E4" w:rsidRDefault="002B5C30" w:rsidP="002B5C30">
            <w:pPr>
              <w:rPr>
                <w:sz w:val="24"/>
                <w:szCs w:val="24"/>
              </w:rPr>
            </w:pPr>
          </w:p>
        </w:tc>
        <w:tc>
          <w:tcPr>
            <w:tcW w:w="1704" w:type="dxa"/>
            <w:vMerge/>
            <w:tcBorders>
              <w:top w:val="nil"/>
            </w:tcBorders>
          </w:tcPr>
          <w:p w14:paraId="1AF2DC07" w14:textId="77777777" w:rsidR="002B5C30" w:rsidRPr="004B67E4" w:rsidRDefault="002B5C30" w:rsidP="002B5C30">
            <w:pPr>
              <w:rPr>
                <w:sz w:val="24"/>
                <w:szCs w:val="24"/>
              </w:rPr>
            </w:pPr>
          </w:p>
        </w:tc>
        <w:tc>
          <w:tcPr>
            <w:tcW w:w="3725" w:type="dxa"/>
          </w:tcPr>
          <w:p w14:paraId="71EFC305" w14:textId="77777777" w:rsidR="002B5C30" w:rsidRPr="004B67E4" w:rsidRDefault="002B5C30" w:rsidP="002B5C30">
            <w:pPr>
              <w:pStyle w:val="TableParagraph"/>
              <w:spacing w:before="27"/>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樓梯間增設安全防護網</w:t>
            </w:r>
          </w:p>
        </w:tc>
        <w:tc>
          <w:tcPr>
            <w:tcW w:w="992" w:type="dxa"/>
          </w:tcPr>
          <w:p w14:paraId="161985CA"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6C2E4A4E"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61AD4DC6" w14:textId="77777777" w:rsidR="002B5C30" w:rsidRPr="004B67E4" w:rsidRDefault="002B5C30" w:rsidP="002B5C30">
            <w:pPr>
              <w:pStyle w:val="TableParagraph"/>
              <w:jc w:val="center"/>
              <w:rPr>
                <w:rFonts w:ascii="Times New Roman"/>
                <w:sz w:val="24"/>
                <w:szCs w:val="24"/>
              </w:rPr>
            </w:pPr>
          </w:p>
        </w:tc>
        <w:tc>
          <w:tcPr>
            <w:tcW w:w="709" w:type="dxa"/>
            <w:vAlign w:val="center"/>
          </w:tcPr>
          <w:p w14:paraId="46E58DD1" w14:textId="778C6FE3" w:rsidR="002B5C30" w:rsidRPr="004B67E4" w:rsidRDefault="002B5C30" w:rsidP="002B5C30">
            <w:pPr>
              <w:pStyle w:val="TableParagraph"/>
              <w:jc w:val="center"/>
              <w:rPr>
                <w:rFonts w:ascii="Times New Roman"/>
                <w:sz w:val="24"/>
                <w:szCs w:val="24"/>
              </w:rPr>
            </w:pPr>
          </w:p>
        </w:tc>
        <w:tc>
          <w:tcPr>
            <w:tcW w:w="699" w:type="dxa"/>
            <w:vAlign w:val="center"/>
          </w:tcPr>
          <w:p w14:paraId="6F7E71F3" w14:textId="0B0DD4C5" w:rsidR="002B5C30" w:rsidRPr="004B67E4" w:rsidRDefault="002B5C30" w:rsidP="002B5C30">
            <w:pPr>
              <w:pStyle w:val="TableParagraph"/>
              <w:spacing w:before="98"/>
              <w:ind w:left="8"/>
              <w:jc w:val="center"/>
              <w:rPr>
                <w:rFonts w:ascii="Cambria Math" w:hAnsi="Cambria Math"/>
                <w:sz w:val="24"/>
                <w:szCs w:val="24"/>
              </w:rPr>
            </w:pPr>
          </w:p>
        </w:tc>
        <w:tc>
          <w:tcPr>
            <w:tcW w:w="718" w:type="dxa"/>
            <w:vAlign w:val="center"/>
          </w:tcPr>
          <w:p w14:paraId="60E66E1D" w14:textId="2CA830D5"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r>
      <w:tr w:rsidR="002B5C30" w:rsidRPr="004B67E4" w14:paraId="0AB19ED5" w14:textId="77777777" w:rsidTr="007344ED">
        <w:trPr>
          <w:trHeight w:val="460"/>
        </w:trPr>
        <w:tc>
          <w:tcPr>
            <w:tcW w:w="955" w:type="dxa"/>
            <w:vMerge/>
            <w:tcBorders>
              <w:top w:val="nil"/>
            </w:tcBorders>
          </w:tcPr>
          <w:p w14:paraId="446736DB" w14:textId="77777777" w:rsidR="002B5C30" w:rsidRPr="004B67E4" w:rsidRDefault="002B5C30" w:rsidP="002B5C30">
            <w:pPr>
              <w:rPr>
                <w:sz w:val="24"/>
                <w:szCs w:val="24"/>
              </w:rPr>
            </w:pPr>
          </w:p>
        </w:tc>
        <w:tc>
          <w:tcPr>
            <w:tcW w:w="1704" w:type="dxa"/>
            <w:vMerge/>
            <w:tcBorders>
              <w:top w:val="nil"/>
            </w:tcBorders>
          </w:tcPr>
          <w:p w14:paraId="46B05371" w14:textId="77777777" w:rsidR="002B5C30" w:rsidRPr="004B67E4" w:rsidRDefault="002B5C30" w:rsidP="002B5C30">
            <w:pPr>
              <w:rPr>
                <w:sz w:val="24"/>
                <w:szCs w:val="24"/>
              </w:rPr>
            </w:pPr>
          </w:p>
        </w:tc>
        <w:tc>
          <w:tcPr>
            <w:tcW w:w="3725" w:type="dxa"/>
          </w:tcPr>
          <w:p w14:paraId="757DE566" w14:textId="77777777" w:rsidR="002B5C30" w:rsidRPr="004B67E4" w:rsidRDefault="002B5C30" w:rsidP="002B5C30">
            <w:pPr>
              <w:pStyle w:val="TableParagraph"/>
              <w:spacing w:before="27"/>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各樓梯</w:t>
            </w:r>
            <w:proofErr w:type="gramStart"/>
            <w:r w:rsidRPr="004B67E4">
              <w:rPr>
                <w:sz w:val="24"/>
                <w:szCs w:val="24"/>
                <w:lang w:eastAsia="zh-TW"/>
              </w:rPr>
              <w:t>止滑銅條</w:t>
            </w:r>
            <w:proofErr w:type="gramEnd"/>
            <w:r w:rsidRPr="004B67E4">
              <w:rPr>
                <w:sz w:val="24"/>
                <w:szCs w:val="24"/>
                <w:lang w:eastAsia="zh-TW"/>
              </w:rPr>
              <w:t>檢修更新</w:t>
            </w:r>
          </w:p>
        </w:tc>
        <w:tc>
          <w:tcPr>
            <w:tcW w:w="992" w:type="dxa"/>
          </w:tcPr>
          <w:p w14:paraId="79D6619A"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306B5259"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5AB5B9BD" w14:textId="77777777" w:rsidR="002B5C30" w:rsidRPr="004B67E4" w:rsidRDefault="002B5C30" w:rsidP="002B5C30">
            <w:pPr>
              <w:pStyle w:val="TableParagraph"/>
              <w:jc w:val="center"/>
              <w:rPr>
                <w:rFonts w:ascii="Times New Roman"/>
                <w:sz w:val="24"/>
                <w:szCs w:val="24"/>
              </w:rPr>
            </w:pPr>
          </w:p>
        </w:tc>
        <w:tc>
          <w:tcPr>
            <w:tcW w:w="709" w:type="dxa"/>
            <w:vAlign w:val="center"/>
          </w:tcPr>
          <w:p w14:paraId="2042EE7C" w14:textId="2E85B6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42C3CFD5" w14:textId="77777777" w:rsidR="002B5C30" w:rsidRPr="004B67E4" w:rsidRDefault="002B5C30" w:rsidP="002B5C3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D08EE7A" w14:textId="77777777" w:rsidR="002B5C30" w:rsidRPr="004B67E4" w:rsidRDefault="002B5C30" w:rsidP="002B5C30">
            <w:pPr>
              <w:pStyle w:val="TableParagraph"/>
              <w:jc w:val="center"/>
              <w:rPr>
                <w:rFonts w:ascii="Times New Roman"/>
                <w:sz w:val="24"/>
                <w:szCs w:val="24"/>
              </w:rPr>
            </w:pPr>
          </w:p>
        </w:tc>
      </w:tr>
      <w:tr w:rsidR="002B5C30" w:rsidRPr="004B67E4" w14:paraId="0CFD554B" w14:textId="77777777" w:rsidTr="007344ED">
        <w:trPr>
          <w:trHeight w:val="460"/>
        </w:trPr>
        <w:tc>
          <w:tcPr>
            <w:tcW w:w="955" w:type="dxa"/>
            <w:vMerge/>
            <w:tcBorders>
              <w:top w:val="nil"/>
            </w:tcBorders>
          </w:tcPr>
          <w:p w14:paraId="5B27030E" w14:textId="77777777" w:rsidR="002B5C30" w:rsidRPr="004B67E4" w:rsidRDefault="002B5C30" w:rsidP="002B5C30">
            <w:pPr>
              <w:rPr>
                <w:sz w:val="24"/>
                <w:szCs w:val="24"/>
              </w:rPr>
            </w:pPr>
          </w:p>
        </w:tc>
        <w:tc>
          <w:tcPr>
            <w:tcW w:w="1704" w:type="dxa"/>
            <w:vMerge/>
            <w:tcBorders>
              <w:top w:val="nil"/>
            </w:tcBorders>
          </w:tcPr>
          <w:p w14:paraId="02AD1A57" w14:textId="77777777" w:rsidR="002B5C30" w:rsidRPr="004B67E4" w:rsidRDefault="002B5C30" w:rsidP="002B5C30">
            <w:pPr>
              <w:rPr>
                <w:sz w:val="24"/>
                <w:szCs w:val="24"/>
              </w:rPr>
            </w:pPr>
          </w:p>
        </w:tc>
        <w:tc>
          <w:tcPr>
            <w:tcW w:w="3725" w:type="dxa"/>
          </w:tcPr>
          <w:p w14:paraId="45D81E72" w14:textId="77777777" w:rsidR="002B5C30" w:rsidRPr="004B67E4" w:rsidRDefault="002B5C30" w:rsidP="002B5C30">
            <w:pPr>
              <w:pStyle w:val="TableParagraph"/>
              <w:spacing w:before="27"/>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教室門</w:t>
            </w:r>
            <w:r>
              <w:rPr>
                <w:rFonts w:hint="eastAsia"/>
                <w:sz w:val="24"/>
                <w:szCs w:val="24"/>
                <w:lang w:eastAsia="zh-TW"/>
              </w:rPr>
              <w:t>扇</w:t>
            </w:r>
            <w:r w:rsidRPr="004B67E4">
              <w:rPr>
                <w:sz w:val="24"/>
                <w:szCs w:val="24"/>
                <w:lang w:eastAsia="zh-TW"/>
              </w:rPr>
              <w:t>更新暨保全防護</w:t>
            </w:r>
          </w:p>
        </w:tc>
        <w:tc>
          <w:tcPr>
            <w:tcW w:w="992" w:type="dxa"/>
          </w:tcPr>
          <w:p w14:paraId="0F14E704"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2FEF48A4"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30EEF398" w14:textId="77777777" w:rsidR="002B5C30" w:rsidRPr="004B67E4" w:rsidRDefault="002B5C30" w:rsidP="002B5C30">
            <w:pPr>
              <w:pStyle w:val="TableParagraph"/>
              <w:jc w:val="center"/>
              <w:rPr>
                <w:rFonts w:ascii="Times New Roman"/>
                <w:sz w:val="24"/>
                <w:szCs w:val="24"/>
              </w:rPr>
            </w:pPr>
          </w:p>
        </w:tc>
        <w:tc>
          <w:tcPr>
            <w:tcW w:w="709" w:type="dxa"/>
            <w:vAlign w:val="center"/>
          </w:tcPr>
          <w:p w14:paraId="09C27A4C" w14:textId="722FDAEF"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04DA6A5D" w14:textId="777777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4A2F2077" w14:textId="77777777" w:rsidR="002B5C30" w:rsidRPr="004B67E4" w:rsidRDefault="002B5C30" w:rsidP="002B5C3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2B5C30" w:rsidRPr="004B67E4" w14:paraId="4249EBED" w14:textId="77777777" w:rsidTr="007344ED">
        <w:trPr>
          <w:trHeight w:val="460"/>
        </w:trPr>
        <w:tc>
          <w:tcPr>
            <w:tcW w:w="955" w:type="dxa"/>
            <w:vMerge/>
            <w:tcBorders>
              <w:top w:val="nil"/>
            </w:tcBorders>
          </w:tcPr>
          <w:p w14:paraId="6DBDCC79" w14:textId="77777777" w:rsidR="002B5C30" w:rsidRPr="004B67E4" w:rsidRDefault="002B5C30" w:rsidP="002B5C30">
            <w:pPr>
              <w:rPr>
                <w:sz w:val="24"/>
                <w:szCs w:val="24"/>
              </w:rPr>
            </w:pPr>
          </w:p>
        </w:tc>
        <w:tc>
          <w:tcPr>
            <w:tcW w:w="1704" w:type="dxa"/>
            <w:vMerge/>
            <w:tcBorders>
              <w:top w:val="nil"/>
            </w:tcBorders>
          </w:tcPr>
          <w:p w14:paraId="255A40EF" w14:textId="77777777" w:rsidR="002B5C30" w:rsidRPr="004B67E4" w:rsidRDefault="002B5C30" w:rsidP="002B5C30">
            <w:pPr>
              <w:rPr>
                <w:sz w:val="24"/>
                <w:szCs w:val="24"/>
              </w:rPr>
            </w:pPr>
          </w:p>
        </w:tc>
        <w:tc>
          <w:tcPr>
            <w:tcW w:w="3725" w:type="dxa"/>
          </w:tcPr>
          <w:p w14:paraId="1279D7C9" w14:textId="77777777" w:rsidR="002B5C30" w:rsidRPr="004B67E4" w:rsidRDefault="002B5C30" w:rsidP="002B5C30">
            <w:pPr>
              <w:pStyle w:val="TableParagraph"/>
              <w:spacing w:before="27"/>
              <w:ind w:left="105"/>
              <w:rPr>
                <w:sz w:val="24"/>
                <w:szCs w:val="24"/>
                <w:lang w:eastAsia="zh-TW"/>
              </w:rPr>
            </w:pPr>
            <w:r w:rsidRPr="004B67E4">
              <w:rPr>
                <w:rFonts w:ascii="Times New Roman" w:eastAsia="Times New Roman"/>
                <w:sz w:val="24"/>
                <w:szCs w:val="24"/>
                <w:lang w:eastAsia="zh-TW"/>
              </w:rPr>
              <w:t>7.</w:t>
            </w:r>
            <w:r w:rsidRPr="004B67E4">
              <w:rPr>
                <w:sz w:val="24"/>
                <w:szCs w:val="24"/>
                <w:lang w:eastAsia="zh-TW"/>
              </w:rPr>
              <w:t>消防安全設備檢修更新</w:t>
            </w:r>
          </w:p>
        </w:tc>
        <w:tc>
          <w:tcPr>
            <w:tcW w:w="992" w:type="dxa"/>
          </w:tcPr>
          <w:p w14:paraId="6757EE05"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335311E8" w14:textId="77777777" w:rsidR="002B5C30" w:rsidRPr="004B67E4" w:rsidRDefault="002B5C30" w:rsidP="002B5C3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56750FD8" w14:textId="77777777" w:rsidR="002B5C30" w:rsidRPr="004B67E4" w:rsidRDefault="002B5C30" w:rsidP="002B5C30">
            <w:pPr>
              <w:pStyle w:val="TableParagraph"/>
              <w:spacing w:before="98"/>
              <w:jc w:val="center"/>
              <w:rPr>
                <w:rFonts w:ascii="Cambria Math" w:hAnsi="Cambria Math"/>
                <w:sz w:val="24"/>
                <w:szCs w:val="24"/>
              </w:rPr>
            </w:pPr>
          </w:p>
        </w:tc>
        <w:tc>
          <w:tcPr>
            <w:tcW w:w="709" w:type="dxa"/>
            <w:vAlign w:val="center"/>
          </w:tcPr>
          <w:p w14:paraId="14E2ADD4" w14:textId="09F6A719" w:rsidR="002B5C30" w:rsidRPr="004B67E4" w:rsidRDefault="002B5C30" w:rsidP="002B5C3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57334880" w14:textId="77777777" w:rsidR="002B5C30" w:rsidRPr="004B67E4" w:rsidRDefault="002B5C30" w:rsidP="002B5C30">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5712FF6" w14:textId="77777777" w:rsidR="002B5C30" w:rsidRPr="004B67E4" w:rsidRDefault="002B5C30" w:rsidP="002B5C30">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2B5C30" w:rsidRPr="004B67E4" w14:paraId="0999F67E" w14:textId="77777777" w:rsidTr="007344ED">
        <w:trPr>
          <w:trHeight w:val="460"/>
        </w:trPr>
        <w:tc>
          <w:tcPr>
            <w:tcW w:w="955" w:type="dxa"/>
            <w:vMerge/>
            <w:tcBorders>
              <w:top w:val="nil"/>
            </w:tcBorders>
          </w:tcPr>
          <w:p w14:paraId="28ECAABB" w14:textId="77777777" w:rsidR="002B5C30" w:rsidRPr="004B67E4" w:rsidRDefault="002B5C30" w:rsidP="002B5C30">
            <w:pPr>
              <w:rPr>
                <w:sz w:val="24"/>
                <w:szCs w:val="24"/>
              </w:rPr>
            </w:pPr>
          </w:p>
        </w:tc>
        <w:tc>
          <w:tcPr>
            <w:tcW w:w="1704" w:type="dxa"/>
            <w:vMerge w:val="restart"/>
          </w:tcPr>
          <w:p w14:paraId="1A5E944A" w14:textId="77777777" w:rsidR="002B5C30" w:rsidRPr="004B67E4" w:rsidRDefault="002B5C30" w:rsidP="002B5C30">
            <w:pPr>
              <w:pStyle w:val="TableParagraph"/>
              <w:spacing w:before="84" w:line="283" w:lineRule="auto"/>
              <w:ind w:left="110" w:right="184"/>
              <w:jc w:val="both"/>
              <w:rPr>
                <w:sz w:val="24"/>
                <w:szCs w:val="24"/>
                <w:lang w:eastAsia="zh-TW"/>
              </w:rPr>
            </w:pPr>
            <w:r w:rsidRPr="004B67E4">
              <w:rPr>
                <w:sz w:val="24"/>
                <w:szCs w:val="24"/>
                <w:lang w:eastAsia="zh-TW"/>
              </w:rPr>
              <w:t>三、充實教學設備改善教學環境</w:t>
            </w:r>
          </w:p>
        </w:tc>
        <w:tc>
          <w:tcPr>
            <w:tcW w:w="3725" w:type="dxa"/>
          </w:tcPr>
          <w:p w14:paraId="396B91E2" w14:textId="77777777" w:rsidR="002B5C30" w:rsidRPr="004B67E4" w:rsidRDefault="002B5C30" w:rsidP="002B5C30">
            <w:pPr>
              <w:pStyle w:val="TableParagraph"/>
              <w:spacing w:before="27"/>
              <w:ind w:left="105"/>
              <w:rPr>
                <w:sz w:val="24"/>
                <w:szCs w:val="24"/>
              </w:rPr>
            </w:pPr>
            <w:r w:rsidRPr="004B67E4">
              <w:rPr>
                <w:rFonts w:ascii="Times New Roman" w:eastAsia="Times New Roman"/>
                <w:sz w:val="24"/>
                <w:szCs w:val="24"/>
              </w:rPr>
              <w:t>1.</w:t>
            </w:r>
            <w:r w:rsidRPr="004B67E4">
              <w:rPr>
                <w:sz w:val="24"/>
                <w:szCs w:val="24"/>
              </w:rPr>
              <w:t>增設</w:t>
            </w:r>
            <w:r>
              <w:rPr>
                <w:rFonts w:hint="eastAsia"/>
                <w:sz w:val="24"/>
                <w:szCs w:val="24"/>
                <w:lang w:eastAsia="zh-TW"/>
              </w:rPr>
              <w:t>遊樂器材工程</w:t>
            </w:r>
          </w:p>
        </w:tc>
        <w:tc>
          <w:tcPr>
            <w:tcW w:w="992" w:type="dxa"/>
          </w:tcPr>
          <w:p w14:paraId="6EC84B03"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4F2AFF9" w14:textId="77777777" w:rsidR="002B5C30" w:rsidRPr="004B67E4" w:rsidRDefault="002B5C30" w:rsidP="002B5C3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1BF8FE15" w14:textId="04199B87" w:rsidR="002B5C30" w:rsidRPr="004B67E4" w:rsidRDefault="002B5C30" w:rsidP="002B5C3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D559CED" w14:textId="18BCBF06" w:rsidR="002B5C30" w:rsidRPr="004B67E4" w:rsidRDefault="002B5C30" w:rsidP="002B5C30">
            <w:pPr>
              <w:pStyle w:val="TableParagraph"/>
              <w:jc w:val="center"/>
              <w:rPr>
                <w:rFonts w:ascii="Times New Roman"/>
                <w:sz w:val="24"/>
                <w:szCs w:val="24"/>
              </w:rPr>
            </w:pPr>
          </w:p>
        </w:tc>
        <w:tc>
          <w:tcPr>
            <w:tcW w:w="699" w:type="dxa"/>
            <w:vAlign w:val="center"/>
          </w:tcPr>
          <w:p w14:paraId="18721627" w14:textId="39D38ECA" w:rsidR="002B5C30" w:rsidRPr="004B67E4" w:rsidRDefault="002B5C30" w:rsidP="002B5C30">
            <w:pPr>
              <w:pStyle w:val="TableParagraph"/>
              <w:spacing w:before="98"/>
              <w:ind w:left="8"/>
              <w:jc w:val="center"/>
              <w:rPr>
                <w:rFonts w:ascii="Cambria Math" w:hAnsi="Cambria Math"/>
                <w:sz w:val="24"/>
                <w:szCs w:val="24"/>
              </w:rPr>
            </w:pPr>
          </w:p>
        </w:tc>
        <w:tc>
          <w:tcPr>
            <w:tcW w:w="718" w:type="dxa"/>
            <w:vAlign w:val="center"/>
          </w:tcPr>
          <w:p w14:paraId="6BC898C7" w14:textId="77777777" w:rsidR="002B5C30" w:rsidRPr="004B67E4" w:rsidRDefault="002B5C30" w:rsidP="002B5C30">
            <w:pPr>
              <w:pStyle w:val="TableParagraph"/>
              <w:jc w:val="center"/>
              <w:rPr>
                <w:rFonts w:ascii="Times New Roman"/>
                <w:sz w:val="24"/>
                <w:szCs w:val="24"/>
              </w:rPr>
            </w:pPr>
          </w:p>
        </w:tc>
      </w:tr>
      <w:tr w:rsidR="002B5C30" w:rsidRPr="004B67E4" w14:paraId="017D6A45" w14:textId="77777777" w:rsidTr="007344ED">
        <w:trPr>
          <w:trHeight w:val="460"/>
        </w:trPr>
        <w:tc>
          <w:tcPr>
            <w:tcW w:w="955" w:type="dxa"/>
            <w:vMerge/>
            <w:tcBorders>
              <w:top w:val="nil"/>
            </w:tcBorders>
          </w:tcPr>
          <w:p w14:paraId="7291FE56" w14:textId="77777777" w:rsidR="002B5C30" w:rsidRPr="004B67E4" w:rsidRDefault="002B5C30" w:rsidP="002B5C30">
            <w:pPr>
              <w:rPr>
                <w:sz w:val="24"/>
                <w:szCs w:val="24"/>
              </w:rPr>
            </w:pPr>
          </w:p>
        </w:tc>
        <w:tc>
          <w:tcPr>
            <w:tcW w:w="1704" w:type="dxa"/>
            <w:vMerge/>
            <w:tcBorders>
              <w:top w:val="nil"/>
            </w:tcBorders>
          </w:tcPr>
          <w:p w14:paraId="65D71CC8" w14:textId="77777777" w:rsidR="002B5C30" w:rsidRPr="004B67E4" w:rsidRDefault="002B5C30" w:rsidP="002B5C30">
            <w:pPr>
              <w:rPr>
                <w:sz w:val="24"/>
                <w:szCs w:val="24"/>
              </w:rPr>
            </w:pPr>
          </w:p>
        </w:tc>
        <w:tc>
          <w:tcPr>
            <w:tcW w:w="3725" w:type="dxa"/>
          </w:tcPr>
          <w:p w14:paraId="08780218" w14:textId="77777777" w:rsidR="002B5C30" w:rsidRPr="004B67E4" w:rsidRDefault="002B5C30" w:rsidP="002B5C30">
            <w:pPr>
              <w:pStyle w:val="TableParagraph"/>
              <w:spacing w:line="371" w:lineRule="exact"/>
              <w:ind w:left="105"/>
              <w:rPr>
                <w:sz w:val="24"/>
                <w:szCs w:val="24"/>
              </w:rPr>
            </w:pPr>
            <w:r w:rsidRPr="004B67E4">
              <w:rPr>
                <w:rFonts w:ascii="Times New Roman" w:eastAsia="Times New Roman"/>
                <w:sz w:val="24"/>
                <w:szCs w:val="24"/>
              </w:rPr>
              <w:t>2.</w:t>
            </w:r>
            <w:r w:rsidRPr="004B67E4">
              <w:rPr>
                <w:sz w:val="24"/>
                <w:szCs w:val="24"/>
              </w:rPr>
              <w:t>增設更新飲水機設備</w:t>
            </w:r>
          </w:p>
        </w:tc>
        <w:tc>
          <w:tcPr>
            <w:tcW w:w="992" w:type="dxa"/>
          </w:tcPr>
          <w:p w14:paraId="7EF51999"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BE3FC58" w14:textId="77777777" w:rsidR="002B5C30" w:rsidRPr="004B67E4" w:rsidRDefault="002B5C30" w:rsidP="002B5C3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497E94BA" w14:textId="77777777" w:rsidR="002B5C30" w:rsidRPr="004B67E4" w:rsidRDefault="002B5C30" w:rsidP="002B5C30">
            <w:pPr>
              <w:pStyle w:val="TableParagraph"/>
              <w:spacing w:before="98"/>
              <w:jc w:val="center"/>
              <w:rPr>
                <w:rFonts w:ascii="Cambria Math" w:hAnsi="Cambria Math"/>
                <w:sz w:val="24"/>
                <w:szCs w:val="24"/>
              </w:rPr>
            </w:pPr>
          </w:p>
        </w:tc>
        <w:tc>
          <w:tcPr>
            <w:tcW w:w="709" w:type="dxa"/>
            <w:vAlign w:val="center"/>
          </w:tcPr>
          <w:p w14:paraId="145475E4" w14:textId="7A3E7795" w:rsidR="002B5C30" w:rsidRPr="004B67E4" w:rsidRDefault="002B5C30" w:rsidP="002B5C3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73B6EF8" w14:textId="77777777" w:rsidR="002B5C30" w:rsidRPr="004B67E4" w:rsidRDefault="002B5C30" w:rsidP="002B5C30">
            <w:pPr>
              <w:pStyle w:val="TableParagraph"/>
              <w:jc w:val="center"/>
              <w:rPr>
                <w:rFonts w:ascii="Times New Roman"/>
                <w:sz w:val="24"/>
                <w:szCs w:val="24"/>
              </w:rPr>
            </w:pPr>
          </w:p>
        </w:tc>
        <w:tc>
          <w:tcPr>
            <w:tcW w:w="718" w:type="dxa"/>
            <w:vAlign w:val="center"/>
          </w:tcPr>
          <w:p w14:paraId="0E1CC9FB" w14:textId="77777777" w:rsidR="002B5C30" w:rsidRPr="004B67E4" w:rsidRDefault="002B5C30" w:rsidP="002B5C30">
            <w:pPr>
              <w:pStyle w:val="TableParagraph"/>
              <w:jc w:val="center"/>
              <w:rPr>
                <w:rFonts w:ascii="Times New Roman"/>
                <w:sz w:val="24"/>
                <w:szCs w:val="24"/>
              </w:rPr>
            </w:pPr>
          </w:p>
        </w:tc>
      </w:tr>
      <w:tr w:rsidR="002B5C30" w:rsidRPr="004B67E4" w14:paraId="75B3FE90" w14:textId="77777777" w:rsidTr="007344ED">
        <w:trPr>
          <w:trHeight w:val="460"/>
        </w:trPr>
        <w:tc>
          <w:tcPr>
            <w:tcW w:w="955" w:type="dxa"/>
            <w:vMerge/>
            <w:tcBorders>
              <w:top w:val="nil"/>
            </w:tcBorders>
          </w:tcPr>
          <w:p w14:paraId="43628280" w14:textId="77777777" w:rsidR="002B5C30" w:rsidRPr="004B67E4" w:rsidRDefault="002B5C30" w:rsidP="002B5C30">
            <w:pPr>
              <w:rPr>
                <w:sz w:val="24"/>
                <w:szCs w:val="24"/>
              </w:rPr>
            </w:pPr>
          </w:p>
        </w:tc>
        <w:tc>
          <w:tcPr>
            <w:tcW w:w="1704" w:type="dxa"/>
            <w:vMerge/>
            <w:tcBorders>
              <w:top w:val="nil"/>
            </w:tcBorders>
          </w:tcPr>
          <w:p w14:paraId="35355380" w14:textId="77777777" w:rsidR="002B5C30" w:rsidRPr="004B67E4" w:rsidRDefault="002B5C30" w:rsidP="002B5C30">
            <w:pPr>
              <w:rPr>
                <w:sz w:val="24"/>
                <w:szCs w:val="24"/>
              </w:rPr>
            </w:pPr>
          </w:p>
        </w:tc>
        <w:tc>
          <w:tcPr>
            <w:tcW w:w="3725" w:type="dxa"/>
          </w:tcPr>
          <w:p w14:paraId="59D12320" w14:textId="77777777" w:rsidR="002B5C30" w:rsidRPr="004B67E4" w:rsidRDefault="002B5C30" w:rsidP="002B5C30">
            <w:pPr>
              <w:pStyle w:val="TableParagraph"/>
              <w:spacing w:line="371" w:lineRule="exact"/>
              <w:ind w:left="105"/>
              <w:rPr>
                <w:sz w:val="24"/>
                <w:szCs w:val="24"/>
              </w:rPr>
            </w:pPr>
            <w:r w:rsidRPr="004B67E4">
              <w:rPr>
                <w:rFonts w:ascii="Times New Roman" w:eastAsia="Times New Roman"/>
                <w:sz w:val="24"/>
                <w:szCs w:val="24"/>
              </w:rPr>
              <w:t>3.</w:t>
            </w:r>
            <w:r w:rsidRPr="004B67E4">
              <w:rPr>
                <w:sz w:val="24"/>
                <w:szCs w:val="24"/>
              </w:rPr>
              <w:t>學生老舊課桌椅更新</w:t>
            </w:r>
          </w:p>
        </w:tc>
        <w:tc>
          <w:tcPr>
            <w:tcW w:w="992" w:type="dxa"/>
          </w:tcPr>
          <w:p w14:paraId="473D635B"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9198702" w14:textId="77777777" w:rsidR="002B5C30" w:rsidRPr="004B67E4" w:rsidRDefault="002B5C30" w:rsidP="002B5C3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4E8D6CDE" w14:textId="77777777" w:rsidR="002B5C30" w:rsidRPr="004B67E4" w:rsidRDefault="002B5C30" w:rsidP="002B5C30">
            <w:pPr>
              <w:pStyle w:val="TableParagraph"/>
              <w:spacing w:before="98"/>
              <w:jc w:val="center"/>
              <w:rPr>
                <w:rFonts w:ascii="Cambria Math" w:hAnsi="Cambria Math"/>
                <w:sz w:val="24"/>
                <w:szCs w:val="24"/>
              </w:rPr>
            </w:pPr>
          </w:p>
        </w:tc>
        <w:tc>
          <w:tcPr>
            <w:tcW w:w="709" w:type="dxa"/>
            <w:vAlign w:val="center"/>
          </w:tcPr>
          <w:p w14:paraId="035D0F41" w14:textId="470965A6" w:rsidR="002B5C30" w:rsidRPr="004B67E4" w:rsidRDefault="002B5C30" w:rsidP="002B5C3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41ED495" w14:textId="3973D242" w:rsidR="002B5C30" w:rsidRPr="004B67E4" w:rsidRDefault="002B5C30" w:rsidP="002B5C30">
            <w:pPr>
              <w:pStyle w:val="TableParagraph"/>
              <w:spacing w:before="98"/>
              <w:ind w:left="8"/>
              <w:jc w:val="center"/>
              <w:rPr>
                <w:rFonts w:ascii="Cambria Math" w:hAnsi="Cambria Math"/>
                <w:sz w:val="24"/>
                <w:szCs w:val="24"/>
              </w:rPr>
            </w:pPr>
          </w:p>
        </w:tc>
        <w:tc>
          <w:tcPr>
            <w:tcW w:w="718" w:type="dxa"/>
            <w:vAlign w:val="center"/>
          </w:tcPr>
          <w:p w14:paraId="4DCE12CC" w14:textId="7A1958E2" w:rsidR="002B5C30" w:rsidRPr="004B67E4" w:rsidRDefault="002B5C30" w:rsidP="002B5C30">
            <w:pPr>
              <w:pStyle w:val="TableParagraph"/>
              <w:spacing w:before="98"/>
              <w:ind w:left="4"/>
              <w:jc w:val="center"/>
              <w:rPr>
                <w:rFonts w:ascii="Cambria Math" w:hAnsi="Cambria Math"/>
                <w:sz w:val="24"/>
                <w:szCs w:val="24"/>
              </w:rPr>
            </w:pPr>
          </w:p>
        </w:tc>
      </w:tr>
      <w:tr w:rsidR="002B5C30" w:rsidRPr="004B67E4" w14:paraId="67A195E1" w14:textId="77777777" w:rsidTr="007344ED">
        <w:trPr>
          <w:trHeight w:val="729"/>
        </w:trPr>
        <w:tc>
          <w:tcPr>
            <w:tcW w:w="955" w:type="dxa"/>
            <w:vMerge/>
            <w:tcBorders>
              <w:top w:val="nil"/>
            </w:tcBorders>
          </w:tcPr>
          <w:p w14:paraId="1539CE14" w14:textId="77777777" w:rsidR="002B5C30" w:rsidRPr="004B67E4" w:rsidRDefault="002B5C30" w:rsidP="002B5C30">
            <w:pPr>
              <w:rPr>
                <w:sz w:val="24"/>
                <w:szCs w:val="24"/>
              </w:rPr>
            </w:pPr>
          </w:p>
        </w:tc>
        <w:tc>
          <w:tcPr>
            <w:tcW w:w="1704" w:type="dxa"/>
            <w:vMerge/>
            <w:tcBorders>
              <w:top w:val="nil"/>
            </w:tcBorders>
          </w:tcPr>
          <w:p w14:paraId="65A3A12A" w14:textId="77777777" w:rsidR="002B5C30" w:rsidRPr="004B67E4" w:rsidRDefault="002B5C30" w:rsidP="002B5C30">
            <w:pPr>
              <w:rPr>
                <w:sz w:val="24"/>
                <w:szCs w:val="24"/>
              </w:rPr>
            </w:pPr>
          </w:p>
        </w:tc>
        <w:tc>
          <w:tcPr>
            <w:tcW w:w="3725" w:type="dxa"/>
          </w:tcPr>
          <w:p w14:paraId="516AC889" w14:textId="77777777" w:rsidR="002B5C30" w:rsidRPr="004B67E4" w:rsidRDefault="002B5C30" w:rsidP="002B5C30">
            <w:pPr>
              <w:pStyle w:val="TableParagraph"/>
              <w:spacing w:line="357"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教室設置安裝單槍投影機、電動</w:t>
            </w:r>
          </w:p>
          <w:p w14:paraId="089C086A" w14:textId="77777777" w:rsidR="002B5C30" w:rsidRPr="004B67E4" w:rsidRDefault="002B5C30" w:rsidP="002B5C30">
            <w:pPr>
              <w:pStyle w:val="TableParagraph"/>
              <w:spacing w:line="352" w:lineRule="exact"/>
              <w:ind w:left="384"/>
              <w:rPr>
                <w:sz w:val="24"/>
                <w:szCs w:val="24"/>
              </w:rPr>
            </w:pPr>
            <w:proofErr w:type="spellStart"/>
            <w:r w:rsidRPr="004B67E4">
              <w:rPr>
                <w:sz w:val="24"/>
                <w:szCs w:val="24"/>
              </w:rPr>
              <w:t>螢幕</w:t>
            </w:r>
            <w:proofErr w:type="spellEnd"/>
          </w:p>
        </w:tc>
        <w:tc>
          <w:tcPr>
            <w:tcW w:w="992" w:type="dxa"/>
          </w:tcPr>
          <w:p w14:paraId="64FB7969"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E6DA61C" w14:textId="777777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0CF3BE0" w14:textId="77777777" w:rsidR="002B5C30" w:rsidRPr="004B67E4" w:rsidRDefault="002B5C30" w:rsidP="002B5C30">
            <w:pPr>
              <w:pStyle w:val="TableParagraph"/>
              <w:jc w:val="center"/>
              <w:rPr>
                <w:rFonts w:ascii="Times New Roman"/>
                <w:sz w:val="24"/>
                <w:szCs w:val="24"/>
              </w:rPr>
            </w:pPr>
          </w:p>
        </w:tc>
        <w:tc>
          <w:tcPr>
            <w:tcW w:w="709" w:type="dxa"/>
            <w:vAlign w:val="center"/>
          </w:tcPr>
          <w:p w14:paraId="6F8A4866" w14:textId="620D3C4D" w:rsidR="002B5C30" w:rsidRPr="004B67E4" w:rsidRDefault="002B5C30" w:rsidP="002B5C3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7087528" w14:textId="777777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0A833C01" w14:textId="77777777" w:rsidR="002B5C30" w:rsidRPr="004B67E4" w:rsidRDefault="002B5C30" w:rsidP="002B5C30">
            <w:pPr>
              <w:pStyle w:val="TableParagraph"/>
              <w:jc w:val="center"/>
              <w:rPr>
                <w:rFonts w:ascii="Times New Roman"/>
                <w:sz w:val="24"/>
                <w:szCs w:val="24"/>
              </w:rPr>
            </w:pPr>
          </w:p>
        </w:tc>
      </w:tr>
      <w:tr w:rsidR="002B5C30" w:rsidRPr="004B67E4" w14:paraId="4D1FD565" w14:textId="77777777" w:rsidTr="007344ED">
        <w:trPr>
          <w:trHeight w:val="455"/>
        </w:trPr>
        <w:tc>
          <w:tcPr>
            <w:tcW w:w="955" w:type="dxa"/>
            <w:vMerge/>
            <w:tcBorders>
              <w:top w:val="nil"/>
            </w:tcBorders>
          </w:tcPr>
          <w:p w14:paraId="3CFFB653" w14:textId="77777777" w:rsidR="002B5C30" w:rsidRPr="004B67E4" w:rsidRDefault="002B5C30" w:rsidP="002B5C30">
            <w:pPr>
              <w:rPr>
                <w:sz w:val="24"/>
                <w:szCs w:val="24"/>
              </w:rPr>
            </w:pPr>
          </w:p>
        </w:tc>
        <w:tc>
          <w:tcPr>
            <w:tcW w:w="1704" w:type="dxa"/>
            <w:vMerge/>
            <w:tcBorders>
              <w:top w:val="nil"/>
            </w:tcBorders>
          </w:tcPr>
          <w:p w14:paraId="390262F9" w14:textId="77777777" w:rsidR="002B5C30" w:rsidRPr="004B67E4" w:rsidRDefault="002B5C30" w:rsidP="002B5C30">
            <w:pPr>
              <w:rPr>
                <w:sz w:val="24"/>
                <w:szCs w:val="24"/>
              </w:rPr>
            </w:pPr>
          </w:p>
        </w:tc>
        <w:tc>
          <w:tcPr>
            <w:tcW w:w="3725" w:type="dxa"/>
          </w:tcPr>
          <w:p w14:paraId="2B9BB59D" w14:textId="77777777" w:rsidR="002B5C30" w:rsidRPr="004B67E4" w:rsidRDefault="002B5C30" w:rsidP="002B5C30">
            <w:pPr>
              <w:pStyle w:val="TableParagraph"/>
              <w:spacing w:line="371"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大型事務機器更新與租賃</w:t>
            </w:r>
          </w:p>
        </w:tc>
        <w:tc>
          <w:tcPr>
            <w:tcW w:w="992" w:type="dxa"/>
          </w:tcPr>
          <w:p w14:paraId="0F9302A2"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5D8B5FB" w14:textId="77777777" w:rsidR="002B5C30" w:rsidRPr="004B67E4" w:rsidRDefault="002B5C30" w:rsidP="002B5C3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78C0A17" w14:textId="77777777" w:rsidR="002B5C30" w:rsidRPr="004B67E4" w:rsidRDefault="002B5C30" w:rsidP="002B5C30">
            <w:pPr>
              <w:pStyle w:val="TableParagraph"/>
              <w:spacing w:before="98"/>
              <w:jc w:val="center"/>
              <w:rPr>
                <w:rFonts w:ascii="Cambria Math" w:hAnsi="Cambria Math"/>
                <w:sz w:val="24"/>
                <w:szCs w:val="24"/>
              </w:rPr>
            </w:pPr>
          </w:p>
        </w:tc>
        <w:tc>
          <w:tcPr>
            <w:tcW w:w="709" w:type="dxa"/>
            <w:vAlign w:val="center"/>
          </w:tcPr>
          <w:p w14:paraId="35CA0958" w14:textId="46048C6D"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22D5406C" w14:textId="77777777" w:rsidR="002B5C30" w:rsidRPr="004B67E4" w:rsidRDefault="002B5C30" w:rsidP="002B5C30">
            <w:pPr>
              <w:pStyle w:val="TableParagraph"/>
              <w:jc w:val="center"/>
              <w:rPr>
                <w:rFonts w:ascii="Times New Roman"/>
                <w:sz w:val="24"/>
                <w:szCs w:val="24"/>
              </w:rPr>
            </w:pPr>
          </w:p>
        </w:tc>
        <w:tc>
          <w:tcPr>
            <w:tcW w:w="718" w:type="dxa"/>
            <w:vAlign w:val="center"/>
          </w:tcPr>
          <w:p w14:paraId="6A1545B3" w14:textId="77777777" w:rsidR="002B5C30" w:rsidRPr="004B67E4" w:rsidRDefault="002B5C30" w:rsidP="002B5C30">
            <w:pPr>
              <w:pStyle w:val="TableParagraph"/>
              <w:jc w:val="center"/>
              <w:rPr>
                <w:rFonts w:ascii="Times New Roman"/>
                <w:sz w:val="24"/>
                <w:szCs w:val="24"/>
              </w:rPr>
            </w:pPr>
          </w:p>
        </w:tc>
      </w:tr>
      <w:tr w:rsidR="002B5C30" w:rsidRPr="004B67E4" w14:paraId="261F2D2E" w14:textId="77777777" w:rsidTr="007344ED">
        <w:trPr>
          <w:trHeight w:val="729"/>
        </w:trPr>
        <w:tc>
          <w:tcPr>
            <w:tcW w:w="955" w:type="dxa"/>
            <w:vMerge/>
            <w:tcBorders>
              <w:top w:val="nil"/>
            </w:tcBorders>
          </w:tcPr>
          <w:p w14:paraId="594A56B6" w14:textId="77777777" w:rsidR="002B5C30" w:rsidRPr="004B67E4" w:rsidRDefault="002B5C30" w:rsidP="002B5C30">
            <w:pPr>
              <w:rPr>
                <w:sz w:val="24"/>
                <w:szCs w:val="24"/>
              </w:rPr>
            </w:pPr>
          </w:p>
        </w:tc>
        <w:tc>
          <w:tcPr>
            <w:tcW w:w="1704" w:type="dxa"/>
            <w:vMerge/>
            <w:tcBorders>
              <w:top w:val="nil"/>
            </w:tcBorders>
          </w:tcPr>
          <w:p w14:paraId="13ED67DA" w14:textId="77777777" w:rsidR="002B5C30" w:rsidRPr="004B67E4" w:rsidRDefault="002B5C30" w:rsidP="002B5C30">
            <w:pPr>
              <w:rPr>
                <w:sz w:val="24"/>
                <w:szCs w:val="24"/>
              </w:rPr>
            </w:pPr>
          </w:p>
        </w:tc>
        <w:tc>
          <w:tcPr>
            <w:tcW w:w="3725" w:type="dxa"/>
          </w:tcPr>
          <w:p w14:paraId="15B5C09C" w14:textId="77777777" w:rsidR="002B5C30" w:rsidRPr="004B67E4" w:rsidRDefault="002B5C30" w:rsidP="002B5C30">
            <w:pPr>
              <w:pStyle w:val="TableParagraph"/>
              <w:spacing w:line="357"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充實學生閱讀及教師專業圖書設</w:t>
            </w:r>
          </w:p>
          <w:p w14:paraId="78AACCCD" w14:textId="77777777" w:rsidR="002B5C30" w:rsidRPr="004B67E4" w:rsidRDefault="002B5C30" w:rsidP="002B5C30">
            <w:pPr>
              <w:pStyle w:val="TableParagraph"/>
              <w:spacing w:line="352" w:lineRule="exact"/>
              <w:ind w:left="384"/>
              <w:rPr>
                <w:sz w:val="24"/>
                <w:szCs w:val="24"/>
              </w:rPr>
            </w:pPr>
            <w:r w:rsidRPr="004B67E4">
              <w:rPr>
                <w:w w:val="99"/>
                <w:sz w:val="24"/>
                <w:szCs w:val="24"/>
              </w:rPr>
              <w:t>備</w:t>
            </w:r>
          </w:p>
        </w:tc>
        <w:tc>
          <w:tcPr>
            <w:tcW w:w="992" w:type="dxa"/>
          </w:tcPr>
          <w:p w14:paraId="4B7FD426"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01FAA36E" w14:textId="777777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00DA9072" w14:textId="77777777" w:rsidR="002B5C30" w:rsidRPr="004B67E4" w:rsidRDefault="002B5C30" w:rsidP="002B5C30">
            <w:pPr>
              <w:pStyle w:val="TableParagraph"/>
              <w:jc w:val="center"/>
              <w:rPr>
                <w:rFonts w:ascii="Times New Roman"/>
                <w:sz w:val="24"/>
                <w:szCs w:val="24"/>
              </w:rPr>
            </w:pPr>
          </w:p>
        </w:tc>
        <w:tc>
          <w:tcPr>
            <w:tcW w:w="709" w:type="dxa"/>
            <w:vAlign w:val="center"/>
          </w:tcPr>
          <w:p w14:paraId="075C5C7A" w14:textId="6B85A367" w:rsidR="002B5C30" w:rsidRPr="004B67E4" w:rsidRDefault="002B5C30" w:rsidP="002B5C30">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7D54598F" w14:textId="77777777" w:rsidR="002B5C30" w:rsidRPr="004B67E4" w:rsidRDefault="002B5C30" w:rsidP="002B5C30">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27FCBE59" w14:textId="77777777" w:rsidR="002B5C30" w:rsidRPr="004B67E4" w:rsidRDefault="002B5C30" w:rsidP="002B5C30">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2B5C30" w:rsidRPr="004B67E4" w14:paraId="45620F1C" w14:textId="77777777" w:rsidTr="007344ED">
        <w:trPr>
          <w:trHeight w:val="460"/>
        </w:trPr>
        <w:tc>
          <w:tcPr>
            <w:tcW w:w="955" w:type="dxa"/>
            <w:vMerge/>
            <w:tcBorders>
              <w:top w:val="nil"/>
            </w:tcBorders>
          </w:tcPr>
          <w:p w14:paraId="1515172E" w14:textId="77777777" w:rsidR="002B5C30" w:rsidRPr="004B67E4" w:rsidRDefault="002B5C30" w:rsidP="002B5C30">
            <w:pPr>
              <w:rPr>
                <w:sz w:val="24"/>
                <w:szCs w:val="24"/>
              </w:rPr>
            </w:pPr>
          </w:p>
        </w:tc>
        <w:tc>
          <w:tcPr>
            <w:tcW w:w="1704" w:type="dxa"/>
            <w:vMerge/>
            <w:tcBorders>
              <w:top w:val="nil"/>
            </w:tcBorders>
          </w:tcPr>
          <w:p w14:paraId="6526EE8A" w14:textId="77777777" w:rsidR="002B5C30" w:rsidRPr="004B67E4" w:rsidRDefault="002B5C30" w:rsidP="002B5C30">
            <w:pPr>
              <w:rPr>
                <w:sz w:val="24"/>
                <w:szCs w:val="24"/>
              </w:rPr>
            </w:pPr>
          </w:p>
        </w:tc>
        <w:tc>
          <w:tcPr>
            <w:tcW w:w="3725" w:type="dxa"/>
          </w:tcPr>
          <w:p w14:paraId="219A1221" w14:textId="77777777" w:rsidR="002B5C30" w:rsidRPr="004B67E4" w:rsidRDefault="002B5C30" w:rsidP="002B5C30">
            <w:pPr>
              <w:pStyle w:val="TableParagraph"/>
              <w:spacing w:line="371" w:lineRule="exact"/>
              <w:ind w:left="105"/>
              <w:rPr>
                <w:sz w:val="24"/>
                <w:szCs w:val="24"/>
                <w:lang w:eastAsia="zh-TW"/>
              </w:rPr>
            </w:pPr>
            <w:r w:rsidRPr="004B67E4">
              <w:rPr>
                <w:rFonts w:ascii="Times New Roman" w:eastAsia="Times New Roman"/>
                <w:sz w:val="24"/>
                <w:szCs w:val="24"/>
                <w:lang w:eastAsia="zh-TW"/>
              </w:rPr>
              <w:t>7.</w:t>
            </w:r>
            <w:r w:rsidRPr="004B67E4">
              <w:rPr>
                <w:sz w:val="24"/>
                <w:szCs w:val="24"/>
                <w:lang w:eastAsia="zh-TW"/>
              </w:rPr>
              <w:t>建置全校班級行政網路電話系統</w:t>
            </w:r>
          </w:p>
        </w:tc>
        <w:tc>
          <w:tcPr>
            <w:tcW w:w="992" w:type="dxa"/>
          </w:tcPr>
          <w:p w14:paraId="2EB64857"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22020EF8" w14:textId="77777777" w:rsidR="002B5C30" w:rsidRPr="004B67E4" w:rsidRDefault="002B5C30" w:rsidP="002B5C30">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52E06FD2" w14:textId="7627FBF7" w:rsidR="002B5C30" w:rsidRPr="004B67E4" w:rsidRDefault="002B5C30" w:rsidP="002B5C30">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4050002" w14:textId="4279C1D9"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0EDE243F" w14:textId="540E6EDB" w:rsidR="002B5C30" w:rsidRPr="004B67E4" w:rsidRDefault="002B5C30" w:rsidP="002B5C30">
            <w:pPr>
              <w:pStyle w:val="TableParagraph"/>
              <w:jc w:val="center"/>
              <w:rPr>
                <w:rFonts w:ascii="Times New Roman"/>
                <w:sz w:val="24"/>
                <w:szCs w:val="24"/>
              </w:rPr>
            </w:pPr>
          </w:p>
        </w:tc>
        <w:tc>
          <w:tcPr>
            <w:tcW w:w="718" w:type="dxa"/>
            <w:vAlign w:val="center"/>
          </w:tcPr>
          <w:p w14:paraId="7B213E5A" w14:textId="77777777" w:rsidR="002B5C30" w:rsidRPr="004B67E4" w:rsidRDefault="002B5C30" w:rsidP="002B5C30">
            <w:pPr>
              <w:pStyle w:val="TableParagraph"/>
              <w:jc w:val="center"/>
              <w:rPr>
                <w:rFonts w:ascii="Times New Roman"/>
                <w:sz w:val="24"/>
                <w:szCs w:val="24"/>
              </w:rPr>
            </w:pPr>
          </w:p>
        </w:tc>
      </w:tr>
      <w:tr w:rsidR="002B5C30" w:rsidRPr="004B67E4" w14:paraId="48C14C11" w14:textId="77777777" w:rsidTr="007344ED">
        <w:trPr>
          <w:trHeight w:val="460"/>
        </w:trPr>
        <w:tc>
          <w:tcPr>
            <w:tcW w:w="955" w:type="dxa"/>
            <w:vMerge/>
            <w:tcBorders>
              <w:top w:val="nil"/>
            </w:tcBorders>
          </w:tcPr>
          <w:p w14:paraId="5DEA8E4B" w14:textId="77777777" w:rsidR="002B5C30" w:rsidRPr="004B67E4" w:rsidRDefault="002B5C30" w:rsidP="002B5C30">
            <w:pPr>
              <w:rPr>
                <w:sz w:val="24"/>
                <w:szCs w:val="24"/>
              </w:rPr>
            </w:pPr>
          </w:p>
        </w:tc>
        <w:tc>
          <w:tcPr>
            <w:tcW w:w="1704" w:type="dxa"/>
            <w:vMerge/>
            <w:tcBorders>
              <w:top w:val="nil"/>
            </w:tcBorders>
          </w:tcPr>
          <w:p w14:paraId="0A61CD62" w14:textId="77777777" w:rsidR="002B5C30" w:rsidRPr="004B67E4" w:rsidRDefault="002B5C30" w:rsidP="002B5C30">
            <w:pPr>
              <w:rPr>
                <w:sz w:val="24"/>
                <w:szCs w:val="24"/>
              </w:rPr>
            </w:pPr>
          </w:p>
        </w:tc>
        <w:tc>
          <w:tcPr>
            <w:tcW w:w="3725" w:type="dxa"/>
          </w:tcPr>
          <w:p w14:paraId="6510DEEC" w14:textId="77777777" w:rsidR="002B5C30" w:rsidRPr="004B67E4" w:rsidRDefault="002B5C30" w:rsidP="002B5C30">
            <w:pPr>
              <w:pStyle w:val="TableParagraph"/>
              <w:spacing w:line="371" w:lineRule="exact"/>
              <w:ind w:left="105"/>
              <w:rPr>
                <w:sz w:val="24"/>
                <w:szCs w:val="24"/>
                <w:lang w:eastAsia="zh-TW"/>
              </w:rPr>
            </w:pPr>
            <w:r w:rsidRPr="004B67E4">
              <w:rPr>
                <w:rFonts w:ascii="Times New Roman" w:eastAsia="Times New Roman"/>
                <w:sz w:val="24"/>
                <w:szCs w:val="24"/>
                <w:lang w:eastAsia="zh-TW"/>
              </w:rPr>
              <w:t>8.</w:t>
            </w:r>
            <w:r w:rsidRPr="004B67E4">
              <w:rPr>
                <w:sz w:val="24"/>
                <w:szCs w:val="24"/>
                <w:lang w:eastAsia="zh-TW"/>
              </w:rPr>
              <w:t>全校定址播音系統改設</w:t>
            </w:r>
          </w:p>
        </w:tc>
        <w:tc>
          <w:tcPr>
            <w:tcW w:w="992" w:type="dxa"/>
          </w:tcPr>
          <w:p w14:paraId="5344F806"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7EBD46D"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20FC865F" w14:textId="77777777" w:rsidR="002B5C30" w:rsidRPr="004B67E4" w:rsidRDefault="002B5C30" w:rsidP="002B5C30">
            <w:pPr>
              <w:pStyle w:val="TableParagraph"/>
              <w:jc w:val="center"/>
              <w:rPr>
                <w:rFonts w:ascii="Times New Roman"/>
                <w:sz w:val="24"/>
                <w:szCs w:val="24"/>
              </w:rPr>
            </w:pPr>
          </w:p>
        </w:tc>
        <w:tc>
          <w:tcPr>
            <w:tcW w:w="709" w:type="dxa"/>
            <w:vAlign w:val="center"/>
          </w:tcPr>
          <w:p w14:paraId="4D410FB2" w14:textId="56309622" w:rsidR="002B5C30" w:rsidRPr="004B67E4" w:rsidRDefault="002B5C30" w:rsidP="002B5C30">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5403FF0C" w14:textId="777777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385C51F7" w14:textId="77777777" w:rsidR="002B5C30" w:rsidRPr="004B67E4" w:rsidRDefault="002B5C30" w:rsidP="002B5C30">
            <w:pPr>
              <w:pStyle w:val="TableParagraph"/>
              <w:jc w:val="center"/>
              <w:rPr>
                <w:rFonts w:ascii="Times New Roman"/>
                <w:sz w:val="24"/>
                <w:szCs w:val="24"/>
              </w:rPr>
            </w:pPr>
          </w:p>
        </w:tc>
      </w:tr>
      <w:tr w:rsidR="002B5C30" w:rsidRPr="004B67E4" w14:paraId="69B86779" w14:textId="77777777" w:rsidTr="007344ED">
        <w:trPr>
          <w:trHeight w:val="460"/>
        </w:trPr>
        <w:tc>
          <w:tcPr>
            <w:tcW w:w="955" w:type="dxa"/>
            <w:vMerge/>
            <w:tcBorders>
              <w:top w:val="nil"/>
            </w:tcBorders>
          </w:tcPr>
          <w:p w14:paraId="3A901220" w14:textId="77777777" w:rsidR="002B5C30" w:rsidRPr="004B67E4" w:rsidRDefault="002B5C30" w:rsidP="002B5C30">
            <w:pPr>
              <w:rPr>
                <w:sz w:val="24"/>
                <w:szCs w:val="24"/>
              </w:rPr>
            </w:pPr>
          </w:p>
        </w:tc>
        <w:tc>
          <w:tcPr>
            <w:tcW w:w="1704" w:type="dxa"/>
            <w:vMerge/>
            <w:tcBorders>
              <w:top w:val="nil"/>
            </w:tcBorders>
          </w:tcPr>
          <w:p w14:paraId="44142952" w14:textId="77777777" w:rsidR="002B5C30" w:rsidRPr="004B67E4" w:rsidRDefault="002B5C30" w:rsidP="002B5C30">
            <w:pPr>
              <w:rPr>
                <w:sz w:val="24"/>
                <w:szCs w:val="24"/>
              </w:rPr>
            </w:pPr>
          </w:p>
        </w:tc>
        <w:tc>
          <w:tcPr>
            <w:tcW w:w="3725" w:type="dxa"/>
          </w:tcPr>
          <w:p w14:paraId="54820482" w14:textId="77777777" w:rsidR="002B5C30" w:rsidRPr="004B67E4" w:rsidRDefault="002B5C30" w:rsidP="002B5C30">
            <w:pPr>
              <w:pStyle w:val="TableParagraph"/>
              <w:spacing w:line="371" w:lineRule="exact"/>
              <w:ind w:left="105"/>
              <w:rPr>
                <w:sz w:val="24"/>
                <w:szCs w:val="24"/>
                <w:lang w:eastAsia="zh-TW"/>
              </w:rPr>
            </w:pPr>
            <w:r w:rsidRPr="004B67E4">
              <w:rPr>
                <w:rFonts w:ascii="Times New Roman" w:eastAsia="Times New Roman"/>
                <w:sz w:val="24"/>
                <w:szCs w:val="24"/>
                <w:lang w:eastAsia="zh-TW"/>
              </w:rPr>
              <w:t>9.</w:t>
            </w:r>
            <w:r w:rsidRPr="004B67E4">
              <w:rPr>
                <w:sz w:val="24"/>
                <w:szCs w:val="24"/>
                <w:lang w:eastAsia="zh-TW"/>
              </w:rPr>
              <w:t>會議室及教師用辦公桌椅更新</w:t>
            </w:r>
          </w:p>
        </w:tc>
        <w:tc>
          <w:tcPr>
            <w:tcW w:w="992" w:type="dxa"/>
          </w:tcPr>
          <w:p w14:paraId="1AF3C147"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144A704D"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30E4800D" w14:textId="77777777" w:rsidR="002B5C30" w:rsidRPr="004B67E4" w:rsidRDefault="002B5C30" w:rsidP="002B5C30">
            <w:pPr>
              <w:pStyle w:val="TableParagraph"/>
              <w:jc w:val="center"/>
              <w:rPr>
                <w:rFonts w:ascii="Times New Roman"/>
                <w:sz w:val="24"/>
                <w:szCs w:val="24"/>
              </w:rPr>
            </w:pPr>
          </w:p>
        </w:tc>
        <w:tc>
          <w:tcPr>
            <w:tcW w:w="709" w:type="dxa"/>
            <w:vAlign w:val="center"/>
          </w:tcPr>
          <w:p w14:paraId="06C2F399" w14:textId="2514FAC1"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0007DBD9" w14:textId="77777777" w:rsidR="002B5C30" w:rsidRPr="004B67E4" w:rsidRDefault="002B5C30" w:rsidP="002B5C30">
            <w:pPr>
              <w:pStyle w:val="TableParagraph"/>
              <w:spacing w:before="98"/>
              <w:ind w:left="8"/>
              <w:jc w:val="center"/>
              <w:rPr>
                <w:rFonts w:ascii="Cambria Math" w:hAnsi="Cambria Math"/>
                <w:sz w:val="24"/>
                <w:szCs w:val="24"/>
              </w:rPr>
            </w:pPr>
          </w:p>
        </w:tc>
        <w:tc>
          <w:tcPr>
            <w:tcW w:w="718" w:type="dxa"/>
            <w:vAlign w:val="center"/>
          </w:tcPr>
          <w:p w14:paraId="4889CE33" w14:textId="77777777" w:rsidR="002B5C30" w:rsidRPr="004B67E4" w:rsidRDefault="002B5C30" w:rsidP="002B5C30">
            <w:pPr>
              <w:pStyle w:val="TableParagraph"/>
              <w:jc w:val="center"/>
              <w:rPr>
                <w:rFonts w:ascii="Times New Roman"/>
                <w:sz w:val="24"/>
                <w:szCs w:val="24"/>
              </w:rPr>
            </w:pPr>
          </w:p>
        </w:tc>
      </w:tr>
      <w:tr w:rsidR="002B5C30" w:rsidRPr="004B67E4" w14:paraId="1DBD6303" w14:textId="77777777" w:rsidTr="007344ED">
        <w:trPr>
          <w:trHeight w:val="460"/>
        </w:trPr>
        <w:tc>
          <w:tcPr>
            <w:tcW w:w="955" w:type="dxa"/>
            <w:vMerge/>
            <w:tcBorders>
              <w:top w:val="nil"/>
            </w:tcBorders>
          </w:tcPr>
          <w:p w14:paraId="6266787A" w14:textId="77777777" w:rsidR="002B5C30" w:rsidRPr="004B67E4" w:rsidRDefault="002B5C30" w:rsidP="002B5C30">
            <w:pPr>
              <w:rPr>
                <w:sz w:val="24"/>
                <w:szCs w:val="24"/>
              </w:rPr>
            </w:pPr>
          </w:p>
        </w:tc>
        <w:tc>
          <w:tcPr>
            <w:tcW w:w="1704" w:type="dxa"/>
            <w:vMerge/>
            <w:tcBorders>
              <w:top w:val="nil"/>
            </w:tcBorders>
          </w:tcPr>
          <w:p w14:paraId="1028D343" w14:textId="77777777" w:rsidR="002B5C30" w:rsidRPr="004B67E4" w:rsidRDefault="002B5C30" w:rsidP="002B5C30">
            <w:pPr>
              <w:rPr>
                <w:sz w:val="24"/>
                <w:szCs w:val="24"/>
              </w:rPr>
            </w:pPr>
          </w:p>
        </w:tc>
        <w:tc>
          <w:tcPr>
            <w:tcW w:w="3725" w:type="dxa"/>
          </w:tcPr>
          <w:p w14:paraId="093D7D3F" w14:textId="4E5D8C22" w:rsidR="002B5C30" w:rsidRPr="004B67E4" w:rsidRDefault="002B5C30" w:rsidP="002B5C30">
            <w:pPr>
              <w:pStyle w:val="TableParagraph"/>
              <w:spacing w:line="371" w:lineRule="exact"/>
              <w:ind w:left="105"/>
              <w:rPr>
                <w:sz w:val="24"/>
                <w:szCs w:val="24"/>
                <w:lang w:eastAsia="zh-TW"/>
              </w:rPr>
            </w:pPr>
            <w:r w:rsidRPr="004B67E4">
              <w:rPr>
                <w:rFonts w:ascii="Times New Roman" w:eastAsia="Times New Roman"/>
                <w:sz w:val="24"/>
                <w:szCs w:val="24"/>
                <w:lang w:eastAsia="zh-TW"/>
              </w:rPr>
              <w:t>10.</w:t>
            </w:r>
            <w:r>
              <w:rPr>
                <w:rFonts w:hint="eastAsia"/>
                <w:sz w:val="24"/>
                <w:szCs w:val="24"/>
                <w:lang w:eastAsia="zh-TW"/>
              </w:rPr>
              <w:t>增設民族文化教學場域</w:t>
            </w:r>
          </w:p>
        </w:tc>
        <w:tc>
          <w:tcPr>
            <w:tcW w:w="992" w:type="dxa"/>
          </w:tcPr>
          <w:p w14:paraId="16FA8D71" w14:textId="77777777" w:rsidR="002B5C30" w:rsidRPr="004B67E4" w:rsidRDefault="002B5C30" w:rsidP="002B5C30">
            <w:proofErr w:type="spellStart"/>
            <w:r w:rsidRPr="004B67E4">
              <w:t>總務處</w:t>
            </w:r>
            <w:proofErr w:type="spellEnd"/>
          </w:p>
        </w:tc>
        <w:tc>
          <w:tcPr>
            <w:tcW w:w="660" w:type="dxa"/>
            <w:tcBorders>
              <w:right w:val="single" w:sz="4" w:space="0" w:color="auto"/>
            </w:tcBorders>
            <w:vAlign w:val="center"/>
          </w:tcPr>
          <w:p w14:paraId="2510DA54"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6D0C75F3" w14:textId="0128C9DF"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709" w:type="dxa"/>
            <w:vAlign w:val="center"/>
          </w:tcPr>
          <w:p w14:paraId="12949DCA" w14:textId="3084ADCE"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6A75F69E" w14:textId="77777777" w:rsidR="002B5C30" w:rsidRPr="004B67E4" w:rsidRDefault="002B5C30" w:rsidP="002B5C30">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4A82F9FE" w14:textId="14D5298F" w:rsidR="002B5C30" w:rsidRPr="004B67E4" w:rsidRDefault="002B5C30" w:rsidP="002B5C30">
            <w:pPr>
              <w:pStyle w:val="TableParagraph"/>
              <w:spacing w:before="98"/>
              <w:ind w:left="4"/>
              <w:jc w:val="center"/>
              <w:rPr>
                <w:rFonts w:ascii="Cambria Math" w:hAnsi="Cambria Math"/>
                <w:sz w:val="24"/>
                <w:szCs w:val="24"/>
              </w:rPr>
            </w:pPr>
          </w:p>
        </w:tc>
      </w:tr>
      <w:tr w:rsidR="002B5C30" w:rsidRPr="004B67E4" w14:paraId="4DB3868F" w14:textId="77777777" w:rsidTr="007344ED">
        <w:trPr>
          <w:trHeight w:val="460"/>
        </w:trPr>
        <w:tc>
          <w:tcPr>
            <w:tcW w:w="955" w:type="dxa"/>
            <w:vMerge/>
            <w:tcBorders>
              <w:top w:val="nil"/>
            </w:tcBorders>
          </w:tcPr>
          <w:p w14:paraId="058C267C" w14:textId="77777777" w:rsidR="002B5C30" w:rsidRPr="004B67E4" w:rsidRDefault="002B5C30" w:rsidP="002B5C30">
            <w:pPr>
              <w:rPr>
                <w:sz w:val="24"/>
                <w:szCs w:val="24"/>
              </w:rPr>
            </w:pPr>
          </w:p>
        </w:tc>
        <w:tc>
          <w:tcPr>
            <w:tcW w:w="1704" w:type="dxa"/>
            <w:vMerge/>
            <w:tcBorders>
              <w:top w:val="nil"/>
            </w:tcBorders>
          </w:tcPr>
          <w:p w14:paraId="6CAD25F5" w14:textId="77777777" w:rsidR="002B5C30" w:rsidRPr="004B67E4" w:rsidRDefault="002B5C30" w:rsidP="002B5C30">
            <w:pPr>
              <w:rPr>
                <w:sz w:val="24"/>
                <w:szCs w:val="24"/>
              </w:rPr>
            </w:pPr>
          </w:p>
        </w:tc>
        <w:tc>
          <w:tcPr>
            <w:tcW w:w="3725" w:type="dxa"/>
          </w:tcPr>
          <w:p w14:paraId="499609B6" w14:textId="6AF63193" w:rsidR="002B5C30" w:rsidRPr="004B67E4" w:rsidRDefault="002B5C30" w:rsidP="002B5C30">
            <w:pPr>
              <w:pStyle w:val="TableParagraph"/>
              <w:spacing w:line="371" w:lineRule="exact"/>
              <w:ind w:left="105"/>
              <w:rPr>
                <w:sz w:val="24"/>
                <w:szCs w:val="24"/>
                <w:lang w:eastAsia="zh-TW"/>
              </w:rPr>
            </w:pPr>
          </w:p>
        </w:tc>
        <w:tc>
          <w:tcPr>
            <w:tcW w:w="992" w:type="dxa"/>
          </w:tcPr>
          <w:p w14:paraId="1BFF5F90" w14:textId="5BEB3FAA" w:rsidR="002B5C30" w:rsidRPr="004B67E4" w:rsidRDefault="002B5C30" w:rsidP="002B5C30"/>
        </w:tc>
        <w:tc>
          <w:tcPr>
            <w:tcW w:w="660" w:type="dxa"/>
            <w:tcBorders>
              <w:right w:val="single" w:sz="4" w:space="0" w:color="auto"/>
            </w:tcBorders>
            <w:vAlign w:val="center"/>
          </w:tcPr>
          <w:p w14:paraId="2F01E5FD" w14:textId="77777777" w:rsidR="002B5C30" w:rsidRPr="004B67E4" w:rsidRDefault="002B5C30" w:rsidP="002B5C30">
            <w:pPr>
              <w:pStyle w:val="TableParagraph"/>
              <w:jc w:val="center"/>
              <w:rPr>
                <w:rFonts w:ascii="Times New Roman"/>
                <w:sz w:val="24"/>
                <w:szCs w:val="24"/>
              </w:rPr>
            </w:pPr>
          </w:p>
        </w:tc>
        <w:tc>
          <w:tcPr>
            <w:tcW w:w="616" w:type="dxa"/>
            <w:tcBorders>
              <w:left w:val="single" w:sz="4" w:space="0" w:color="auto"/>
            </w:tcBorders>
            <w:vAlign w:val="center"/>
          </w:tcPr>
          <w:p w14:paraId="425D3674" w14:textId="77777777" w:rsidR="002B5C30" w:rsidRPr="004B67E4" w:rsidRDefault="002B5C30" w:rsidP="002B5C30">
            <w:pPr>
              <w:pStyle w:val="TableParagraph"/>
              <w:jc w:val="center"/>
              <w:rPr>
                <w:rFonts w:ascii="Times New Roman"/>
                <w:sz w:val="24"/>
                <w:szCs w:val="24"/>
              </w:rPr>
            </w:pPr>
          </w:p>
        </w:tc>
        <w:tc>
          <w:tcPr>
            <w:tcW w:w="709" w:type="dxa"/>
            <w:vAlign w:val="center"/>
          </w:tcPr>
          <w:p w14:paraId="76E0EA1B" w14:textId="0BD9ECC7" w:rsidR="002B5C30" w:rsidRPr="004B67E4" w:rsidRDefault="002B5C30" w:rsidP="002B5C30">
            <w:pPr>
              <w:pStyle w:val="TableParagraph"/>
              <w:jc w:val="center"/>
              <w:rPr>
                <w:rFonts w:ascii="Times New Roman"/>
                <w:sz w:val="24"/>
                <w:szCs w:val="24"/>
              </w:rPr>
            </w:pPr>
          </w:p>
        </w:tc>
        <w:tc>
          <w:tcPr>
            <w:tcW w:w="699" w:type="dxa"/>
            <w:vAlign w:val="center"/>
          </w:tcPr>
          <w:p w14:paraId="2D820DCA" w14:textId="50A8199B" w:rsidR="002B5C30" w:rsidRPr="004B67E4" w:rsidRDefault="002B5C30" w:rsidP="002B5C30">
            <w:pPr>
              <w:pStyle w:val="TableParagraph"/>
              <w:spacing w:before="98"/>
              <w:ind w:left="8"/>
              <w:jc w:val="center"/>
              <w:rPr>
                <w:rFonts w:ascii="Cambria Math" w:hAnsi="Cambria Math"/>
                <w:sz w:val="24"/>
                <w:szCs w:val="24"/>
              </w:rPr>
            </w:pPr>
          </w:p>
        </w:tc>
        <w:tc>
          <w:tcPr>
            <w:tcW w:w="718" w:type="dxa"/>
            <w:vAlign w:val="center"/>
          </w:tcPr>
          <w:p w14:paraId="7157BB26" w14:textId="77777777" w:rsidR="002B5C30" w:rsidRPr="004B67E4" w:rsidRDefault="002B5C30" w:rsidP="002B5C30">
            <w:pPr>
              <w:pStyle w:val="TableParagraph"/>
              <w:spacing w:before="98"/>
              <w:ind w:left="4"/>
              <w:jc w:val="center"/>
              <w:rPr>
                <w:rFonts w:ascii="Cambria Math" w:hAnsi="Cambria Math"/>
                <w:sz w:val="24"/>
                <w:szCs w:val="24"/>
              </w:rPr>
            </w:pPr>
          </w:p>
        </w:tc>
      </w:tr>
    </w:tbl>
    <w:p w14:paraId="7B3DE932" w14:textId="77777777" w:rsidR="00803922" w:rsidRPr="004B67E4" w:rsidRDefault="00803922">
      <w:pPr>
        <w:jc w:val="center"/>
        <w:rPr>
          <w:rFonts w:ascii="Cambria Math" w:hAnsi="Cambria Math"/>
          <w:sz w:val="24"/>
          <w:szCs w:val="24"/>
        </w:rPr>
        <w:sectPr w:rsidR="00803922" w:rsidRPr="004B67E4" w:rsidSect="00D776E2">
          <w:pgSz w:w="11900" w:h="16840"/>
          <w:pgMar w:top="1360" w:right="560" w:bottom="1500" w:left="520" w:header="1141" w:footer="1230" w:gutter="0"/>
          <w:cols w:space="720"/>
        </w:sectPr>
      </w:pPr>
    </w:p>
    <w:tbl>
      <w:tblPr>
        <w:tblStyle w:val="TableNormal"/>
        <w:tblpPr w:leftFromText="180" w:rightFromText="180" w:vertAnchor="text" w:horzAnchor="margin"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709"/>
        <w:gridCol w:w="567"/>
        <w:gridCol w:w="709"/>
        <w:gridCol w:w="699"/>
        <w:gridCol w:w="718"/>
      </w:tblGrid>
      <w:tr w:rsidR="003E6384" w:rsidRPr="004B67E4" w14:paraId="14643208" w14:textId="77777777" w:rsidTr="003E6384">
        <w:trPr>
          <w:trHeight w:val="455"/>
        </w:trPr>
        <w:tc>
          <w:tcPr>
            <w:tcW w:w="955" w:type="dxa"/>
            <w:vMerge w:val="restart"/>
          </w:tcPr>
          <w:p w14:paraId="11282DC9" w14:textId="77777777" w:rsidR="003E6384" w:rsidRPr="004B67E4" w:rsidRDefault="003E6384" w:rsidP="003E6384">
            <w:pPr>
              <w:pStyle w:val="TableParagraph"/>
              <w:rPr>
                <w:rFonts w:ascii="Times New Roman"/>
                <w:sz w:val="24"/>
                <w:szCs w:val="24"/>
              </w:rPr>
            </w:pPr>
          </w:p>
        </w:tc>
        <w:tc>
          <w:tcPr>
            <w:tcW w:w="1704" w:type="dxa"/>
            <w:vMerge w:val="restart"/>
          </w:tcPr>
          <w:p w14:paraId="4D712CFE" w14:textId="77777777" w:rsidR="003E6384" w:rsidRPr="004B67E4" w:rsidRDefault="003E6384" w:rsidP="003E6384">
            <w:pPr>
              <w:pStyle w:val="TableParagraph"/>
              <w:rPr>
                <w:rFonts w:ascii="Times New Roman"/>
                <w:sz w:val="24"/>
                <w:szCs w:val="24"/>
              </w:rPr>
            </w:pPr>
          </w:p>
        </w:tc>
        <w:tc>
          <w:tcPr>
            <w:tcW w:w="3725" w:type="dxa"/>
          </w:tcPr>
          <w:p w14:paraId="09D7F63A" w14:textId="77777777" w:rsidR="003E6384" w:rsidRPr="004B67E4" w:rsidRDefault="003E6384" w:rsidP="003E6384">
            <w:pPr>
              <w:pStyle w:val="TableParagraph"/>
              <w:spacing w:line="371" w:lineRule="exact"/>
              <w:ind w:left="105"/>
              <w:rPr>
                <w:sz w:val="24"/>
                <w:szCs w:val="24"/>
                <w:lang w:eastAsia="zh-TW"/>
              </w:rPr>
            </w:pPr>
            <w:r w:rsidRPr="004B67E4">
              <w:rPr>
                <w:rFonts w:ascii="Times New Roman" w:eastAsia="Times New Roman"/>
                <w:sz w:val="24"/>
                <w:szCs w:val="24"/>
                <w:lang w:eastAsia="zh-TW"/>
              </w:rPr>
              <w:t>12.</w:t>
            </w:r>
            <w:r w:rsidRPr="004B67E4">
              <w:rPr>
                <w:sz w:val="24"/>
                <w:szCs w:val="24"/>
                <w:lang w:eastAsia="zh-TW"/>
              </w:rPr>
              <w:t>設置</w:t>
            </w:r>
            <w:r>
              <w:rPr>
                <w:rFonts w:hint="eastAsia"/>
                <w:sz w:val="24"/>
                <w:szCs w:val="24"/>
                <w:lang w:eastAsia="zh-TW"/>
              </w:rPr>
              <w:t>三</w:t>
            </w:r>
            <w:proofErr w:type="gramStart"/>
            <w:r w:rsidRPr="004B67E4">
              <w:rPr>
                <w:sz w:val="24"/>
                <w:szCs w:val="24"/>
                <w:lang w:eastAsia="zh-TW"/>
              </w:rPr>
              <w:t>語全環境</w:t>
            </w:r>
            <w:proofErr w:type="gramEnd"/>
            <w:r w:rsidRPr="004B67E4">
              <w:rPr>
                <w:sz w:val="24"/>
                <w:szCs w:val="24"/>
                <w:lang w:eastAsia="zh-TW"/>
              </w:rPr>
              <w:t>學習情境教室</w:t>
            </w:r>
          </w:p>
        </w:tc>
        <w:tc>
          <w:tcPr>
            <w:tcW w:w="992" w:type="dxa"/>
          </w:tcPr>
          <w:p w14:paraId="3D0DBC67"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53019123"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34C118ED" w14:textId="77777777" w:rsidR="003E6384" w:rsidRPr="004B67E4" w:rsidRDefault="003E6384" w:rsidP="003E6384">
            <w:pPr>
              <w:pStyle w:val="TableParagraph"/>
              <w:jc w:val="center"/>
              <w:rPr>
                <w:rFonts w:ascii="Times New Roman"/>
                <w:sz w:val="24"/>
                <w:szCs w:val="24"/>
              </w:rPr>
            </w:pPr>
          </w:p>
        </w:tc>
        <w:tc>
          <w:tcPr>
            <w:tcW w:w="709" w:type="dxa"/>
            <w:vAlign w:val="center"/>
          </w:tcPr>
          <w:p w14:paraId="7E29BDC2" w14:textId="5933D6B7" w:rsidR="003E6384" w:rsidRPr="004B67E4" w:rsidRDefault="003E6384" w:rsidP="003E6384">
            <w:pPr>
              <w:pStyle w:val="TableParagraph"/>
              <w:jc w:val="center"/>
              <w:rPr>
                <w:rFonts w:ascii="Times New Roman"/>
                <w:sz w:val="24"/>
                <w:szCs w:val="24"/>
              </w:rPr>
            </w:pPr>
          </w:p>
        </w:tc>
        <w:tc>
          <w:tcPr>
            <w:tcW w:w="699" w:type="dxa"/>
            <w:vAlign w:val="center"/>
          </w:tcPr>
          <w:p w14:paraId="2261B7B6" w14:textId="77777777" w:rsidR="003E6384" w:rsidRPr="004B67E4" w:rsidRDefault="003E6384" w:rsidP="003E638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9D17AE4" w14:textId="77777777" w:rsidR="003E6384" w:rsidRPr="004B67E4" w:rsidRDefault="003E6384" w:rsidP="003E638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498223F8" w14:textId="77777777" w:rsidTr="003E6384">
        <w:trPr>
          <w:trHeight w:val="729"/>
        </w:trPr>
        <w:tc>
          <w:tcPr>
            <w:tcW w:w="955" w:type="dxa"/>
            <w:vMerge/>
            <w:tcBorders>
              <w:top w:val="nil"/>
            </w:tcBorders>
          </w:tcPr>
          <w:p w14:paraId="62E00F08" w14:textId="77777777" w:rsidR="003E6384" w:rsidRPr="004B67E4" w:rsidRDefault="003E6384" w:rsidP="003E6384">
            <w:pPr>
              <w:rPr>
                <w:sz w:val="24"/>
                <w:szCs w:val="24"/>
              </w:rPr>
            </w:pPr>
          </w:p>
        </w:tc>
        <w:tc>
          <w:tcPr>
            <w:tcW w:w="1704" w:type="dxa"/>
            <w:vMerge/>
            <w:tcBorders>
              <w:top w:val="nil"/>
            </w:tcBorders>
          </w:tcPr>
          <w:p w14:paraId="48AD939A" w14:textId="77777777" w:rsidR="003E6384" w:rsidRPr="004B67E4" w:rsidRDefault="003E6384" w:rsidP="003E6384">
            <w:pPr>
              <w:rPr>
                <w:sz w:val="24"/>
                <w:szCs w:val="24"/>
              </w:rPr>
            </w:pPr>
          </w:p>
        </w:tc>
        <w:tc>
          <w:tcPr>
            <w:tcW w:w="3725" w:type="dxa"/>
          </w:tcPr>
          <w:p w14:paraId="2EC279DE" w14:textId="1F1B0528" w:rsidR="003E6384" w:rsidRPr="004B67E4" w:rsidRDefault="003E6384" w:rsidP="003E6384">
            <w:pPr>
              <w:pStyle w:val="TableParagraph"/>
              <w:spacing w:line="357" w:lineRule="exact"/>
              <w:ind w:left="105"/>
              <w:rPr>
                <w:sz w:val="24"/>
                <w:szCs w:val="24"/>
                <w:lang w:eastAsia="zh-TW"/>
              </w:rPr>
            </w:pPr>
            <w:r w:rsidRPr="004B67E4">
              <w:rPr>
                <w:rFonts w:ascii="Times New Roman" w:eastAsia="Times New Roman"/>
                <w:sz w:val="24"/>
                <w:szCs w:val="24"/>
                <w:lang w:eastAsia="zh-TW"/>
              </w:rPr>
              <w:t>13.</w:t>
            </w:r>
            <w:r w:rsidRPr="004B67E4">
              <w:rPr>
                <w:sz w:val="24"/>
                <w:szCs w:val="24"/>
                <w:lang w:eastAsia="zh-TW"/>
              </w:rPr>
              <w:t>規劃設置學校語文詩詞、英文字句學習情境</w:t>
            </w:r>
          </w:p>
        </w:tc>
        <w:tc>
          <w:tcPr>
            <w:tcW w:w="992" w:type="dxa"/>
          </w:tcPr>
          <w:p w14:paraId="75C9F810"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603E636A"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2AF197FD" w14:textId="77777777" w:rsidR="003E6384" w:rsidRPr="004B67E4" w:rsidRDefault="003E6384" w:rsidP="003E6384">
            <w:pPr>
              <w:pStyle w:val="TableParagraph"/>
              <w:jc w:val="center"/>
              <w:rPr>
                <w:rFonts w:ascii="Times New Roman"/>
                <w:sz w:val="24"/>
                <w:szCs w:val="24"/>
              </w:rPr>
            </w:pPr>
          </w:p>
        </w:tc>
        <w:tc>
          <w:tcPr>
            <w:tcW w:w="709" w:type="dxa"/>
            <w:vAlign w:val="center"/>
          </w:tcPr>
          <w:p w14:paraId="5478BF09" w14:textId="74137EBA" w:rsidR="003E6384" w:rsidRPr="004B67E4" w:rsidRDefault="003E6384" w:rsidP="003E6384">
            <w:pPr>
              <w:pStyle w:val="TableParagraph"/>
              <w:jc w:val="center"/>
              <w:rPr>
                <w:rFonts w:ascii="Times New Roman"/>
                <w:sz w:val="24"/>
                <w:szCs w:val="24"/>
              </w:rPr>
            </w:pPr>
          </w:p>
        </w:tc>
        <w:tc>
          <w:tcPr>
            <w:tcW w:w="699" w:type="dxa"/>
            <w:vAlign w:val="center"/>
          </w:tcPr>
          <w:p w14:paraId="37459AD4" w14:textId="77777777" w:rsidR="003E6384" w:rsidRPr="004B67E4" w:rsidRDefault="003E6384" w:rsidP="003E6384">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045199B3" w14:textId="77777777" w:rsidR="003E6384" w:rsidRPr="004B67E4" w:rsidRDefault="003E6384" w:rsidP="003E6384">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4AA4B955" w14:textId="77777777" w:rsidTr="003E6384">
        <w:trPr>
          <w:trHeight w:val="729"/>
        </w:trPr>
        <w:tc>
          <w:tcPr>
            <w:tcW w:w="955" w:type="dxa"/>
            <w:vMerge/>
            <w:tcBorders>
              <w:top w:val="nil"/>
            </w:tcBorders>
          </w:tcPr>
          <w:p w14:paraId="20AAC6EC" w14:textId="77777777" w:rsidR="003E6384" w:rsidRPr="004B67E4" w:rsidRDefault="003E6384" w:rsidP="003E6384">
            <w:pPr>
              <w:rPr>
                <w:sz w:val="24"/>
                <w:szCs w:val="24"/>
              </w:rPr>
            </w:pPr>
          </w:p>
        </w:tc>
        <w:tc>
          <w:tcPr>
            <w:tcW w:w="1704" w:type="dxa"/>
            <w:vMerge/>
            <w:tcBorders>
              <w:top w:val="nil"/>
            </w:tcBorders>
          </w:tcPr>
          <w:p w14:paraId="529E1FCE" w14:textId="77777777" w:rsidR="003E6384" w:rsidRPr="004B67E4" w:rsidRDefault="003E6384" w:rsidP="003E6384">
            <w:pPr>
              <w:rPr>
                <w:sz w:val="24"/>
                <w:szCs w:val="24"/>
              </w:rPr>
            </w:pPr>
          </w:p>
        </w:tc>
        <w:tc>
          <w:tcPr>
            <w:tcW w:w="3725" w:type="dxa"/>
          </w:tcPr>
          <w:p w14:paraId="1736F409" w14:textId="77777777" w:rsidR="003E6384" w:rsidRPr="004B67E4" w:rsidRDefault="003E6384" w:rsidP="003E6384">
            <w:pPr>
              <w:pStyle w:val="TableParagraph"/>
              <w:spacing w:line="357" w:lineRule="exact"/>
              <w:ind w:left="105"/>
              <w:rPr>
                <w:sz w:val="24"/>
                <w:szCs w:val="24"/>
                <w:lang w:eastAsia="zh-TW"/>
              </w:rPr>
            </w:pPr>
            <w:r w:rsidRPr="004B67E4">
              <w:rPr>
                <w:rFonts w:ascii="Times New Roman" w:eastAsia="Times New Roman"/>
                <w:sz w:val="24"/>
                <w:szCs w:val="24"/>
                <w:lang w:eastAsia="zh-TW"/>
              </w:rPr>
              <w:t>14.</w:t>
            </w:r>
            <w:r w:rsidRPr="004B67E4">
              <w:rPr>
                <w:sz w:val="24"/>
                <w:szCs w:val="24"/>
                <w:lang w:eastAsia="zh-TW"/>
              </w:rPr>
              <w:t>規劃增進國際視野情境學習環</w:t>
            </w:r>
          </w:p>
          <w:p w14:paraId="323CBAB6" w14:textId="77777777" w:rsidR="003E6384" w:rsidRPr="004B67E4" w:rsidRDefault="003E6384" w:rsidP="003E6384">
            <w:pPr>
              <w:pStyle w:val="TableParagraph"/>
              <w:spacing w:line="352" w:lineRule="exact"/>
              <w:ind w:left="528"/>
              <w:rPr>
                <w:sz w:val="24"/>
                <w:szCs w:val="24"/>
              </w:rPr>
            </w:pPr>
            <w:r w:rsidRPr="004B67E4">
              <w:rPr>
                <w:w w:val="99"/>
                <w:sz w:val="24"/>
                <w:szCs w:val="24"/>
              </w:rPr>
              <w:t>境</w:t>
            </w:r>
          </w:p>
        </w:tc>
        <w:tc>
          <w:tcPr>
            <w:tcW w:w="992" w:type="dxa"/>
          </w:tcPr>
          <w:p w14:paraId="5ED3AFDB"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7A0E594B"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12BB56F4" w14:textId="77777777" w:rsidR="003E6384" w:rsidRPr="004B67E4" w:rsidRDefault="003E6384" w:rsidP="003E6384">
            <w:pPr>
              <w:pStyle w:val="TableParagraph"/>
              <w:jc w:val="center"/>
              <w:rPr>
                <w:rFonts w:ascii="Times New Roman"/>
                <w:sz w:val="24"/>
                <w:szCs w:val="24"/>
              </w:rPr>
            </w:pPr>
          </w:p>
        </w:tc>
        <w:tc>
          <w:tcPr>
            <w:tcW w:w="709" w:type="dxa"/>
            <w:vAlign w:val="center"/>
          </w:tcPr>
          <w:p w14:paraId="1384924D" w14:textId="6D773F11" w:rsidR="003E6384" w:rsidRPr="004B67E4" w:rsidRDefault="003E6384" w:rsidP="003E6384">
            <w:pPr>
              <w:pStyle w:val="TableParagraph"/>
              <w:jc w:val="center"/>
              <w:rPr>
                <w:rFonts w:ascii="Times New Roman"/>
                <w:sz w:val="24"/>
                <w:szCs w:val="24"/>
              </w:rPr>
            </w:pPr>
          </w:p>
        </w:tc>
        <w:tc>
          <w:tcPr>
            <w:tcW w:w="699" w:type="dxa"/>
            <w:vAlign w:val="center"/>
          </w:tcPr>
          <w:p w14:paraId="5FED57C8" w14:textId="77777777" w:rsidR="003E6384" w:rsidRPr="004B67E4" w:rsidRDefault="003E6384" w:rsidP="003E6384">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2F4D7C42" w14:textId="77777777" w:rsidR="003E6384" w:rsidRPr="004B67E4" w:rsidRDefault="003E6384" w:rsidP="003E6384">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3AFAEB39" w14:textId="77777777" w:rsidTr="003E6384">
        <w:trPr>
          <w:trHeight w:val="518"/>
        </w:trPr>
        <w:tc>
          <w:tcPr>
            <w:tcW w:w="955" w:type="dxa"/>
            <w:vMerge/>
            <w:tcBorders>
              <w:top w:val="nil"/>
            </w:tcBorders>
          </w:tcPr>
          <w:p w14:paraId="2C66C50D" w14:textId="77777777" w:rsidR="003E6384" w:rsidRPr="004B67E4" w:rsidRDefault="003E6384" w:rsidP="003E6384">
            <w:pPr>
              <w:rPr>
                <w:sz w:val="24"/>
                <w:szCs w:val="24"/>
              </w:rPr>
            </w:pPr>
          </w:p>
        </w:tc>
        <w:tc>
          <w:tcPr>
            <w:tcW w:w="1704" w:type="dxa"/>
            <w:vMerge/>
            <w:tcBorders>
              <w:top w:val="nil"/>
            </w:tcBorders>
          </w:tcPr>
          <w:p w14:paraId="7DA24F06" w14:textId="77777777" w:rsidR="003E6384" w:rsidRPr="004B67E4" w:rsidRDefault="003E6384" w:rsidP="003E6384">
            <w:pPr>
              <w:rPr>
                <w:sz w:val="24"/>
                <w:szCs w:val="24"/>
              </w:rPr>
            </w:pPr>
          </w:p>
        </w:tc>
        <w:tc>
          <w:tcPr>
            <w:tcW w:w="3725" w:type="dxa"/>
          </w:tcPr>
          <w:p w14:paraId="56BE8813" w14:textId="77777777" w:rsidR="003E6384" w:rsidRPr="004B67E4" w:rsidRDefault="003E6384" w:rsidP="003E6384">
            <w:pPr>
              <w:pStyle w:val="TableParagraph"/>
              <w:spacing w:line="371" w:lineRule="exact"/>
              <w:ind w:left="105"/>
              <w:rPr>
                <w:sz w:val="24"/>
                <w:szCs w:val="24"/>
              </w:rPr>
            </w:pPr>
            <w:r w:rsidRPr="004B67E4">
              <w:rPr>
                <w:rFonts w:ascii="Times New Roman" w:eastAsia="Times New Roman"/>
                <w:sz w:val="24"/>
                <w:szCs w:val="24"/>
              </w:rPr>
              <w:t>15.</w:t>
            </w:r>
            <w:r w:rsidRPr="004B67E4">
              <w:rPr>
                <w:sz w:val="24"/>
                <w:szCs w:val="24"/>
              </w:rPr>
              <w:t>教室安裝遮陽設備</w:t>
            </w:r>
          </w:p>
        </w:tc>
        <w:tc>
          <w:tcPr>
            <w:tcW w:w="992" w:type="dxa"/>
          </w:tcPr>
          <w:p w14:paraId="66771425"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014CC815"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5C9A1AC9" w14:textId="77777777" w:rsidR="003E6384" w:rsidRPr="004B67E4" w:rsidRDefault="003E6384" w:rsidP="003E6384">
            <w:pPr>
              <w:pStyle w:val="TableParagraph"/>
              <w:jc w:val="center"/>
              <w:rPr>
                <w:rFonts w:ascii="Times New Roman"/>
                <w:sz w:val="24"/>
                <w:szCs w:val="24"/>
              </w:rPr>
            </w:pPr>
          </w:p>
        </w:tc>
        <w:tc>
          <w:tcPr>
            <w:tcW w:w="709" w:type="dxa"/>
            <w:vAlign w:val="center"/>
          </w:tcPr>
          <w:p w14:paraId="79A46BAC" w14:textId="6E44B329" w:rsidR="003E6384" w:rsidRPr="004B67E4" w:rsidRDefault="003E6384" w:rsidP="003E6384">
            <w:pPr>
              <w:pStyle w:val="TableParagraph"/>
              <w:jc w:val="center"/>
              <w:rPr>
                <w:rFonts w:ascii="Times New Roman"/>
                <w:sz w:val="24"/>
                <w:szCs w:val="24"/>
              </w:rPr>
            </w:pPr>
          </w:p>
        </w:tc>
        <w:tc>
          <w:tcPr>
            <w:tcW w:w="699" w:type="dxa"/>
            <w:vAlign w:val="center"/>
          </w:tcPr>
          <w:p w14:paraId="33C39F78" w14:textId="77777777" w:rsidR="003E6384" w:rsidRPr="004B67E4" w:rsidRDefault="003E6384" w:rsidP="003E6384">
            <w:pPr>
              <w:pStyle w:val="TableParagraph"/>
              <w:spacing w:before="127"/>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72C998E1" w14:textId="77777777" w:rsidR="003E6384" w:rsidRPr="004B67E4" w:rsidRDefault="003E6384" w:rsidP="003E6384">
            <w:pPr>
              <w:pStyle w:val="TableParagraph"/>
              <w:spacing w:before="127"/>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5B86864E" w14:textId="77777777" w:rsidTr="003E6384">
        <w:trPr>
          <w:trHeight w:val="637"/>
        </w:trPr>
        <w:tc>
          <w:tcPr>
            <w:tcW w:w="955" w:type="dxa"/>
            <w:vMerge/>
            <w:tcBorders>
              <w:top w:val="nil"/>
            </w:tcBorders>
          </w:tcPr>
          <w:p w14:paraId="471EAA5F" w14:textId="77777777" w:rsidR="003E6384" w:rsidRPr="004B67E4" w:rsidRDefault="003E6384" w:rsidP="003E6384">
            <w:pPr>
              <w:rPr>
                <w:sz w:val="24"/>
                <w:szCs w:val="24"/>
              </w:rPr>
            </w:pPr>
          </w:p>
        </w:tc>
        <w:tc>
          <w:tcPr>
            <w:tcW w:w="1704" w:type="dxa"/>
            <w:vMerge w:val="restart"/>
          </w:tcPr>
          <w:p w14:paraId="7E7ACEFB" w14:textId="77777777" w:rsidR="003E6384" w:rsidRPr="004B67E4" w:rsidRDefault="003E6384" w:rsidP="003E6384">
            <w:pPr>
              <w:pStyle w:val="TableParagraph"/>
              <w:spacing w:before="84" w:line="283" w:lineRule="auto"/>
              <w:ind w:left="110" w:right="184"/>
              <w:jc w:val="both"/>
              <w:rPr>
                <w:sz w:val="24"/>
                <w:szCs w:val="24"/>
                <w:lang w:eastAsia="zh-TW"/>
              </w:rPr>
            </w:pPr>
            <w:r w:rsidRPr="004B67E4">
              <w:rPr>
                <w:sz w:val="24"/>
                <w:szCs w:val="24"/>
                <w:lang w:eastAsia="zh-TW"/>
              </w:rPr>
              <w:t xml:space="preserve">四、校舍建築修改建， </w:t>
            </w:r>
            <w:proofErr w:type="gramStart"/>
            <w:r w:rsidRPr="004B67E4">
              <w:rPr>
                <w:sz w:val="24"/>
                <w:szCs w:val="24"/>
                <w:lang w:eastAsia="zh-TW"/>
              </w:rPr>
              <w:t>揮境教</w:t>
            </w:r>
            <w:proofErr w:type="gramEnd"/>
            <w:r w:rsidRPr="004B67E4">
              <w:rPr>
                <w:sz w:val="24"/>
                <w:szCs w:val="24"/>
                <w:lang w:eastAsia="zh-TW"/>
              </w:rPr>
              <w:t>功能</w:t>
            </w:r>
          </w:p>
        </w:tc>
        <w:tc>
          <w:tcPr>
            <w:tcW w:w="3725" w:type="dxa"/>
          </w:tcPr>
          <w:p w14:paraId="48637688" w14:textId="77777777" w:rsidR="003E6384" w:rsidRPr="004B67E4" w:rsidRDefault="003E6384" w:rsidP="003E6384">
            <w:pPr>
              <w:pStyle w:val="TableParagraph"/>
              <w:spacing w:before="84"/>
              <w:ind w:left="105"/>
              <w:rPr>
                <w:sz w:val="24"/>
                <w:szCs w:val="24"/>
                <w:lang w:eastAsia="zh-TW"/>
              </w:rPr>
            </w:pPr>
            <w:r w:rsidRPr="004B67E4">
              <w:rPr>
                <w:rFonts w:ascii="Times New Roman" w:eastAsia="Times New Roman"/>
                <w:sz w:val="24"/>
                <w:szCs w:val="24"/>
                <w:lang w:eastAsia="zh-TW"/>
              </w:rPr>
              <w:t>1.</w:t>
            </w:r>
            <w:r>
              <w:rPr>
                <w:rFonts w:hint="eastAsia"/>
                <w:sz w:val="24"/>
                <w:szCs w:val="24"/>
                <w:lang w:eastAsia="zh-TW"/>
              </w:rPr>
              <w:t>教學大樓</w:t>
            </w:r>
            <w:r w:rsidRPr="004B67E4">
              <w:rPr>
                <w:sz w:val="24"/>
                <w:szCs w:val="24"/>
                <w:lang w:eastAsia="zh-TW"/>
              </w:rPr>
              <w:t>校舍屋頂防水防漏修改建</w:t>
            </w:r>
          </w:p>
        </w:tc>
        <w:tc>
          <w:tcPr>
            <w:tcW w:w="992" w:type="dxa"/>
          </w:tcPr>
          <w:p w14:paraId="2AC72948"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35877BE2" w14:textId="77777777" w:rsidR="003E6384" w:rsidRPr="004B67E4" w:rsidRDefault="003E6384" w:rsidP="003E6384">
            <w:pPr>
              <w:pStyle w:val="TableParagraph"/>
              <w:spacing w:before="185"/>
              <w:ind w:left="163"/>
              <w:jc w:val="center"/>
              <w:rPr>
                <w:rFonts w:ascii="Cambria Math" w:hAnsi="Cambria Math"/>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588C7938" w14:textId="77777777" w:rsidR="003E6384" w:rsidRPr="004B67E4" w:rsidRDefault="003E6384" w:rsidP="003E6384">
            <w:pPr>
              <w:pStyle w:val="TableParagraph"/>
              <w:spacing w:before="185"/>
              <w:jc w:val="center"/>
              <w:rPr>
                <w:rFonts w:ascii="Cambria Math" w:hAnsi="Cambria Math"/>
                <w:sz w:val="24"/>
                <w:szCs w:val="24"/>
              </w:rPr>
            </w:pPr>
          </w:p>
        </w:tc>
        <w:tc>
          <w:tcPr>
            <w:tcW w:w="709" w:type="dxa"/>
            <w:vAlign w:val="center"/>
          </w:tcPr>
          <w:p w14:paraId="29A866F1" w14:textId="3FF94302" w:rsidR="003E6384" w:rsidRPr="004B67E4" w:rsidRDefault="003E6384" w:rsidP="003E6384">
            <w:pPr>
              <w:pStyle w:val="TableParagraph"/>
              <w:jc w:val="center"/>
              <w:rPr>
                <w:rFonts w:ascii="Times New Roman"/>
                <w:sz w:val="24"/>
                <w:szCs w:val="24"/>
              </w:rPr>
            </w:pPr>
          </w:p>
        </w:tc>
        <w:tc>
          <w:tcPr>
            <w:tcW w:w="699" w:type="dxa"/>
            <w:vAlign w:val="center"/>
          </w:tcPr>
          <w:p w14:paraId="3C81FD39" w14:textId="77777777" w:rsidR="003E6384" w:rsidRPr="004B67E4" w:rsidRDefault="003E6384" w:rsidP="003E6384">
            <w:pPr>
              <w:pStyle w:val="TableParagraph"/>
              <w:jc w:val="center"/>
              <w:rPr>
                <w:rFonts w:ascii="Times New Roman"/>
                <w:sz w:val="24"/>
                <w:szCs w:val="24"/>
              </w:rPr>
            </w:pPr>
          </w:p>
        </w:tc>
        <w:tc>
          <w:tcPr>
            <w:tcW w:w="718" w:type="dxa"/>
            <w:vAlign w:val="center"/>
          </w:tcPr>
          <w:p w14:paraId="61DC4D18" w14:textId="77777777" w:rsidR="003E6384" w:rsidRPr="004B67E4" w:rsidRDefault="003E6384" w:rsidP="003E6384">
            <w:pPr>
              <w:pStyle w:val="TableParagraph"/>
              <w:jc w:val="center"/>
              <w:rPr>
                <w:rFonts w:ascii="Times New Roman"/>
                <w:sz w:val="24"/>
                <w:szCs w:val="24"/>
              </w:rPr>
            </w:pPr>
          </w:p>
        </w:tc>
      </w:tr>
      <w:tr w:rsidR="003E6384" w:rsidRPr="004B67E4" w14:paraId="5186E739" w14:textId="77777777" w:rsidTr="003E6384">
        <w:trPr>
          <w:trHeight w:val="546"/>
        </w:trPr>
        <w:tc>
          <w:tcPr>
            <w:tcW w:w="955" w:type="dxa"/>
            <w:vMerge/>
            <w:tcBorders>
              <w:top w:val="nil"/>
            </w:tcBorders>
          </w:tcPr>
          <w:p w14:paraId="52DB5073" w14:textId="77777777" w:rsidR="003E6384" w:rsidRPr="004B67E4" w:rsidRDefault="003E6384" w:rsidP="003E6384">
            <w:pPr>
              <w:rPr>
                <w:sz w:val="24"/>
                <w:szCs w:val="24"/>
              </w:rPr>
            </w:pPr>
          </w:p>
        </w:tc>
        <w:tc>
          <w:tcPr>
            <w:tcW w:w="1704" w:type="dxa"/>
            <w:vMerge/>
            <w:tcBorders>
              <w:top w:val="nil"/>
            </w:tcBorders>
          </w:tcPr>
          <w:p w14:paraId="42AA3E1E" w14:textId="77777777" w:rsidR="003E6384" w:rsidRPr="004B67E4" w:rsidRDefault="003E6384" w:rsidP="003E6384">
            <w:pPr>
              <w:rPr>
                <w:sz w:val="24"/>
                <w:szCs w:val="24"/>
              </w:rPr>
            </w:pPr>
          </w:p>
        </w:tc>
        <w:tc>
          <w:tcPr>
            <w:tcW w:w="3725" w:type="dxa"/>
          </w:tcPr>
          <w:p w14:paraId="181DE5C9" w14:textId="77777777"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2.</w:t>
            </w:r>
            <w:r>
              <w:rPr>
                <w:rFonts w:hint="eastAsia"/>
                <w:sz w:val="24"/>
                <w:szCs w:val="24"/>
                <w:lang w:eastAsia="zh-TW"/>
              </w:rPr>
              <w:t>教學大樓</w:t>
            </w:r>
            <w:r w:rsidRPr="004B67E4">
              <w:rPr>
                <w:sz w:val="24"/>
                <w:szCs w:val="24"/>
                <w:lang w:eastAsia="zh-TW"/>
              </w:rPr>
              <w:t>廁所修改建工程</w:t>
            </w:r>
          </w:p>
        </w:tc>
        <w:tc>
          <w:tcPr>
            <w:tcW w:w="992" w:type="dxa"/>
          </w:tcPr>
          <w:p w14:paraId="4E04FE2D"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3097D9FE"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78290BC2" w14:textId="77777777" w:rsidR="003E6384" w:rsidRPr="004B67E4" w:rsidRDefault="003E6384" w:rsidP="003E6384">
            <w:pPr>
              <w:pStyle w:val="TableParagraph"/>
              <w:spacing w:before="141"/>
              <w:jc w:val="center"/>
              <w:rPr>
                <w:rFonts w:ascii="Cambria Math" w:hAnsi="Cambria Math"/>
                <w:sz w:val="24"/>
                <w:szCs w:val="24"/>
              </w:rPr>
            </w:pPr>
          </w:p>
        </w:tc>
        <w:tc>
          <w:tcPr>
            <w:tcW w:w="709" w:type="dxa"/>
            <w:vAlign w:val="center"/>
          </w:tcPr>
          <w:p w14:paraId="4C92B05A" w14:textId="5D329272" w:rsidR="003E6384" w:rsidRPr="004B67E4" w:rsidRDefault="003E6384" w:rsidP="003E6384">
            <w:pPr>
              <w:pStyle w:val="TableParagraph"/>
              <w:jc w:val="center"/>
              <w:rPr>
                <w:rFonts w:ascii="Times New Roman"/>
                <w:sz w:val="24"/>
                <w:szCs w:val="24"/>
              </w:rPr>
            </w:pPr>
          </w:p>
        </w:tc>
        <w:tc>
          <w:tcPr>
            <w:tcW w:w="699" w:type="dxa"/>
            <w:vAlign w:val="center"/>
          </w:tcPr>
          <w:p w14:paraId="328446AF" w14:textId="77777777" w:rsidR="003E6384" w:rsidRPr="004B67E4" w:rsidRDefault="003E6384" w:rsidP="003E6384">
            <w:pPr>
              <w:pStyle w:val="TableParagraph"/>
              <w:jc w:val="center"/>
              <w:rPr>
                <w:rFonts w:ascii="Times New Roman"/>
                <w:sz w:val="24"/>
                <w:szCs w:val="24"/>
              </w:rPr>
            </w:pPr>
          </w:p>
        </w:tc>
        <w:tc>
          <w:tcPr>
            <w:tcW w:w="718" w:type="dxa"/>
            <w:vAlign w:val="center"/>
          </w:tcPr>
          <w:p w14:paraId="1798872F" w14:textId="77777777" w:rsidR="003E6384" w:rsidRPr="004B67E4" w:rsidRDefault="003E6384" w:rsidP="003E6384">
            <w:pPr>
              <w:pStyle w:val="TableParagraph"/>
              <w:jc w:val="center"/>
              <w:rPr>
                <w:rFonts w:ascii="Times New Roman"/>
                <w:sz w:val="24"/>
                <w:szCs w:val="24"/>
              </w:rPr>
            </w:pPr>
          </w:p>
        </w:tc>
      </w:tr>
      <w:tr w:rsidR="003E6384" w:rsidRPr="004B67E4" w14:paraId="3469C2C9" w14:textId="77777777" w:rsidTr="003E6384">
        <w:trPr>
          <w:trHeight w:val="546"/>
        </w:trPr>
        <w:tc>
          <w:tcPr>
            <w:tcW w:w="955" w:type="dxa"/>
            <w:vMerge/>
            <w:tcBorders>
              <w:top w:val="nil"/>
            </w:tcBorders>
          </w:tcPr>
          <w:p w14:paraId="3F6144AF" w14:textId="77777777" w:rsidR="003E6384" w:rsidRPr="004B67E4" w:rsidRDefault="003E6384" w:rsidP="003E6384">
            <w:pPr>
              <w:rPr>
                <w:sz w:val="24"/>
                <w:szCs w:val="24"/>
              </w:rPr>
            </w:pPr>
          </w:p>
        </w:tc>
        <w:tc>
          <w:tcPr>
            <w:tcW w:w="1704" w:type="dxa"/>
            <w:vMerge/>
            <w:tcBorders>
              <w:top w:val="nil"/>
            </w:tcBorders>
          </w:tcPr>
          <w:p w14:paraId="1194B249" w14:textId="77777777" w:rsidR="003E6384" w:rsidRPr="004B67E4" w:rsidRDefault="003E6384" w:rsidP="003E6384">
            <w:pPr>
              <w:rPr>
                <w:sz w:val="24"/>
                <w:szCs w:val="24"/>
              </w:rPr>
            </w:pPr>
          </w:p>
        </w:tc>
        <w:tc>
          <w:tcPr>
            <w:tcW w:w="3725" w:type="dxa"/>
          </w:tcPr>
          <w:p w14:paraId="108863A7" w14:textId="77777777"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 xml:space="preserve"> </w:t>
            </w:r>
            <w:r>
              <w:rPr>
                <w:rFonts w:hint="eastAsia"/>
                <w:sz w:val="24"/>
                <w:szCs w:val="24"/>
                <w:lang w:eastAsia="zh-TW"/>
              </w:rPr>
              <w:t>教學大樓</w:t>
            </w:r>
            <w:r w:rsidRPr="004B67E4">
              <w:rPr>
                <w:sz w:val="24"/>
                <w:szCs w:val="24"/>
                <w:lang w:eastAsia="zh-TW"/>
              </w:rPr>
              <w:t>校舍安全結構補強</w:t>
            </w:r>
          </w:p>
        </w:tc>
        <w:tc>
          <w:tcPr>
            <w:tcW w:w="992" w:type="dxa"/>
          </w:tcPr>
          <w:p w14:paraId="5B63BBEF"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1C2D977E"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183DC9BA" w14:textId="77777777" w:rsidR="003E6384" w:rsidRPr="004B67E4" w:rsidRDefault="003E6384" w:rsidP="003E6384">
            <w:pPr>
              <w:pStyle w:val="TableParagraph"/>
              <w:spacing w:before="141"/>
              <w:jc w:val="center"/>
              <w:rPr>
                <w:rFonts w:ascii="Cambria Math" w:hAnsi="Cambria Math"/>
                <w:sz w:val="24"/>
                <w:szCs w:val="24"/>
              </w:rPr>
            </w:pPr>
          </w:p>
        </w:tc>
        <w:tc>
          <w:tcPr>
            <w:tcW w:w="709" w:type="dxa"/>
            <w:vAlign w:val="center"/>
          </w:tcPr>
          <w:p w14:paraId="1C19842F" w14:textId="44C36D1D" w:rsidR="003E6384" w:rsidRPr="004B67E4" w:rsidRDefault="003E6384" w:rsidP="003E6384">
            <w:pPr>
              <w:pStyle w:val="TableParagraph"/>
              <w:jc w:val="center"/>
              <w:rPr>
                <w:rFonts w:ascii="Times New Roman"/>
                <w:sz w:val="24"/>
                <w:szCs w:val="24"/>
              </w:rPr>
            </w:pPr>
          </w:p>
        </w:tc>
        <w:tc>
          <w:tcPr>
            <w:tcW w:w="699" w:type="dxa"/>
            <w:vAlign w:val="center"/>
          </w:tcPr>
          <w:p w14:paraId="19F0B686" w14:textId="742DA966" w:rsidR="003E6384" w:rsidRPr="004B67E4" w:rsidRDefault="003E6384" w:rsidP="003E6384">
            <w:pPr>
              <w:pStyle w:val="TableParagraph"/>
              <w:jc w:val="center"/>
              <w:rPr>
                <w:rFonts w:ascii="Times New Roman"/>
                <w:sz w:val="24"/>
                <w:szCs w:val="24"/>
              </w:rPr>
            </w:pPr>
          </w:p>
        </w:tc>
        <w:tc>
          <w:tcPr>
            <w:tcW w:w="718" w:type="dxa"/>
            <w:vAlign w:val="center"/>
          </w:tcPr>
          <w:p w14:paraId="4296F60A" w14:textId="01D8C5EC" w:rsidR="003E6384" w:rsidRPr="004B67E4" w:rsidRDefault="003E6384" w:rsidP="003E6384">
            <w:pPr>
              <w:pStyle w:val="TableParagraph"/>
              <w:jc w:val="center"/>
              <w:rPr>
                <w:rFonts w:ascii="Times New Roman"/>
                <w:sz w:val="24"/>
                <w:szCs w:val="24"/>
              </w:rPr>
            </w:pPr>
          </w:p>
        </w:tc>
      </w:tr>
      <w:tr w:rsidR="003E6384" w:rsidRPr="004B67E4" w14:paraId="1F455E8C" w14:textId="77777777" w:rsidTr="003E6384">
        <w:trPr>
          <w:trHeight w:val="546"/>
        </w:trPr>
        <w:tc>
          <w:tcPr>
            <w:tcW w:w="955" w:type="dxa"/>
            <w:vMerge/>
            <w:tcBorders>
              <w:top w:val="nil"/>
            </w:tcBorders>
          </w:tcPr>
          <w:p w14:paraId="58627B19" w14:textId="77777777" w:rsidR="003E6384" w:rsidRPr="004B67E4" w:rsidRDefault="003E6384" w:rsidP="003E6384">
            <w:pPr>
              <w:rPr>
                <w:sz w:val="24"/>
                <w:szCs w:val="24"/>
              </w:rPr>
            </w:pPr>
          </w:p>
        </w:tc>
        <w:tc>
          <w:tcPr>
            <w:tcW w:w="1704" w:type="dxa"/>
            <w:vMerge/>
            <w:tcBorders>
              <w:top w:val="nil"/>
            </w:tcBorders>
          </w:tcPr>
          <w:p w14:paraId="5519655E" w14:textId="77777777" w:rsidR="003E6384" w:rsidRPr="004B67E4" w:rsidRDefault="003E6384" w:rsidP="003E6384">
            <w:pPr>
              <w:rPr>
                <w:sz w:val="24"/>
                <w:szCs w:val="24"/>
              </w:rPr>
            </w:pPr>
          </w:p>
        </w:tc>
        <w:tc>
          <w:tcPr>
            <w:tcW w:w="3725" w:type="dxa"/>
          </w:tcPr>
          <w:p w14:paraId="4A52A795" w14:textId="1C04D891"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4.</w:t>
            </w:r>
            <w:r>
              <w:rPr>
                <w:rFonts w:hint="eastAsia"/>
                <w:sz w:val="24"/>
                <w:szCs w:val="24"/>
                <w:lang w:eastAsia="zh-TW"/>
              </w:rPr>
              <w:t>電腦教室教學電腦更新</w:t>
            </w:r>
          </w:p>
        </w:tc>
        <w:tc>
          <w:tcPr>
            <w:tcW w:w="992" w:type="dxa"/>
          </w:tcPr>
          <w:p w14:paraId="5FF3D033"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278722E6"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73B209DC" w14:textId="77777777" w:rsidR="003E6384" w:rsidRPr="004B67E4" w:rsidRDefault="003E6384" w:rsidP="003E6384">
            <w:pPr>
              <w:pStyle w:val="TableParagraph"/>
              <w:jc w:val="center"/>
              <w:rPr>
                <w:rFonts w:ascii="Times New Roman"/>
                <w:sz w:val="24"/>
                <w:szCs w:val="24"/>
              </w:rPr>
            </w:pPr>
          </w:p>
        </w:tc>
        <w:tc>
          <w:tcPr>
            <w:tcW w:w="709" w:type="dxa"/>
            <w:vAlign w:val="center"/>
          </w:tcPr>
          <w:p w14:paraId="06529A64" w14:textId="54344118"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9F990B9" w14:textId="789623AD"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6631CAFE" w14:textId="77777777" w:rsidR="003E6384" w:rsidRPr="004B67E4" w:rsidRDefault="003E6384" w:rsidP="003E6384">
            <w:pPr>
              <w:pStyle w:val="TableParagraph"/>
              <w:jc w:val="center"/>
              <w:rPr>
                <w:rFonts w:ascii="Times New Roman"/>
                <w:sz w:val="24"/>
                <w:szCs w:val="24"/>
              </w:rPr>
            </w:pPr>
          </w:p>
        </w:tc>
      </w:tr>
      <w:tr w:rsidR="003E6384" w:rsidRPr="004B67E4" w14:paraId="5D60F387" w14:textId="77777777" w:rsidTr="003E6384">
        <w:trPr>
          <w:trHeight w:val="546"/>
        </w:trPr>
        <w:tc>
          <w:tcPr>
            <w:tcW w:w="955" w:type="dxa"/>
            <w:vMerge/>
            <w:tcBorders>
              <w:top w:val="nil"/>
            </w:tcBorders>
          </w:tcPr>
          <w:p w14:paraId="4348E665" w14:textId="77777777" w:rsidR="003E6384" w:rsidRPr="004B67E4" w:rsidRDefault="003E6384" w:rsidP="003E6384">
            <w:pPr>
              <w:rPr>
                <w:sz w:val="24"/>
                <w:szCs w:val="24"/>
              </w:rPr>
            </w:pPr>
          </w:p>
        </w:tc>
        <w:tc>
          <w:tcPr>
            <w:tcW w:w="1704" w:type="dxa"/>
            <w:vMerge/>
            <w:tcBorders>
              <w:top w:val="nil"/>
            </w:tcBorders>
          </w:tcPr>
          <w:p w14:paraId="5EBB79BF" w14:textId="77777777" w:rsidR="003E6384" w:rsidRPr="004B67E4" w:rsidRDefault="003E6384" w:rsidP="003E6384">
            <w:pPr>
              <w:rPr>
                <w:sz w:val="24"/>
                <w:szCs w:val="24"/>
              </w:rPr>
            </w:pPr>
          </w:p>
        </w:tc>
        <w:tc>
          <w:tcPr>
            <w:tcW w:w="3725" w:type="dxa"/>
          </w:tcPr>
          <w:p w14:paraId="593A720C" w14:textId="32E3901F" w:rsidR="003E6384" w:rsidRPr="004B67E4" w:rsidRDefault="003E6384" w:rsidP="003E6384">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 xml:space="preserve"> </w:t>
            </w:r>
          </w:p>
        </w:tc>
        <w:tc>
          <w:tcPr>
            <w:tcW w:w="992" w:type="dxa"/>
          </w:tcPr>
          <w:p w14:paraId="32361226"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5F6302D6" w14:textId="77777777" w:rsidR="003E6384" w:rsidRPr="004B67E4" w:rsidRDefault="003E6384" w:rsidP="003E6384">
            <w:pPr>
              <w:pStyle w:val="TableParagraph"/>
              <w:spacing w:before="141"/>
              <w:ind w:left="163"/>
              <w:jc w:val="center"/>
              <w:rPr>
                <w:rFonts w:ascii="Cambria Math" w:hAnsi="Cambria Math"/>
                <w:sz w:val="24"/>
                <w:szCs w:val="24"/>
              </w:rPr>
            </w:pPr>
          </w:p>
        </w:tc>
        <w:tc>
          <w:tcPr>
            <w:tcW w:w="567" w:type="dxa"/>
            <w:tcBorders>
              <w:left w:val="single" w:sz="4" w:space="0" w:color="auto"/>
            </w:tcBorders>
            <w:vAlign w:val="center"/>
          </w:tcPr>
          <w:p w14:paraId="40FDC4CB" w14:textId="77777777" w:rsidR="003E6384" w:rsidRPr="004B67E4" w:rsidRDefault="003E6384" w:rsidP="003E6384">
            <w:pPr>
              <w:pStyle w:val="TableParagraph"/>
              <w:spacing w:before="141"/>
              <w:ind w:left="163"/>
              <w:jc w:val="center"/>
              <w:rPr>
                <w:rFonts w:ascii="Cambria Math" w:hAnsi="Cambria Math"/>
                <w:sz w:val="24"/>
                <w:szCs w:val="24"/>
              </w:rPr>
            </w:pPr>
          </w:p>
        </w:tc>
        <w:tc>
          <w:tcPr>
            <w:tcW w:w="709" w:type="dxa"/>
            <w:vAlign w:val="center"/>
          </w:tcPr>
          <w:p w14:paraId="7470AD12" w14:textId="313E6036"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699" w:type="dxa"/>
            <w:vAlign w:val="center"/>
          </w:tcPr>
          <w:p w14:paraId="21AC89DF" w14:textId="77777777" w:rsidR="003E6384" w:rsidRPr="004B67E4" w:rsidRDefault="003E6384" w:rsidP="003E6384">
            <w:pPr>
              <w:pStyle w:val="TableParagraph"/>
              <w:jc w:val="center"/>
              <w:rPr>
                <w:rFonts w:ascii="Times New Roman"/>
                <w:sz w:val="24"/>
                <w:szCs w:val="24"/>
              </w:rPr>
            </w:pPr>
          </w:p>
        </w:tc>
        <w:tc>
          <w:tcPr>
            <w:tcW w:w="718" w:type="dxa"/>
            <w:vAlign w:val="center"/>
          </w:tcPr>
          <w:p w14:paraId="7331ED13" w14:textId="77777777" w:rsidR="003E6384" w:rsidRPr="004B67E4" w:rsidRDefault="003E6384" w:rsidP="003E6384">
            <w:pPr>
              <w:pStyle w:val="TableParagraph"/>
              <w:jc w:val="center"/>
              <w:rPr>
                <w:rFonts w:ascii="Times New Roman"/>
                <w:sz w:val="24"/>
                <w:szCs w:val="24"/>
              </w:rPr>
            </w:pPr>
          </w:p>
        </w:tc>
      </w:tr>
      <w:tr w:rsidR="003E6384" w:rsidRPr="004B67E4" w14:paraId="24D10CCC" w14:textId="77777777" w:rsidTr="003E6384">
        <w:trPr>
          <w:trHeight w:val="546"/>
        </w:trPr>
        <w:tc>
          <w:tcPr>
            <w:tcW w:w="955" w:type="dxa"/>
            <w:vMerge/>
            <w:tcBorders>
              <w:top w:val="nil"/>
            </w:tcBorders>
          </w:tcPr>
          <w:p w14:paraId="6B6B652C" w14:textId="77777777" w:rsidR="003E6384" w:rsidRPr="004B67E4" w:rsidRDefault="003E6384" w:rsidP="003E6384">
            <w:pPr>
              <w:rPr>
                <w:sz w:val="24"/>
                <w:szCs w:val="24"/>
              </w:rPr>
            </w:pPr>
          </w:p>
        </w:tc>
        <w:tc>
          <w:tcPr>
            <w:tcW w:w="1704" w:type="dxa"/>
            <w:vMerge/>
            <w:tcBorders>
              <w:top w:val="nil"/>
            </w:tcBorders>
          </w:tcPr>
          <w:p w14:paraId="12152EBD" w14:textId="77777777" w:rsidR="003E6384" w:rsidRPr="004B67E4" w:rsidRDefault="003E6384" w:rsidP="003E6384">
            <w:pPr>
              <w:rPr>
                <w:sz w:val="24"/>
                <w:szCs w:val="24"/>
              </w:rPr>
            </w:pPr>
          </w:p>
        </w:tc>
        <w:tc>
          <w:tcPr>
            <w:tcW w:w="3725" w:type="dxa"/>
          </w:tcPr>
          <w:p w14:paraId="51AED5E9" w14:textId="77777777"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6.</w:t>
            </w:r>
            <w:r w:rsidRPr="00251F0C">
              <w:rPr>
                <w:rFonts w:hint="eastAsia"/>
                <w:sz w:val="24"/>
                <w:szCs w:val="24"/>
                <w:lang w:eastAsia="zh-TW"/>
              </w:rPr>
              <w:t>教學大樓走廊天花板美化工程</w:t>
            </w:r>
          </w:p>
        </w:tc>
        <w:tc>
          <w:tcPr>
            <w:tcW w:w="992" w:type="dxa"/>
          </w:tcPr>
          <w:p w14:paraId="3B512FE6"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34A765BE"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6C8C4EFF" w14:textId="77777777" w:rsidR="003E6384" w:rsidRPr="004B67E4" w:rsidRDefault="003E6384" w:rsidP="003E6384">
            <w:pPr>
              <w:pStyle w:val="TableParagraph"/>
              <w:spacing w:before="141"/>
              <w:jc w:val="center"/>
              <w:rPr>
                <w:rFonts w:ascii="Cambria Math" w:hAnsi="Cambria Math"/>
                <w:sz w:val="24"/>
                <w:szCs w:val="24"/>
              </w:rPr>
            </w:pPr>
          </w:p>
        </w:tc>
        <w:tc>
          <w:tcPr>
            <w:tcW w:w="709" w:type="dxa"/>
            <w:vAlign w:val="center"/>
          </w:tcPr>
          <w:p w14:paraId="14F7060A" w14:textId="41979873" w:rsidR="003E6384" w:rsidRPr="004B67E4" w:rsidRDefault="003E6384" w:rsidP="003E6384">
            <w:pPr>
              <w:pStyle w:val="TableParagraph"/>
              <w:jc w:val="center"/>
              <w:rPr>
                <w:rFonts w:ascii="Times New Roman"/>
                <w:sz w:val="24"/>
                <w:szCs w:val="24"/>
              </w:rPr>
            </w:pPr>
          </w:p>
        </w:tc>
        <w:tc>
          <w:tcPr>
            <w:tcW w:w="699" w:type="dxa"/>
            <w:vAlign w:val="center"/>
          </w:tcPr>
          <w:p w14:paraId="63AF6334" w14:textId="6FC0545B"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5A7DBD39" w14:textId="77777777" w:rsidR="003E6384" w:rsidRPr="004B67E4" w:rsidRDefault="003E6384" w:rsidP="003E6384">
            <w:pPr>
              <w:pStyle w:val="TableParagraph"/>
              <w:jc w:val="center"/>
              <w:rPr>
                <w:rFonts w:ascii="Times New Roman"/>
                <w:sz w:val="24"/>
                <w:szCs w:val="24"/>
              </w:rPr>
            </w:pPr>
          </w:p>
        </w:tc>
      </w:tr>
      <w:tr w:rsidR="003E6384" w:rsidRPr="004B67E4" w14:paraId="1E4D5190" w14:textId="77777777" w:rsidTr="003E6384">
        <w:trPr>
          <w:trHeight w:val="546"/>
        </w:trPr>
        <w:tc>
          <w:tcPr>
            <w:tcW w:w="955" w:type="dxa"/>
            <w:vMerge/>
            <w:tcBorders>
              <w:top w:val="nil"/>
            </w:tcBorders>
          </w:tcPr>
          <w:p w14:paraId="02E4C6D4" w14:textId="77777777" w:rsidR="003E6384" w:rsidRPr="004B67E4" w:rsidRDefault="003E6384" w:rsidP="003E6384">
            <w:pPr>
              <w:rPr>
                <w:sz w:val="24"/>
                <w:szCs w:val="24"/>
              </w:rPr>
            </w:pPr>
          </w:p>
        </w:tc>
        <w:tc>
          <w:tcPr>
            <w:tcW w:w="1704" w:type="dxa"/>
            <w:vMerge/>
            <w:tcBorders>
              <w:top w:val="nil"/>
            </w:tcBorders>
          </w:tcPr>
          <w:p w14:paraId="1DAC68E4" w14:textId="77777777" w:rsidR="003E6384" w:rsidRPr="004B67E4" w:rsidRDefault="003E6384" w:rsidP="003E6384">
            <w:pPr>
              <w:rPr>
                <w:sz w:val="24"/>
                <w:szCs w:val="24"/>
              </w:rPr>
            </w:pPr>
          </w:p>
        </w:tc>
        <w:tc>
          <w:tcPr>
            <w:tcW w:w="3725" w:type="dxa"/>
          </w:tcPr>
          <w:p w14:paraId="7A40BD4E" w14:textId="77777777" w:rsidR="003E6384" w:rsidRPr="004B67E4" w:rsidRDefault="003E6384" w:rsidP="003E6384">
            <w:pPr>
              <w:pStyle w:val="TableParagraph"/>
              <w:spacing w:line="357" w:lineRule="exact"/>
              <w:ind w:left="105"/>
              <w:rPr>
                <w:sz w:val="24"/>
                <w:szCs w:val="24"/>
                <w:lang w:eastAsia="zh-TW"/>
              </w:rPr>
            </w:pPr>
            <w:r w:rsidRPr="00251F0C">
              <w:rPr>
                <w:w w:val="95"/>
                <w:sz w:val="24"/>
                <w:szCs w:val="24"/>
                <w:lang w:eastAsia="zh-TW"/>
              </w:rPr>
              <w:t>7.</w:t>
            </w:r>
            <w:r w:rsidRPr="00251F0C">
              <w:rPr>
                <w:rFonts w:hint="eastAsia"/>
                <w:w w:val="95"/>
                <w:sz w:val="24"/>
                <w:szCs w:val="24"/>
                <w:lang w:eastAsia="zh-TW"/>
              </w:rPr>
              <w:t>改善無障礙設施設備工程</w:t>
            </w:r>
          </w:p>
        </w:tc>
        <w:tc>
          <w:tcPr>
            <w:tcW w:w="992" w:type="dxa"/>
          </w:tcPr>
          <w:p w14:paraId="20AB5F4F"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69742AD8" w14:textId="69F89C99"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01012B22" w14:textId="77777777" w:rsidR="003E6384" w:rsidRPr="004B67E4" w:rsidRDefault="003E6384" w:rsidP="003E6384">
            <w:pPr>
              <w:pStyle w:val="TableParagraph"/>
              <w:jc w:val="center"/>
              <w:rPr>
                <w:rFonts w:ascii="Times New Roman"/>
                <w:sz w:val="24"/>
                <w:szCs w:val="24"/>
              </w:rPr>
            </w:pPr>
          </w:p>
        </w:tc>
        <w:tc>
          <w:tcPr>
            <w:tcW w:w="709" w:type="dxa"/>
            <w:vAlign w:val="center"/>
          </w:tcPr>
          <w:p w14:paraId="289C95CF" w14:textId="7F012515" w:rsidR="003E6384" w:rsidRPr="004B67E4" w:rsidRDefault="003E6384" w:rsidP="003E6384">
            <w:pPr>
              <w:pStyle w:val="TableParagraph"/>
              <w:spacing w:before="141"/>
              <w:ind w:right="1"/>
              <w:jc w:val="center"/>
              <w:rPr>
                <w:rFonts w:ascii="Cambria Math" w:hAnsi="Cambria Math"/>
                <w:sz w:val="24"/>
                <w:szCs w:val="24"/>
              </w:rPr>
            </w:pPr>
          </w:p>
        </w:tc>
        <w:tc>
          <w:tcPr>
            <w:tcW w:w="699" w:type="dxa"/>
            <w:vAlign w:val="center"/>
          </w:tcPr>
          <w:p w14:paraId="1A2BEAE9" w14:textId="77777777" w:rsidR="003E6384" w:rsidRPr="004B67E4" w:rsidRDefault="003E6384" w:rsidP="003E6384">
            <w:pPr>
              <w:pStyle w:val="TableParagraph"/>
              <w:jc w:val="center"/>
              <w:rPr>
                <w:rFonts w:ascii="Times New Roman"/>
                <w:sz w:val="24"/>
                <w:szCs w:val="24"/>
              </w:rPr>
            </w:pPr>
          </w:p>
        </w:tc>
        <w:tc>
          <w:tcPr>
            <w:tcW w:w="718" w:type="dxa"/>
            <w:vAlign w:val="center"/>
          </w:tcPr>
          <w:p w14:paraId="21DFB5C7" w14:textId="77777777" w:rsidR="003E6384" w:rsidRPr="004B67E4" w:rsidRDefault="003E6384" w:rsidP="003E6384">
            <w:pPr>
              <w:pStyle w:val="TableParagraph"/>
              <w:jc w:val="center"/>
              <w:rPr>
                <w:rFonts w:ascii="Times New Roman"/>
                <w:sz w:val="24"/>
                <w:szCs w:val="24"/>
              </w:rPr>
            </w:pPr>
          </w:p>
        </w:tc>
      </w:tr>
      <w:tr w:rsidR="003E6384" w:rsidRPr="004B67E4" w14:paraId="062B57A1" w14:textId="77777777" w:rsidTr="003E6384">
        <w:trPr>
          <w:trHeight w:val="546"/>
        </w:trPr>
        <w:tc>
          <w:tcPr>
            <w:tcW w:w="955" w:type="dxa"/>
            <w:vMerge/>
            <w:tcBorders>
              <w:top w:val="nil"/>
            </w:tcBorders>
          </w:tcPr>
          <w:p w14:paraId="173EB29E" w14:textId="77777777" w:rsidR="003E6384" w:rsidRPr="004B67E4" w:rsidRDefault="003E6384" w:rsidP="003E6384">
            <w:pPr>
              <w:rPr>
                <w:sz w:val="24"/>
                <w:szCs w:val="24"/>
              </w:rPr>
            </w:pPr>
          </w:p>
        </w:tc>
        <w:tc>
          <w:tcPr>
            <w:tcW w:w="1704" w:type="dxa"/>
            <w:vMerge/>
            <w:tcBorders>
              <w:top w:val="nil"/>
            </w:tcBorders>
          </w:tcPr>
          <w:p w14:paraId="5B571ECE" w14:textId="77777777" w:rsidR="003E6384" w:rsidRPr="004B67E4" w:rsidRDefault="003E6384" w:rsidP="003E6384">
            <w:pPr>
              <w:rPr>
                <w:sz w:val="24"/>
                <w:szCs w:val="24"/>
              </w:rPr>
            </w:pPr>
          </w:p>
        </w:tc>
        <w:tc>
          <w:tcPr>
            <w:tcW w:w="3725" w:type="dxa"/>
          </w:tcPr>
          <w:p w14:paraId="3845A2A6" w14:textId="77777777" w:rsidR="003E6384" w:rsidRPr="00251F0C" w:rsidRDefault="003E6384" w:rsidP="003E6384">
            <w:pPr>
              <w:pStyle w:val="TableParagraph"/>
              <w:spacing w:before="70"/>
              <w:ind w:left="105"/>
              <w:rPr>
                <w:sz w:val="24"/>
                <w:szCs w:val="24"/>
                <w:lang w:eastAsia="zh-TW"/>
              </w:rPr>
            </w:pPr>
            <w:r w:rsidRPr="00251F0C">
              <w:rPr>
                <w:sz w:val="24"/>
                <w:szCs w:val="24"/>
                <w:lang w:eastAsia="zh-TW"/>
              </w:rPr>
              <w:t>8.</w:t>
            </w:r>
            <w:r>
              <w:rPr>
                <w:rFonts w:hint="eastAsia"/>
                <w:sz w:val="24"/>
                <w:szCs w:val="24"/>
                <w:lang w:eastAsia="zh-TW"/>
              </w:rPr>
              <w:t>遊樂器材設施改善工程</w:t>
            </w:r>
          </w:p>
        </w:tc>
        <w:tc>
          <w:tcPr>
            <w:tcW w:w="992" w:type="dxa"/>
          </w:tcPr>
          <w:p w14:paraId="627D7DAA"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034AC7EA"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20C06F59" w14:textId="77777777" w:rsidR="003E6384" w:rsidRPr="004B67E4" w:rsidRDefault="003E6384" w:rsidP="003E6384">
            <w:pPr>
              <w:pStyle w:val="TableParagraph"/>
              <w:spacing w:before="141"/>
              <w:jc w:val="center"/>
              <w:rPr>
                <w:rFonts w:ascii="Cambria Math" w:hAnsi="Cambria Math"/>
                <w:sz w:val="24"/>
                <w:szCs w:val="24"/>
              </w:rPr>
            </w:pPr>
          </w:p>
        </w:tc>
        <w:tc>
          <w:tcPr>
            <w:tcW w:w="709" w:type="dxa"/>
            <w:vAlign w:val="center"/>
          </w:tcPr>
          <w:p w14:paraId="66E417B9" w14:textId="036A5160" w:rsidR="003E6384" w:rsidRPr="004B67E4" w:rsidRDefault="003E6384" w:rsidP="003E6384">
            <w:pPr>
              <w:pStyle w:val="TableParagraph"/>
              <w:jc w:val="center"/>
              <w:rPr>
                <w:rFonts w:ascii="Times New Roman"/>
                <w:sz w:val="24"/>
                <w:szCs w:val="24"/>
              </w:rPr>
            </w:pPr>
          </w:p>
        </w:tc>
        <w:tc>
          <w:tcPr>
            <w:tcW w:w="699" w:type="dxa"/>
            <w:vAlign w:val="center"/>
          </w:tcPr>
          <w:p w14:paraId="576F0B7E" w14:textId="77777777" w:rsidR="003E6384" w:rsidRPr="004B67E4" w:rsidRDefault="003E6384" w:rsidP="003E6384">
            <w:pPr>
              <w:pStyle w:val="TableParagraph"/>
              <w:jc w:val="center"/>
              <w:rPr>
                <w:rFonts w:ascii="Times New Roman"/>
                <w:sz w:val="24"/>
                <w:szCs w:val="24"/>
              </w:rPr>
            </w:pPr>
          </w:p>
        </w:tc>
        <w:tc>
          <w:tcPr>
            <w:tcW w:w="718" w:type="dxa"/>
            <w:vAlign w:val="center"/>
          </w:tcPr>
          <w:p w14:paraId="5A18D835" w14:textId="77777777" w:rsidR="003E6384" w:rsidRPr="004B67E4" w:rsidRDefault="003E6384" w:rsidP="003E6384">
            <w:pPr>
              <w:pStyle w:val="TableParagraph"/>
              <w:jc w:val="center"/>
              <w:rPr>
                <w:rFonts w:ascii="Times New Roman"/>
                <w:sz w:val="24"/>
                <w:szCs w:val="24"/>
              </w:rPr>
            </w:pPr>
          </w:p>
        </w:tc>
      </w:tr>
      <w:tr w:rsidR="003E6384" w:rsidRPr="004B67E4" w14:paraId="4E5D31BB" w14:textId="77777777" w:rsidTr="003E6384">
        <w:trPr>
          <w:trHeight w:val="546"/>
        </w:trPr>
        <w:tc>
          <w:tcPr>
            <w:tcW w:w="955" w:type="dxa"/>
            <w:vMerge/>
            <w:tcBorders>
              <w:top w:val="nil"/>
            </w:tcBorders>
          </w:tcPr>
          <w:p w14:paraId="47CD5DF5" w14:textId="77777777" w:rsidR="003E6384" w:rsidRPr="004B67E4" w:rsidRDefault="003E6384" w:rsidP="003E6384">
            <w:pPr>
              <w:rPr>
                <w:sz w:val="24"/>
                <w:szCs w:val="24"/>
              </w:rPr>
            </w:pPr>
          </w:p>
        </w:tc>
        <w:tc>
          <w:tcPr>
            <w:tcW w:w="1704" w:type="dxa"/>
            <w:vMerge/>
            <w:tcBorders>
              <w:top w:val="nil"/>
            </w:tcBorders>
          </w:tcPr>
          <w:p w14:paraId="2C9A48C3" w14:textId="77777777" w:rsidR="003E6384" w:rsidRPr="004B67E4" w:rsidRDefault="003E6384" w:rsidP="003E6384">
            <w:pPr>
              <w:rPr>
                <w:sz w:val="24"/>
                <w:szCs w:val="24"/>
              </w:rPr>
            </w:pPr>
          </w:p>
        </w:tc>
        <w:tc>
          <w:tcPr>
            <w:tcW w:w="3725" w:type="dxa"/>
          </w:tcPr>
          <w:p w14:paraId="35E622A1" w14:textId="5F71F7EA" w:rsidR="003E6384" w:rsidRPr="00251F0C" w:rsidRDefault="003E6384" w:rsidP="003E6384">
            <w:pPr>
              <w:pStyle w:val="TableParagraph"/>
              <w:spacing w:before="70"/>
              <w:ind w:left="105"/>
              <w:rPr>
                <w:sz w:val="24"/>
                <w:szCs w:val="24"/>
                <w:lang w:eastAsia="zh-TW"/>
              </w:rPr>
            </w:pPr>
            <w:r w:rsidRPr="00251F0C">
              <w:rPr>
                <w:sz w:val="24"/>
                <w:szCs w:val="24"/>
                <w:lang w:eastAsia="zh-TW"/>
              </w:rPr>
              <w:t>9.</w:t>
            </w:r>
            <w:r>
              <w:rPr>
                <w:rFonts w:hint="eastAsia"/>
                <w:sz w:val="24"/>
                <w:szCs w:val="24"/>
                <w:lang w:eastAsia="zh-TW"/>
              </w:rPr>
              <w:t>教師辦公室桌椅設備改善工程</w:t>
            </w:r>
          </w:p>
        </w:tc>
        <w:tc>
          <w:tcPr>
            <w:tcW w:w="992" w:type="dxa"/>
          </w:tcPr>
          <w:p w14:paraId="58CB4065"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08724E98"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317FF949" w14:textId="77777777" w:rsidR="003E6384" w:rsidRPr="004B67E4" w:rsidRDefault="003E6384" w:rsidP="003E6384">
            <w:pPr>
              <w:pStyle w:val="TableParagraph"/>
              <w:jc w:val="center"/>
              <w:rPr>
                <w:rFonts w:ascii="Times New Roman"/>
                <w:sz w:val="24"/>
                <w:szCs w:val="24"/>
              </w:rPr>
            </w:pPr>
          </w:p>
        </w:tc>
        <w:tc>
          <w:tcPr>
            <w:tcW w:w="709" w:type="dxa"/>
            <w:vAlign w:val="center"/>
          </w:tcPr>
          <w:p w14:paraId="243DBFEA" w14:textId="4EBFDCA1"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6FF82B4D" w14:textId="77777777" w:rsidR="003E6384" w:rsidRPr="004B67E4" w:rsidRDefault="003E6384" w:rsidP="003E6384">
            <w:pPr>
              <w:pStyle w:val="TableParagraph"/>
              <w:jc w:val="center"/>
              <w:rPr>
                <w:rFonts w:ascii="Times New Roman"/>
                <w:sz w:val="24"/>
                <w:szCs w:val="24"/>
              </w:rPr>
            </w:pPr>
          </w:p>
        </w:tc>
        <w:tc>
          <w:tcPr>
            <w:tcW w:w="718" w:type="dxa"/>
            <w:vAlign w:val="center"/>
          </w:tcPr>
          <w:p w14:paraId="1EA22B20" w14:textId="77777777" w:rsidR="003E6384" w:rsidRPr="004B67E4" w:rsidRDefault="003E6384" w:rsidP="003E6384">
            <w:pPr>
              <w:pStyle w:val="TableParagraph"/>
              <w:jc w:val="center"/>
              <w:rPr>
                <w:rFonts w:ascii="Times New Roman"/>
                <w:sz w:val="24"/>
                <w:szCs w:val="24"/>
              </w:rPr>
            </w:pPr>
          </w:p>
        </w:tc>
      </w:tr>
      <w:tr w:rsidR="003E6384" w:rsidRPr="004B67E4" w14:paraId="71DA399E" w14:textId="77777777" w:rsidTr="003E6384">
        <w:trPr>
          <w:trHeight w:val="729"/>
        </w:trPr>
        <w:tc>
          <w:tcPr>
            <w:tcW w:w="955" w:type="dxa"/>
            <w:vMerge/>
            <w:tcBorders>
              <w:top w:val="nil"/>
            </w:tcBorders>
          </w:tcPr>
          <w:p w14:paraId="6849BB3B" w14:textId="77777777" w:rsidR="003E6384" w:rsidRPr="004B67E4" w:rsidRDefault="003E6384" w:rsidP="003E6384">
            <w:pPr>
              <w:rPr>
                <w:sz w:val="24"/>
                <w:szCs w:val="24"/>
              </w:rPr>
            </w:pPr>
          </w:p>
        </w:tc>
        <w:tc>
          <w:tcPr>
            <w:tcW w:w="1704" w:type="dxa"/>
            <w:vMerge/>
            <w:tcBorders>
              <w:top w:val="nil"/>
            </w:tcBorders>
          </w:tcPr>
          <w:p w14:paraId="6FA0C0A4" w14:textId="77777777" w:rsidR="003E6384" w:rsidRPr="004B67E4" w:rsidRDefault="003E6384" w:rsidP="003E6384">
            <w:pPr>
              <w:rPr>
                <w:sz w:val="24"/>
                <w:szCs w:val="24"/>
              </w:rPr>
            </w:pPr>
          </w:p>
        </w:tc>
        <w:tc>
          <w:tcPr>
            <w:tcW w:w="3725" w:type="dxa"/>
          </w:tcPr>
          <w:p w14:paraId="1A52C2C1" w14:textId="13B32BEF" w:rsidR="003E6384" w:rsidRPr="004B67E4" w:rsidRDefault="003E6384" w:rsidP="003E6384">
            <w:pPr>
              <w:pStyle w:val="TableParagraph"/>
              <w:spacing w:line="357" w:lineRule="exact"/>
              <w:ind w:left="105"/>
              <w:rPr>
                <w:sz w:val="24"/>
                <w:szCs w:val="24"/>
                <w:lang w:eastAsia="zh-TW"/>
              </w:rPr>
            </w:pPr>
            <w:r w:rsidRPr="004B67E4">
              <w:rPr>
                <w:rFonts w:ascii="Times New Roman" w:eastAsia="Times New Roman"/>
                <w:sz w:val="24"/>
                <w:szCs w:val="24"/>
                <w:lang w:eastAsia="zh-TW"/>
              </w:rPr>
              <w:t>11.</w:t>
            </w:r>
            <w:r>
              <w:rPr>
                <w:rFonts w:hint="eastAsia"/>
                <w:sz w:val="24"/>
                <w:szCs w:val="24"/>
                <w:lang w:eastAsia="zh-TW"/>
              </w:rPr>
              <w:t>變電箱設施線路改善工程</w:t>
            </w:r>
          </w:p>
        </w:tc>
        <w:tc>
          <w:tcPr>
            <w:tcW w:w="992" w:type="dxa"/>
          </w:tcPr>
          <w:p w14:paraId="7406244D" w14:textId="76B115C9" w:rsidR="003E6384" w:rsidRPr="004B67E4" w:rsidRDefault="003E6384" w:rsidP="003E6384">
            <w:pPr>
              <w:rPr>
                <w:lang w:eastAsia="zh-TW"/>
              </w:rPr>
            </w:pPr>
          </w:p>
        </w:tc>
        <w:tc>
          <w:tcPr>
            <w:tcW w:w="709" w:type="dxa"/>
            <w:tcBorders>
              <w:right w:val="single" w:sz="4" w:space="0" w:color="auto"/>
            </w:tcBorders>
            <w:vAlign w:val="center"/>
          </w:tcPr>
          <w:p w14:paraId="2AAB9509" w14:textId="6B04D65E" w:rsidR="003E6384" w:rsidRPr="004B67E4" w:rsidRDefault="003E6384" w:rsidP="003E6384">
            <w:pPr>
              <w:pStyle w:val="TableParagraph"/>
              <w:jc w:val="center"/>
              <w:rPr>
                <w:rFonts w:ascii="Times New Roman"/>
                <w:sz w:val="24"/>
                <w:szCs w:val="24"/>
                <w:lang w:eastAsia="zh-TW"/>
              </w:rPr>
            </w:pPr>
            <w:r w:rsidRPr="004B67E4">
              <w:rPr>
                <w:rFonts w:ascii="Cambria Math" w:hAnsi="Cambria Math"/>
                <w:w w:val="99"/>
                <w:sz w:val="24"/>
                <w:szCs w:val="24"/>
              </w:rPr>
              <w:t>⋁</w:t>
            </w:r>
          </w:p>
        </w:tc>
        <w:tc>
          <w:tcPr>
            <w:tcW w:w="567" w:type="dxa"/>
            <w:tcBorders>
              <w:left w:val="single" w:sz="4" w:space="0" w:color="auto"/>
            </w:tcBorders>
            <w:vAlign w:val="center"/>
          </w:tcPr>
          <w:p w14:paraId="2DFFE3D8" w14:textId="77777777" w:rsidR="003E6384" w:rsidRPr="004B67E4" w:rsidRDefault="003E6384" w:rsidP="003E6384">
            <w:pPr>
              <w:pStyle w:val="TableParagraph"/>
              <w:jc w:val="center"/>
              <w:rPr>
                <w:rFonts w:ascii="Times New Roman"/>
                <w:sz w:val="24"/>
                <w:szCs w:val="24"/>
                <w:lang w:eastAsia="zh-TW"/>
              </w:rPr>
            </w:pPr>
          </w:p>
        </w:tc>
        <w:tc>
          <w:tcPr>
            <w:tcW w:w="709" w:type="dxa"/>
            <w:vAlign w:val="center"/>
          </w:tcPr>
          <w:p w14:paraId="138145E0" w14:textId="299AAD87" w:rsidR="003E6384" w:rsidRPr="004B67E4" w:rsidRDefault="003E6384" w:rsidP="003E6384">
            <w:pPr>
              <w:pStyle w:val="TableParagraph"/>
              <w:spacing w:before="233"/>
              <w:ind w:right="1"/>
              <w:jc w:val="center"/>
              <w:rPr>
                <w:rFonts w:ascii="Cambria Math" w:hAnsi="Cambria Math"/>
                <w:sz w:val="24"/>
                <w:szCs w:val="24"/>
                <w:lang w:eastAsia="zh-TW"/>
              </w:rPr>
            </w:pPr>
          </w:p>
        </w:tc>
        <w:tc>
          <w:tcPr>
            <w:tcW w:w="699" w:type="dxa"/>
            <w:vAlign w:val="center"/>
          </w:tcPr>
          <w:p w14:paraId="6162606A" w14:textId="77777777" w:rsidR="003E6384" w:rsidRPr="004B67E4" w:rsidRDefault="003E6384" w:rsidP="003E6384">
            <w:pPr>
              <w:pStyle w:val="TableParagraph"/>
              <w:jc w:val="center"/>
              <w:rPr>
                <w:rFonts w:ascii="Times New Roman"/>
                <w:sz w:val="24"/>
                <w:szCs w:val="24"/>
                <w:lang w:eastAsia="zh-TW"/>
              </w:rPr>
            </w:pPr>
          </w:p>
        </w:tc>
        <w:tc>
          <w:tcPr>
            <w:tcW w:w="718" w:type="dxa"/>
            <w:vAlign w:val="center"/>
          </w:tcPr>
          <w:p w14:paraId="1619ABA3" w14:textId="77777777" w:rsidR="003E6384" w:rsidRPr="004B67E4" w:rsidRDefault="003E6384" w:rsidP="003E6384">
            <w:pPr>
              <w:pStyle w:val="TableParagraph"/>
              <w:jc w:val="center"/>
              <w:rPr>
                <w:rFonts w:ascii="Times New Roman"/>
                <w:sz w:val="24"/>
                <w:szCs w:val="24"/>
                <w:lang w:eastAsia="zh-TW"/>
              </w:rPr>
            </w:pPr>
          </w:p>
        </w:tc>
      </w:tr>
      <w:tr w:rsidR="003E6384" w:rsidRPr="004B67E4" w14:paraId="385F8084" w14:textId="77777777" w:rsidTr="003E6384">
        <w:trPr>
          <w:trHeight w:val="546"/>
        </w:trPr>
        <w:tc>
          <w:tcPr>
            <w:tcW w:w="955" w:type="dxa"/>
            <w:vMerge/>
            <w:tcBorders>
              <w:top w:val="nil"/>
            </w:tcBorders>
          </w:tcPr>
          <w:p w14:paraId="5BE16572" w14:textId="77777777" w:rsidR="003E6384" w:rsidRPr="004B67E4" w:rsidRDefault="003E6384" w:rsidP="003E6384">
            <w:pPr>
              <w:rPr>
                <w:sz w:val="24"/>
                <w:szCs w:val="24"/>
                <w:lang w:eastAsia="zh-TW"/>
              </w:rPr>
            </w:pPr>
          </w:p>
        </w:tc>
        <w:tc>
          <w:tcPr>
            <w:tcW w:w="1704" w:type="dxa"/>
            <w:vMerge/>
            <w:tcBorders>
              <w:top w:val="nil"/>
            </w:tcBorders>
          </w:tcPr>
          <w:p w14:paraId="70FDBAC6" w14:textId="77777777" w:rsidR="003E6384" w:rsidRPr="004B67E4" w:rsidRDefault="003E6384" w:rsidP="003E6384">
            <w:pPr>
              <w:rPr>
                <w:sz w:val="24"/>
                <w:szCs w:val="24"/>
                <w:lang w:eastAsia="zh-TW"/>
              </w:rPr>
            </w:pPr>
          </w:p>
        </w:tc>
        <w:tc>
          <w:tcPr>
            <w:tcW w:w="3725" w:type="dxa"/>
          </w:tcPr>
          <w:p w14:paraId="50F34181" w14:textId="3BDF94C1" w:rsidR="003E6384" w:rsidRPr="004B67E4" w:rsidRDefault="003E6384" w:rsidP="003E6384">
            <w:pPr>
              <w:pStyle w:val="TableParagraph"/>
              <w:spacing w:before="70"/>
              <w:ind w:left="105"/>
              <w:rPr>
                <w:sz w:val="24"/>
                <w:szCs w:val="24"/>
                <w:lang w:eastAsia="zh-TW"/>
              </w:rPr>
            </w:pPr>
            <w:r w:rsidRPr="00251F0C">
              <w:rPr>
                <w:sz w:val="24"/>
                <w:szCs w:val="24"/>
                <w:lang w:eastAsia="zh-TW"/>
              </w:rPr>
              <w:t>12.</w:t>
            </w:r>
            <w:r>
              <w:rPr>
                <w:rFonts w:hint="eastAsia"/>
                <w:sz w:val="24"/>
                <w:szCs w:val="24"/>
                <w:lang w:eastAsia="zh-TW"/>
              </w:rPr>
              <w:t>教師宿舍修繕工程</w:t>
            </w:r>
          </w:p>
        </w:tc>
        <w:tc>
          <w:tcPr>
            <w:tcW w:w="992" w:type="dxa"/>
          </w:tcPr>
          <w:p w14:paraId="1F24CA35"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616E0CA6"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7322EB3F" w14:textId="77777777" w:rsidR="003E6384" w:rsidRPr="004B67E4" w:rsidRDefault="003E6384" w:rsidP="003E6384">
            <w:pPr>
              <w:pStyle w:val="TableParagraph"/>
              <w:jc w:val="center"/>
              <w:rPr>
                <w:rFonts w:ascii="Times New Roman"/>
                <w:sz w:val="24"/>
                <w:szCs w:val="24"/>
              </w:rPr>
            </w:pPr>
          </w:p>
        </w:tc>
        <w:tc>
          <w:tcPr>
            <w:tcW w:w="709" w:type="dxa"/>
            <w:vAlign w:val="center"/>
          </w:tcPr>
          <w:p w14:paraId="55E81B63" w14:textId="5CA64E9E" w:rsidR="003E6384" w:rsidRPr="004B67E4" w:rsidRDefault="003E6384" w:rsidP="003E6384">
            <w:pPr>
              <w:pStyle w:val="TableParagraph"/>
              <w:spacing w:before="141"/>
              <w:ind w:right="1"/>
              <w:jc w:val="center"/>
              <w:rPr>
                <w:rFonts w:ascii="Cambria Math" w:hAnsi="Cambria Math"/>
                <w:sz w:val="24"/>
                <w:szCs w:val="24"/>
              </w:rPr>
            </w:pPr>
          </w:p>
        </w:tc>
        <w:tc>
          <w:tcPr>
            <w:tcW w:w="699" w:type="dxa"/>
            <w:vAlign w:val="center"/>
          </w:tcPr>
          <w:p w14:paraId="446F920F" w14:textId="77777777" w:rsidR="003E6384" w:rsidRPr="004B67E4" w:rsidRDefault="003E6384" w:rsidP="003E6384">
            <w:pPr>
              <w:pStyle w:val="TableParagraph"/>
              <w:jc w:val="center"/>
              <w:rPr>
                <w:rFonts w:ascii="Times New Roman"/>
                <w:sz w:val="24"/>
                <w:szCs w:val="24"/>
              </w:rPr>
            </w:pPr>
          </w:p>
        </w:tc>
        <w:tc>
          <w:tcPr>
            <w:tcW w:w="718" w:type="dxa"/>
            <w:vAlign w:val="center"/>
          </w:tcPr>
          <w:p w14:paraId="07433546" w14:textId="77777777" w:rsidR="003E6384" w:rsidRPr="004B67E4" w:rsidRDefault="003E6384" w:rsidP="003E6384">
            <w:pPr>
              <w:pStyle w:val="TableParagraph"/>
              <w:jc w:val="center"/>
              <w:rPr>
                <w:rFonts w:ascii="Times New Roman"/>
                <w:sz w:val="24"/>
                <w:szCs w:val="24"/>
              </w:rPr>
            </w:pPr>
          </w:p>
        </w:tc>
      </w:tr>
      <w:tr w:rsidR="003E6384" w:rsidRPr="004B67E4" w14:paraId="0AFC87E8" w14:textId="77777777" w:rsidTr="003E6384">
        <w:trPr>
          <w:trHeight w:val="729"/>
        </w:trPr>
        <w:tc>
          <w:tcPr>
            <w:tcW w:w="955" w:type="dxa"/>
            <w:vMerge/>
            <w:tcBorders>
              <w:top w:val="nil"/>
            </w:tcBorders>
          </w:tcPr>
          <w:p w14:paraId="6AC50730" w14:textId="77777777" w:rsidR="003E6384" w:rsidRPr="004B67E4" w:rsidRDefault="003E6384" w:rsidP="003E6384">
            <w:pPr>
              <w:rPr>
                <w:sz w:val="24"/>
                <w:szCs w:val="24"/>
              </w:rPr>
            </w:pPr>
          </w:p>
        </w:tc>
        <w:tc>
          <w:tcPr>
            <w:tcW w:w="1704" w:type="dxa"/>
            <w:vMerge/>
            <w:tcBorders>
              <w:top w:val="nil"/>
            </w:tcBorders>
          </w:tcPr>
          <w:p w14:paraId="23B1B2C0" w14:textId="77777777" w:rsidR="003E6384" w:rsidRPr="004B67E4" w:rsidRDefault="003E6384" w:rsidP="003E6384">
            <w:pPr>
              <w:rPr>
                <w:sz w:val="24"/>
                <w:szCs w:val="24"/>
              </w:rPr>
            </w:pPr>
          </w:p>
        </w:tc>
        <w:tc>
          <w:tcPr>
            <w:tcW w:w="3725" w:type="dxa"/>
          </w:tcPr>
          <w:p w14:paraId="73234265" w14:textId="77777777" w:rsidR="003E6384" w:rsidRPr="00251F0C" w:rsidRDefault="003E6384" w:rsidP="003E6384">
            <w:pPr>
              <w:pStyle w:val="TableParagraph"/>
              <w:spacing w:line="357" w:lineRule="exact"/>
              <w:ind w:left="105"/>
              <w:rPr>
                <w:sz w:val="24"/>
                <w:szCs w:val="24"/>
                <w:lang w:eastAsia="zh-TW"/>
              </w:rPr>
            </w:pPr>
            <w:r w:rsidRPr="00251F0C">
              <w:rPr>
                <w:sz w:val="24"/>
                <w:szCs w:val="24"/>
                <w:lang w:eastAsia="zh-TW"/>
              </w:rPr>
              <w:t>13.</w:t>
            </w:r>
            <w:r>
              <w:rPr>
                <w:rFonts w:hint="eastAsia"/>
                <w:sz w:val="24"/>
                <w:szCs w:val="24"/>
                <w:lang w:eastAsia="zh-TW"/>
              </w:rPr>
              <w:t>教育部補助偏遠地區學校及非山非市學校教育設施設備工程</w:t>
            </w:r>
          </w:p>
        </w:tc>
        <w:tc>
          <w:tcPr>
            <w:tcW w:w="992" w:type="dxa"/>
          </w:tcPr>
          <w:p w14:paraId="2AB703F2"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4A1F1A14"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44260704" w14:textId="77777777" w:rsidR="003E6384" w:rsidRPr="004B67E4" w:rsidRDefault="003E6384" w:rsidP="003E6384">
            <w:pPr>
              <w:pStyle w:val="TableParagraph"/>
              <w:jc w:val="center"/>
              <w:rPr>
                <w:rFonts w:ascii="Times New Roman"/>
                <w:sz w:val="24"/>
                <w:szCs w:val="24"/>
              </w:rPr>
            </w:pPr>
          </w:p>
        </w:tc>
        <w:tc>
          <w:tcPr>
            <w:tcW w:w="709" w:type="dxa"/>
            <w:vAlign w:val="center"/>
          </w:tcPr>
          <w:p w14:paraId="26384FD4" w14:textId="0C4813A3" w:rsidR="003E6384" w:rsidRPr="004B67E4" w:rsidRDefault="003E6384" w:rsidP="003E638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595B3455" w14:textId="2572429F" w:rsidR="003E6384" w:rsidRPr="004B67E4" w:rsidRDefault="003E6384" w:rsidP="003E6384">
            <w:pPr>
              <w:pStyle w:val="TableParagraph"/>
              <w:jc w:val="center"/>
              <w:rPr>
                <w:rFonts w:ascii="Times New Roman"/>
                <w:sz w:val="24"/>
                <w:szCs w:val="24"/>
              </w:rPr>
            </w:pPr>
          </w:p>
        </w:tc>
        <w:tc>
          <w:tcPr>
            <w:tcW w:w="718" w:type="dxa"/>
            <w:vAlign w:val="center"/>
          </w:tcPr>
          <w:p w14:paraId="1AF38330" w14:textId="2B7292D9"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r>
      <w:tr w:rsidR="003E6384" w:rsidRPr="004B67E4" w14:paraId="4188695E" w14:textId="77777777" w:rsidTr="003E6384">
        <w:trPr>
          <w:trHeight w:val="546"/>
        </w:trPr>
        <w:tc>
          <w:tcPr>
            <w:tcW w:w="955" w:type="dxa"/>
            <w:vMerge/>
            <w:tcBorders>
              <w:top w:val="nil"/>
            </w:tcBorders>
          </w:tcPr>
          <w:p w14:paraId="14F67CFE" w14:textId="77777777" w:rsidR="003E6384" w:rsidRPr="004B67E4" w:rsidRDefault="003E6384" w:rsidP="003E6384">
            <w:pPr>
              <w:rPr>
                <w:sz w:val="24"/>
                <w:szCs w:val="24"/>
              </w:rPr>
            </w:pPr>
          </w:p>
        </w:tc>
        <w:tc>
          <w:tcPr>
            <w:tcW w:w="1704" w:type="dxa"/>
            <w:vMerge/>
            <w:tcBorders>
              <w:top w:val="nil"/>
            </w:tcBorders>
          </w:tcPr>
          <w:p w14:paraId="4F25C81B" w14:textId="77777777" w:rsidR="003E6384" w:rsidRPr="004B67E4" w:rsidRDefault="003E6384" w:rsidP="003E6384">
            <w:pPr>
              <w:rPr>
                <w:sz w:val="24"/>
                <w:szCs w:val="24"/>
              </w:rPr>
            </w:pPr>
          </w:p>
        </w:tc>
        <w:tc>
          <w:tcPr>
            <w:tcW w:w="3725" w:type="dxa"/>
          </w:tcPr>
          <w:p w14:paraId="777A979C" w14:textId="77777777" w:rsidR="003E6384" w:rsidRPr="00251F0C" w:rsidRDefault="003E6384" w:rsidP="003E6384">
            <w:pPr>
              <w:pStyle w:val="TableParagraph"/>
              <w:spacing w:before="70"/>
              <w:ind w:left="105"/>
              <w:rPr>
                <w:sz w:val="24"/>
                <w:szCs w:val="24"/>
                <w:lang w:eastAsia="zh-TW"/>
              </w:rPr>
            </w:pPr>
            <w:r w:rsidRPr="00251F0C">
              <w:rPr>
                <w:sz w:val="24"/>
                <w:szCs w:val="24"/>
                <w:lang w:eastAsia="zh-TW"/>
              </w:rPr>
              <w:t>14.</w:t>
            </w:r>
            <w:r>
              <w:rPr>
                <w:rFonts w:hint="eastAsia"/>
                <w:sz w:val="24"/>
                <w:szCs w:val="24"/>
                <w:lang w:eastAsia="zh-TW"/>
              </w:rPr>
              <w:t>音響設施及機櫃採購</w:t>
            </w:r>
          </w:p>
        </w:tc>
        <w:tc>
          <w:tcPr>
            <w:tcW w:w="992" w:type="dxa"/>
          </w:tcPr>
          <w:p w14:paraId="351739C7"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571055BE"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2FE587DE" w14:textId="77777777" w:rsidR="003E6384" w:rsidRPr="004B67E4" w:rsidRDefault="003E6384" w:rsidP="003E6384">
            <w:pPr>
              <w:pStyle w:val="TableParagraph"/>
              <w:jc w:val="center"/>
              <w:rPr>
                <w:rFonts w:ascii="Times New Roman"/>
                <w:sz w:val="24"/>
                <w:szCs w:val="24"/>
              </w:rPr>
            </w:pPr>
          </w:p>
        </w:tc>
        <w:tc>
          <w:tcPr>
            <w:tcW w:w="709" w:type="dxa"/>
            <w:vAlign w:val="center"/>
          </w:tcPr>
          <w:p w14:paraId="28B63AAF" w14:textId="2F74D393" w:rsidR="003E6384" w:rsidRPr="004B67E4" w:rsidRDefault="003E6384" w:rsidP="003E6384">
            <w:pPr>
              <w:pStyle w:val="TableParagraph"/>
              <w:jc w:val="center"/>
              <w:rPr>
                <w:rFonts w:ascii="Times New Roman"/>
                <w:sz w:val="24"/>
                <w:szCs w:val="24"/>
              </w:rPr>
            </w:pPr>
          </w:p>
        </w:tc>
        <w:tc>
          <w:tcPr>
            <w:tcW w:w="699" w:type="dxa"/>
            <w:vAlign w:val="center"/>
          </w:tcPr>
          <w:p w14:paraId="71F60B30"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07181273" w14:textId="77777777" w:rsidR="003E6384" w:rsidRPr="004B67E4" w:rsidRDefault="003E6384" w:rsidP="003E6384">
            <w:pPr>
              <w:pStyle w:val="TableParagraph"/>
              <w:jc w:val="center"/>
              <w:rPr>
                <w:rFonts w:ascii="Times New Roman"/>
                <w:sz w:val="24"/>
                <w:szCs w:val="24"/>
              </w:rPr>
            </w:pPr>
          </w:p>
        </w:tc>
      </w:tr>
      <w:tr w:rsidR="003E6384" w:rsidRPr="004B67E4" w14:paraId="2D32F433" w14:textId="77777777" w:rsidTr="003E6384">
        <w:trPr>
          <w:trHeight w:val="546"/>
        </w:trPr>
        <w:tc>
          <w:tcPr>
            <w:tcW w:w="955" w:type="dxa"/>
            <w:vMerge/>
            <w:tcBorders>
              <w:top w:val="nil"/>
            </w:tcBorders>
          </w:tcPr>
          <w:p w14:paraId="293F1FB4" w14:textId="77777777" w:rsidR="003E6384" w:rsidRPr="004B67E4" w:rsidRDefault="003E6384" w:rsidP="003E6384">
            <w:pPr>
              <w:rPr>
                <w:sz w:val="24"/>
                <w:szCs w:val="24"/>
              </w:rPr>
            </w:pPr>
          </w:p>
        </w:tc>
        <w:tc>
          <w:tcPr>
            <w:tcW w:w="1704" w:type="dxa"/>
            <w:vMerge/>
            <w:tcBorders>
              <w:top w:val="nil"/>
            </w:tcBorders>
          </w:tcPr>
          <w:p w14:paraId="75B00D16" w14:textId="77777777" w:rsidR="003E6384" w:rsidRPr="004B67E4" w:rsidRDefault="003E6384" w:rsidP="003E6384">
            <w:pPr>
              <w:rPr>
                <w:sz w:val="24"/>
                <w:szCs w:val="24"/>
              </w:rPr>
            </w:pPr>
          </w:p>
        </w:tc>
        <w:tc>
          <w:tcPr>
            <w:tcW w:w="3725" w:type="dxa"/>
          </w:tcPr>
          <w:p w14:paraId="7DF2F6E1" w14:textId="77777777" w:rsidR="003E6384" w:rsidRPr="00251F0C" w:rsidRDefault="003E6384" w:rsidP="003E6384">
            <w:pPr>
              <w:pStyle w:val="TableParagraph"/>
              <w:spacing w:before="70"/>
              <w:ind w:left="105"/>
              <w:rPr>
                <w:sz w:val="24"/>
                <w:szCs w:val="24"/>
              </w:rPr>
            </w:pPr>
            <w:r w:rsidRPr="00251F0C">
              <w:rPr>
                <w:sz w:val="24"/>
                <w:szCs w:val="24"/>
              </w:rPr>
              <w:t>15.</w:t>
            </w:r>
            <w:r>
              <w:rPr>
                <w:rFonts w:hint="eastAsia"/>
                <w:sz w:val="24"/>
                <w:szCs w:val="24"/>
                <w:lang w:eastAsia="zh-TW"/>
              </w:rPr>
              <w:t>遊樂器材設施更新案</w:t>
            </w:r>
          </w:p>
        </w:tc>
        <w:tc>
          <w:tcPr>
            <w:tcW w:w="992" w:type="dxa"/>
          </w:tcPr>
          <w:p w14:paraId="6CF61989"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383E8A17" w14:textId="03B36B7B"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567" w:type="dxa"/>
            <w:tcBorders>
              <w:left w:val="single" w:sz="4" w:space="0" w:color="auto"/>
            </w:tcBorders>
            <w:vAlign w:val="center"/>
          </w:tcPr>
          <w:p w14:paraId="32811BE1" w14:textId="77777777" w:rsidR="003E6384" w:rsidRPr="004B67E4" w:rsidRDefault="003E6384" w:rsidP="003E6384">
            <w:pPr>
              <w:pStyle w:val="TableParagraph"/>
              <w:jc w:val="center"/>
              <w:rPr>
                <w:rFonts w:ascii="Times New Roman"/>
                <w:sz w:val="24"/>
                <w:szCs w:val="24"/>
              </w:rPr>
            </w:pPr>
          </w:p>
        </w:tc>
        <w:tc>
          <w:tcPr>
            <w:tcW w:w="709" w:type="dxa"/>
            <w:vAlign w:val="center"/>
          </w:tcPr>
          <w:p w14:paraId="52446ECB" w14:textId="20BDF588" w:rsidR="003E6384" w:rsidRPr="004B67E4" w:rsidRDefault="003E6384" w:rsidP="003E6384">
            <w:pPr>
              <w:pStyle w:val="TableParagraph"/>
              <w:jc w:val="center"/>
              <w:rPr>
                <w:rFonts w:ascii="Times New Roman"/>
                <w:sz w:val="24"/>
                <w:szCs w:val="24"/>
              </w:rPr>
            </w:pPr>
          </w:p>
        </w:tc>
        <w:tc>
          <w:tcPr>
            <w:tcW w:w="699" w:type="dxa"/>
            <w:vAlign w:val="center"/>
          </w:tcPr>
          <w:p w14:paraId="265B44CE" w14:textId="64148EB4" w:rsidR="003E6384" w:rsidRPr="004B67E4" w:rsidRDefault="003E6384" w:rsidP="003E6384">
            <w:pPr>
              <w:pStyle w:val="TableParagraph"/>
              <w:spacing w:before="141"/>
              <w:ind w:left="8"/>
              <w:jc w:val="center"/>
              <w:rPr>
                <w:rFonts w:ascii="Cambria Math" w:hAnsi="Cambria Math"/>
                <w:sz w:val="24"/>
                <w:szCs w:val="24"/>
              </w:rPr>
            </w:pPr>
          </w:p>
        </w:tc>
        <w:tc>
          <w:tcPr>
            <w:tcW w:w="718" w:type="dxa"/>
            <w:vAlign w:val="center"/>
          </w:tcPr>
          <w:p w14:paraId="166B4B43" w14:textId="77777777" w:rsidR="003E6384" w:rsidRPr="004B67E4" w:rsidRDefault="003E6384" w:rsidP="003E6384">
            <w:pPr>
              <w:pStyle w:val="TableParagraph"/>
              <w:jc w:val="center"/>
              <w:rPr>
                <w:rFonts w:ascii="Times New Roman"/>
                <w:sz w:val="24"/>
                <w:szCs w:val="24"/>
              </w:rPr>
            </w:pPr>
          </w:p>
        </w:tc>
      </w:tr>
      <w:tr w:rsidR="003E6384" w:rsidRPr="004B67E4" w14:paraId="3CE1896C" w14:textId="77777777" w:rsidTr="003E6384">
        <w:trPr>
          <w:trHeight w:val="546"/>
        </w:trPr>
        <w:tc>
          <w:tcPr>
            <w:tcW w:w="955" w:type="dxa"/>
            <w:vMerge/>
            <w:tcBorders>
              <w:top w:val="nil"/>
            </w:tcBorders>
          </w:tcPr>
          <w:p w14:paraId="338E63DB" w14:textId="77777777" w:rsidR="003E6384" w:rsidRPr="004B67E4" w:rsidRDefault="003E6384" w:rsidP="003E6384">
            <w:pPr>
              <w:rPr>
                <w:sz w:val="24"/>
                <w:szCs w:val="24"/>
              </w:rPr>
            </w:pPr>
          </w:p>
        </w:tc>
        <w:tc>
          <w:tcPr>
            <w:tcW w:w="1704" w:type="dxa"/>
            <w:vMerge/>
            <w:tcBorders>
              <w:top w:val="nil"/>
            </w:tcBorders>
          </w:tcPr>
          <w:p w14:paraId="78998938" w14:textId="77777777" w:rsidR="003E6384" w:rsidRPr="004B67E4" w:rsidRDefault="003E6384" w:rsidP="003E6384">
            <w:pPr>
              <w:rPr>
                <w:sz w:val="24"/>
                <w:szCs w:val="24"/>
              </w:rPr>
            </w:pPr>
          </w:p>
        </w:tc>
        <w:tc>
          <w:tcPr>
            <w:tcW w:w="3725" w:type="dxa"/>
          </w:tcPr>
          <w:p w14:paraId="3532202E" w14:textId="48A823EB" w:rsidR="003E6384" w:rsidRPr="00251F0C" w:rsidRDefault="003E6384" w:rsidP="003E6384">
            <w:pPr>
              <w:pStyle w:val="TableParagraph"/>
              <w:spacing w:before="70"/>
              <w:ind w:left="105"/>
              <w:rPr>
                <w:sz w:val="24"/>
                <w:szCs w:val="24"/>
                <w:lang w:eastAsia="zh-TW"/>
              </w:rPr>
            </w:pPr>
            <w:r w:rsidRPr="00251F0C">
              <w:rPr>
                <w:sz w:val="24"/>
                <w:szCs w:val="24"/>
                <w:lang w:eastAsia="zh-TW"/>
              </w:rPr>
              <w:t>1</w:t>
            </w:r>
            <w:r>
              <w:rPr>
                <w:rFonts w:hint="eastAsia"/>
                <w:sz w:val="24"/>
                <w:szCs w:val="24"/>
                <w:lang w:eastAsia="zh-TW"/>
              </w:rPr>
              <w:t>6</w:t>
            </w:r>
            <w:r w:rsidRPr="00251F0C">
              <w:rPr>
                <w:sz w:val="24"/>
                <w:szCs w:val="24"/>
                <w:lang w:eastAsia="zh-TW"/>
              </w:rPr>
              <w:t>.</w:t>
            </w:r>
            <w:r>
              <w:rPr>
                <w:rFonts w:hint="eastAsia"/>
                <w:sz w:val="24"/>
                <w:szCs w:val="24"/>
                <w:lang w:eastAsia="zh-TW"/>
              </w:rPr>
              <w:t>電力系統改善工程</w:t>
            </w:r>
          </w:p>
        </w:tc>
        <w:tc>
          <w:tcPr>
            <w:tcW w:w="992" w:type="dxa"/>
          </w:tcPr>
          <w:p w14:paraId="5F0961D8" w14:textId="77777777" w:rsidR="003E6384" w:rsidRPr="004B67E4" w:rsidRDefault="003E6384" w:rsidP="003E6384">
            <w:proofErr w:type="spellStart"/>
            <w:r w:rsidRPr="004B67E4">
              <w:t>總務處</w:t>
            </w:r>
            <w:proofErr w:type="spellEnd"/>
          </w:p>
        </w:tc>
        <w:tc>
          <w:tcPr>
            <w:tcW w:w="709" w:type="dxa"/>
            <w:tcBorders>
              <w:right w:val="single" w:sz="4" w:space="0" w:color="auto"/>
            </w:tcBorders>
            <w:vAlign w:val="center"/>
          </w:tcPr>
          <w:p w14:paraId="05FB9335"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7ADDBA81" w14:textId="77777777" w:rsidR="003E6384" w:rsidRPr="004B67E4" w:rsidRDefault="003E6384" w:rsidP="003E6384">
            <w:pPr>
              <w:pStyle w:val="TableParagraph"/>
              <w:jc w:val="center"/>
              <w:rPr>
                <w:rFonts w:ascii="Times New Roman"/>
                <w:sz w:val="24"/>
                <w:szCs w:val="24"/>
              </w:rPr>
            </w:pPr>
          </w:p>
        </w:tc>
        <w:tc>
          <w:tcPr>
            <w:tcW w:w="709" w:type="dxa"/>
            <w:vAlign w:val="center"/>
          </w:tcPr>
          <w:p w14:paraId="1F4B15C6" w14:textId="7A2865FE" w:rsidR="003E6384" w:rsidRPr="004B67E4" w:rsidRDefault="003E6384" w:rsidP="003E6384">
            <w:pPr>
              <w:pStyle w:val="TableParagraph"/>
              <w:jc w:val="center"/>
              <w:rPr>
                <w:rFonts w:ascii="Times New Roman"/>
                <w:sz w:val="24"/>
                <w:szCs w:val="24"/>
              </w:rPr>
            </w:pPr>
          </w:p>
        </w:tc>
        <w:tc>
          <w:tcPr>
            <w:tcW w:w="699" w:type="dxa"/>
            <w:vAlign w:val="center"/>
          </w:tcPr>
          <w:p w14:paraId="1E8F0547"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FCA3F0B" w14:textId="77777777" w:rsidR="003E6384" w:rsidRPr="004B67E4" w:rsidRDefault="003E6384" w:rsidP="003E6384">
            <w:pPr>
              <w:pStyle w:val="TableParagraph"/>
              <w:jc w:val="center"/>
              <w:rPr>
                <w:rFonts w:ascii="Times New Roman"/>
                <w:sz w:val="24"/>
                <w:szCs w:val="24"/>
              </w:rPr>
            </w:pPr>
          </w:p>
        </w:tc>
      </w:tr>
      <w:tr w:rsidR="003E6384" w:rsidRPr="004B67E4" w14:paraId="70FF9F61" w14:textId="77777777" w:rsidTr="003E6384">
        <w:trPr>
          <w:trHeight w:val="546"/>
        </w:trPr>
        <w:tc>
          <w:tcPr>
            <w:tcW w:w="955" w:type="dxa"/>
            <w:vMerge/>
            <w:tcBorders>
              <w:top w:val="nil"/>
            </w:tcBorders>
          </w:tcPr>
          <w:p w14:paraId="3361DAF6" w14:textId="77777777" w:rsidR="003E6384" w:rsidRPr="004B67E4" w:rsidRDefault="003E6384" w:rsidP="003E6384">
            <w:pPr>
              <w:rPr>
                <w:sz w:val="24"/>
                <w:szCs w:val="24"/>
              </w:rPr>
            </w:pPr>
          </w:p>
        </w:tc>
        <w:tc>
          <w:tcPr>
            <w:tcW w:w="1704" w:type="dxa"/>
            <w:vMerge/>
            <w:tcBorders>
              <w:top w:val="nil"/>
            </w:tcBorders>
          </w:tcPr>
          <w:p w14:paraId="4C19EA54" w14:textId="77777777" w:rsidR="003E6384" w:rsidRPr="004B67E4" w:rsidRDefault="003E6384" w:rsidP="003E6384">
            <w:pPr>
              <w:rPr>
                <w:sz w:val="24"/>
                <w:szCs w:val="24"/>
              </w:rPr>
            </w:pPr>
          </w:p>
        </w:tc>
        <w:tc>
          <w:tcPr>
            <w:tcW w:w="3725" w:type="dxa"/>
          </w:tcPr>
          <w:p w14:paraId="193F85FD" w14:textId="68DD31EF" w:rsidR="003E6384" w:rsidRPr="00251F0C" w:rsidRDefault="003E6384" w:rsidP="003E6384">
            <w:pPr>
              <w:pStyle w:val="TableParagraph"/>
              <w:spacing w:before="70"/>
              <w:ind w:left="105"/>
              <w:rPr>
                <w:sz w:val="24"/>
                <w:szCs w:val="24"/>
                <w:lang w:eastAsia="zh-TW"/>
              </w:rPr>
            </w:pPr>
            <w:r w:rsidRPr="00251F0C">
              <w:rPr>
                <w:sz w:val="24"/>
                <w:szCs w:val="24"/>
                <w:lang w:eastAsia="zh-TW"/>
              </w:rPr>
              <w:t>1</w:t>
            </w:r>
            <w:r>
              <w:rPr>
                <w:rFonts w:hint="eastAsia"/>
                <w:sz w:val="24"/>
                <w:szCs w:val="24"/>
                <w:lang w:eastAsia="zh-TW"/>
              </w:rPr>
              <w:t>7</w:t>
            </w:r>
            <w:r w:rsidRPr="00251F0C">
              <w:rPr>
                <w:sz w:val="24"/>
                <w:szCs w:val="24"/>
                <w:lang w:eastAsia="zh-TW"/>
              </w:rPr>
              <w:t>.</w:t>
            </w:r>
            <w:r>
              <w:rPr>
                <w:rFonts w:hint="eastAsia"/>
                <w:sz w:val="24"/>
                <w:szCs w:val="24"/>
                <w:lang w:eastAsia="zh-TW"/>
              </w:rPr>
              <w:t>運動場跑道更新及排水系統改善工程</w:t>
            </w:r>
          </w:p>
        </w:tc>
        <w:tc>
          <w:tcPr>
            <w:tcW w:w="992" w:type="dxa"/>
          </w:tcPr>
          <w:p w14:paraId="3503FCD9" w14:textId="77777777" w:rsidR="003E6384" w:rsidRPr="004B67E4" w:rsidRDefault="003E6384" w:rsidP="003E6384">
            <w:pPr>
              <w:pStyle w:val="TableParagraph"/>
              <w:spacing w:before="127"/>
              <w:ind w:left="139" w:right="130"/>
              <w:jc w:val="center"/>
              <w:rPr>
                <w:sz w:val="24"/>
                <w:szCs w:val="24"/>
              </w:rPr>
            </w:pPr>
            <w:proofErr w:type="spellStart"/>
            <w:r w:rsidRPr="004B67E4">
              <w:rPr>
                <w:sz w:val="24"/>
                <w:szCs w:val="24"/>
              </w:rPr>
              <w:t>總務處</w:t>
            </w:r>
            <w:proofErr w:type="spellEnd"/>
          </w:p>
        </w:tc>
        <w:tc>
          <w:tcPr>
            <w:tcW w:w="709" w:type="dxa"/>
            <w:tcBorders>
              <w:right w:val="single" w:sz="4" w:space="0" w:color="auto"/>
            </w:tcBorders>
            <w:vAlign w:val="center"/>
          </w:tcPr>
          <w:p w14:paraId="7507E4AD"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1DB3A3C8" w14:textId="77777777" w:rsidR="003E6384" w:rsidRPr="004B67E4" w:rsidRDefault="003E6384" w:rsidP="003E6384">
            <w:pPr>
              <w:pStyle w:val="TableParagraph"/>
              <w:jc w:val="center"/>
              <w:rPr>
                <w:rFonts w:ascii="Times New Roman"/>
                <w:sz w:val="24"/>
                <w:szCs w:val="24"/>
              </w:rPr>
            </w:pPr>
          </w:p>
        </w:tc>
        <w:tc>
          <w:tcPr>
            <w:tcW w:w="709" w:type="dxa"/>
            <w:vAlign w:val="center"/>
          </w:tcPr>
          <w:p w14:paraId="4ADCA481" w14:textId="75F39BF9" w:rsidR="003E6384" w:rsidRPr="004B67E4" w:rsidRDefault="003E6384" w:rsidP="003E6384">
            <w:pPr>
              <w:pStyle w:val="TableParagraph"/>
              <w:jc w:val="center"/>
              <w:rPr>
                <w:rFonts w:ascii="Times New Roman"/>
                <w:sz w:val="24"/>
                <w:szCs w:val="24"/>
              </w:rPr>
            </w:pPr>
          </w:p>
        </w:tc>
        <w:tc>
          <w:tcPr>
            <w:tcW w:w="699" w:type="dxa"/>
            <w:vAlign w:val="center"/>
          </w:tcPr>
          <w:p w14:paraId="0D9FB2D2" w14:textId="77777777" w:rsidR="003E6384" w:rsidRPr="004B67E4" w:rsidRDefault="003E6384" w:rsidP="003E6384">
            <w:pPr>
              <w:pStyle w:val="TableParagraph"/>
              <w:jc w:val="center"/>
              <w:rPr>
                <w:rFonts w:ascii="Times New Roman"/>
                <w:sz w:val="24"/>
                <w:szCs w:val="24"/>
              </w:rPr>
            </w:pPr>
          </w:p>
        </w:tc>
        <w:tc>
          <w:tcPr>
            <w:tcW w:w="718" w:type="dxa"/>
            <w:vAlign w:val="center"/>
          </w:tcPr>
          <w:p w14:paraId="429BE07B"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0885BC2F" w14:textId="77777777" w:rsidTr="003E6384">
        <w:trPr>
          <w:trHeight w:val="546"/>
        </w:trPr>
        <w:tc>
          <w:tcPr>
            <w:tcW w:w="955" w:type="dxa"/>
            <w:vMerge/>
            <w:tcBorders>
              <w:top w:val="nil"/>
            </w:tcBorders>
          </w:tcPr>
          <w:p w14:paraId="19923E22" w14:textId="77777777" w:rsidR="003E6384" w:rsidRPr="004B67E4" w:rsidRDefault="003E6384" w:rsidP="003E6384">
            <w:pPr>
              <w:rPr>
                <w:sz w:val="24"/>
                <w:szCs w:val="24"/>
              </w:rPr>
            </w:pPr>
          </w:p>
        </w:tc>
        <w:tc>
          <w:tcPr>
            <w:tcW w:w="1704" w:type="dxa"/>
            <w:vMerge/>
            <w:tcBorders>
              <w:top w:val="nil"/>
            </w:tcBorders>
          </w:tcPr>
          <w:p w14:paraId="1A66556D" w14:textId="77777777" w:rsidR="003E6384" w:rsidRPr="004B67E4" w:rsidRDefault="003E6384" w:rsidP="003E6384">
            <w:pPr>
              <w:rPr>
                <w:sz w:val="24"/>
                <w:szCs w:val="24"/>
              </w:rPr>
            </w:pPr>
          </w:p>
        </w:tc>
        <w:tc>
          <w:tcPr>
            <w:tcW w:w="3725" w:type="dxa"/>
          </w:tcPr>
          <w:p w14:paraId="62E7FD7A" w14:textId="7E50CB5D" w:rsidR="003E6384" w:rsidRPr="00251F0C" w:rsidRDefault="003E6384" w:rsidP="003E6384">
            <w:pPr>
              <w:pStyle w:val="TableParagraph"/>
              <w:spacing w:before="70"/>
              <w:ind w:left="105"/>
              <w:rPr>
                <w:sz w:val="24"/>
                <w:szCs w:val="24"/>
                <w:lang w:eastAsia="zh-TW"/>
              </w:rPr>
            </w:pPr>
            <w:r w:rsidRPr="00251F0C">
              <w:rPr>
                <w:sz w:val="24"/>
                <w:szCs w:val="24"/>
                <w:lang w:eastAsia="zh-TW"/>
              </w:rPr>
              <w:t>1</w:t>
            </w:r>
            <w:r>
              <w:rPr>
                <w:rFonts w:hint="eastAsia"/>
                <w:sz w:val="24"/>
                <w:szCs w:val="24"/>
                <w:lang w:eastAsia="zh-TW"/>
              </w:rPr>
              <w:t>8</w:t>
            </w:r>
            <w:r w:rsidRPr="00251F0C">
              <w:rPr>
                <w:sz w:val="24"/>
                <w:szCs w:val="24"/>
                <w:lang w:eastAsia="zh-TW"/>
              </w:rPr>
              <w:t>.</w:t>
            </w:r>
            <w:r>
              <w:rPr>
                <w:rFonts w:hint="eastAsia"/>
                <w:sz w:val="24"/>
                <w:szCs w:val="24"/>
                <w:lang w:eastAsia="zh-TW"/>
              </w:rPr>
              <w:t>校門口至廚房前路面修繕</w:t>
            </w:r>
            <w:r w:rsidRPr="00251F0C">
              <w:rPr>
                <w:sz w:val="24"/>
                <w:szCs w:val="24"/>
                <w:lang w:eastAsia="zh-TW"/>
              </w:rPr>
              <w:t xml:space="preserve"> </w:t>
            </w:r>
          </w:p>
        </w:tc>
        <w:tc>
          <w:tcPr>
            <w:tcW w:w="992" w:type="dxa"/>
          </w:tcPr>
          <w:p w14:paraId="78F42B13" w14:textId="77777777" w:rsidR="003E6384" w:rsidRPr="004B67E4" w:rsidRDefault="003E6384" w:rsidP="003E6384">
            <w:pPr>
              <w:pStyle w:val="TableParagraph"/>
              <w:spacing w:before="128"/>
              <w:ind w:left="139" w:right="130"/>
              <w:jc w:val="center"/>
              <w:rPr>
                <w:sz w:val="24"/>
                <w:szCs w:val="24"/>
              </w:rPr>
            </w:pPr>
            <w:proofErr w:type="spellStart"/>
            <w:r w:rsidRPr="004B67E4">
              <w:rPr>
                <w:sz w:val="24"/>
                <w:szCs w:val="24"/>
              </w:rPr>
              <w:t>總務處</w:t>
            </w:r>
            <w:proofErr w:type="spellEnd"/>
          </w:p>
        </w:tc>
        <w:tc>
          <w:tcPr>
            <w:tcW w:w="709" w:type="dxa"/>
            <w:tcBorders>
              <w:right w:val="single" w:sz="4" w:space="0" w:color="auto"/>
            </w:tcBorders>
            <w:vAlign w:val="center"/>
          </w:tcPr>
          <w:p w14:paraId="4A257E79" w14:textId="77777777" w:rsidR="003E6384" w:rsidRPr="004B67E4" w:rsidRDefault="003E6384" w:rsidP="003E6384">
            <w:pPr>
              <w:pStyle w:val="TableParagraph"/>
              <w:jc w:val="center"/>
              <w:rPr>
                <w:rFonts w:ascii="Times New Roman"/>
                <w:sz w:val="24"/>
                <w:szCs w:val="24"/>
              </w:rPr>
            </w:pPr>
          </w:p>
        </w:tc>
        <w:tc>
          <w:tcPr>
            <w:tcW w:w="567" w:type="dxa"/>
            <w:tcBorders>
              <w:left w:val="single" w:sz="4" w:space="0" w:color="auto"/>
            </w:tcBorders>
            <w:vAlign w:val="center"/>
          </w:tcPr>
          <w:p w14:paraId="33F9145A" w14:textId="77777777" w:rsidR="003E6384" w:rsidRPr="004B67E4" w:rsidRDefault="003E6384" w:rsidP="003E6384">
            <w:pPr>
              <w:pStyle w:val="TableParagraph"/>
              <w:jc w:val="center"/>
              <w:rPr>
                <w:rFonts w:ascii="Times New Roman"/>
                <w:sz w:val="24"/>
                <w:szCs w:val="24"/>
              </w:rPr>
            </w:pPr>
          </w:p>
        </w:tc>
        <w:tc>
          <w:tcPr>
            <w:tcW w:w="709" w:type="dxa"/>
            <w:vAlign w:val="center"/>
          </w:tcPr>
          <w:p w14:paraId="1B71CA7E" w14:textId="2525BE0F" w:rsidR="003E6384" w:rsidRPr="004B67E4" w:rsidRDefault="003E6384" w:rsidP="003E6384">
            <w:pPr>
              <w:pStyle w:val="TableParagraph"/>
              <w:jc w:val="center"/>
              <w:rPr>
                <w:rFonts w:ascii="Times New Roman"/>
                <w:sz w:val="24"/>
                <w:szCs w:val="24"/>
              </w:rPr>
            </w:pPr>
          </w:p>
        </w:tc>
        <w:tc>
          <w:tcPr>
            <w:tcW w:w="699" w:type="dxa"/>
            <w:vAlign w:val="center"/>
          </w:tcPr>
          <w:p w14:paraId="7771F1C7"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9554D5C" w14:textId="0DBD96A8"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r>
    </w:tbl>
    <w:p w14:paraId="0D9110EC" w14:textId="77777777" w:rsidR="00803922" w:rsidRPr="004B67E4" w:rsidRDefault="00803922">
      <w:pPr>
        <w:jc w:val="center"/>
        <w:rPr>
          <w:rFonts w:ascii="Cambria Math" w:hAnsi="Cambria Math"/>
          <w:sz w:val="24"/>
          <w:szCs w:val="24"/>
        </w:rPr>
        <w:sectPr w:rsidR="00803922" w:rsidRPr="004B67E4" w:rsidSect="00D776E2">
          <w:pgSz w:w="11900" w:h="16840"/>
          <w:pgMar w:top="1360" w:right="560" w:bottom="1420" w:left="520" w:header="1141" w:footer="1230" w:gutter="0"/>
          <w:cols w:space="720"/>
        </w:sectPr>
      </w:pPr>
    </w:p>
    <w:tbl>
      <w:tblPr>
        <w:tblStyle w:val="TableNormal"/>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660"/>
        <w:gridCol w:w="616"/>
        <w:gridCol w:w="709"/>
        <w:gridCol w:w="699"/>
        <w:gridCol w:w="718"/>
      </w:tblGrid>
      <w:tr w:rsidR="003E6384" w:rsidRPr="004B67E4" w14:paraId="738AEBB7" w14:textId="77777777" w:rsidTr="003E6384">
        <w:trPr>
          <w:trHeight w:val="546"/>
        </w:trPr>
        <w:tc>
          <w:tcPr>
            <w:tcW w:w="955" w:type="dxa"/>
            <w:vMerge w:val="restart"/>
            <w:vAlign w:val="center"/>
          </w:tcPr>
          <w:p w14:paraId="1142E9E8" w14:textId="77777777" w:rsidR="003E6384" w:rsidRPr="004B67E4" w:rsidRDefault="003E6384" w:rsidP="003E6384">
            <w:pPr>
              <w:pStyle w:val="TableParagraph"/>
              <w:jc w:val="center"/>
              <w:rPr>
                <w:rFonts w:ascii="Times New Roman"/>
                <w:sz w:val="24"/>
                <w:szCs w:val="24"/>
              </w:rPr>
            </w:pPr>
          </w:p>
        </w:tc>
        <w:tc>
          <w:tcPr>
            <w:tcW w:w="1704" w:type="dxa"/>
            <w:vAlign w:val="center"/>
          </w:tcPr>
          <w:p w14:paraId="4F141749" w14:textId="77777777" w:rsidR="003E6384" w:rsidRPr="004B67E4" w:rsidRDefault="003E6384" w:rsidP="003E6384">
            <w:pPr>
              <w:pStyle w:val="TableParagraph"/>
              <w:jc w:val="center"/>
              <w:rPr>
                <w:rFonts w:ascii="Times New Roman"/>
                <w:sz w:val="24"/>
                <w:szCs w:val="24"/>
              </w:rPr>
            </w:pPr>
          </w:p>
        </w:tc>
        <w:tc>
          <w:tcPr>
            <w:tcW w:w="3725" w:type="dxa"/>
            <w:vAlign w:val="center"/>
          </w:tcPr>
          <w:p w14:paraId="50CE3997" w14:textId="38608B35" w:rsidR="003E6384" w:rsidRPr="004B67E4" w:rsidRDefault="003E6384" w:rsidP="003E6384">
            <w:pPr>
              <w:pStyle w:val="TableParagraph"/>
              <w:spacing w:before="70"/>
              <w:ind w:left="105"/>
              <w:jc w:val="center"/>
              <w:rPr>
                <w:sz w:val="24"/>
                <w:szCs w:val="24"/>
                <w:lang w:eastAsia="zh-TW"/>
              </w:rPr>
            </w:pPr>
            <w:r>
              <w:rPr>
                <w:rFonts w:hint="eastAsia"/>
                <w:sz w:val="24"/>
                <w:szCs w:val="24"/>
                <w:lang w:eastAsia="zh-TW"/>
              </w:rPr>
              <w:t>19</w:t>
            </w:r>
            <w:r w:rsidRPr="00251F0C">
              <w:rPr>
                <w:sz w:val="24"/>
                <w:szCs w:val="24"/>
                <w:lang w:eastAsia="zh-TW"/>
              </w:rPr>
              <w:t>.</w:t>
            </w:r>
            <w:r>
              <w:rPr>
                <w:rFonts w:hint="eastAsia"/>
                <w:sz w:val="24"/>
                <w:szCs w:val="24"/>
                <w:lang w:eastAsia="zh-TW"/>
              </w:rPr>
              <w:t>活動中心廁所防水防漏改善工程</w:t>
            </w:r>
          </w:p>
        </w:tc>
        <w:tc>
          <w:tcPr>
            <w:tcW w:w="992" w:type="dxa"/>
            <w:vAlign w:val="center"/>
          </w:tcPr>
          <w:p w14:paraId="1284292E" w14:textId="77777777" w:rsidR="003E6384" w:rsidRPr="004B67E4" w:rsidRDefault="003E6384" w:rsidP="003E6384">
            <w:pPr>
              <w:jc w:val="center"/>
            </w:pPr>
            <w:proofErr w:type="spellStart"/>
            <w:r w:rsidRPr="004B67E4">
              <w:t>總務處</w:t>
            </w:r>
            <w:proofErr w:type="spellEnd"/>
          </w:p>
        </w:tc>
        <w:tc>
          <w:tcPr>
            <w:tcW w:w="660" w:type="dxa"/>
            <w:tcBorders>
              <w:right w:val="single" w:sz="4" w:space="0" w:color="auto"/>
            </w:tcBorders>
            <w:vAlign w:val="center"/>
          </w:tcPr>
          <w:p w14:paraId="732C7C96"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6347BF44" w14:textId="77777777" w:rsidR="003E6384" w:rsidRPr="004B67E4" w:rsidRDefault="003E6384" w:rsidP="003E6384">
            <w:pPr>
              <w:pStyle w:val="TableParagraph"/>
              <w:jc w:val="center"/>
              <w:rPr>
                <w:rFonts w:ascii="Times New Roman"/>
                <w:sz w:val="24"/>
                <w:szCs w:val="24"/>
              </w:rPr>
            </w:pPr>
          </w:p>
        </w:tc>
        <w:tc>
          <w:tcPr>
            <w:tcW w:w="709" w:type="dxa"/>
            <w:vAlign w:val="center"/>
          </w:tcPr>
          <w:p w14:paraId="0CB46D26" w14:textId="2281A947" w:rsidR="003E6384" w:rsidRPr="004B67E4" w:rsidRDefault="003E6384" w:rsidP="003E6384">
            <w:pPr>
              <w:pStyle w:val="TableParagraph"/>
              <w:jc w:val="center"/>
              <w:rPr>
                <w:rFonts w:ascii="Times New Roman"/>
                <w:sz w:val="24"/>
                <w:szCs w:val="24"/>
              </w:rPr>
            </w:pPr>
          </w:p>
        </w:tc>
        <w:tc>
          <w:tcPr>
            <w:tcW w:w="699" w:type="dxa"/>
            <w:vAlign w:val="center"/>
          </w:tcPr>
          <w:p w14:paraId="00CBF897" w14:textId="5C7E9B09"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2C0C6BA9"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4A2335AC" w14:textId="77777777" w:rsidTr="003E6384">
        <w:trPr>
          <w:trHeight w:val="546"/>
        </w:trPr>
        <w:tc>
          <w:tcPr>
            <w:tcW w:w="955" w:type="dxa"/>
            <w:vMerge/>
            <w:tcBorders>
              <w:top w:val="nil"/>
            </w:tcBorders>
            <w:vAlign w:val="center"/>
          </w:tcPr>
          <w:p w14:paraId="256EB33E" w14:textId="77777777" w:rsidR="003E6384" w:rsidRPr="004B67E4" w:rsidRDefault="003E6384" w:rsidP="003E6384">
            <w:pPr>
              <w:jc w:val="center"/>
              <w:rPr>
                <w:sz w:val="24"/>
                <w:szCs w:val="24"/>
              </w:rPr>
            </w:pPr>
          </w:p>
        </w:tc>
        <w:tc>
          <w:tcPr>
            <w:tcW w:w="1704" w:type="dxa"/>
            <w:vMerge w:val="restart"/>
            <w:vAlign w:val="center"/>
          </w:tcPr>
          <w:p w14:paraId="22DF27B1" w14:textId="77777777" w:rsidR="003E6384" w:rsidRPr="004B67E4" w:rsidRDefault="003E6384" w:rsidP="003E6384">
            <w:pPr>
              <w:pStyle w:val="TableParagraph"/>
              <w:spacing w:before="84" w:line="280" w:lineRule="auto"/>
              <w:ind w:left="110" w:right="185"/>
              <w:jc w:val="center"/>
              <w:rPr>
                <w:sz w:val="24"/>
                <w:szCs w:val="24"/>
                <w:lang w:eastAsia="zh-TW"/>
              </w:rPr>
            </w:pPr>
            <w:r w:rsidRPr="004B67E4">
              <w:rPr>
                <w:spacing w:val="-3"/>
                <w:sz w:val="24"/>
                <w:szCs w:val="24"/>
                <w:lang w:eastAsia="zh-TW"/>
              </w:rPr>
              <w:t>五、營造永續環境美化</w:t>
            </w:r>
            <w:r w:rsidRPr="004B67E4">
              <w:rPr>
                <w:sz w:val="24"/>
                <w:szCs w:val="24"/>
                <w:lang w:eastAsia="zh-TW"/>
              </w:rPr>
              <w:t>綠化校園</w:t>
            </w:r>
          </w:p>
        </w:tc>
        <w:tc>
          <w:tcPr>
            <w:tcW w:w="3725" w:type="dxa"/>
            <w:vAlign w:val="center"/>
          </w:tcPr>
          <w:p w14:paraId="660286CB"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落實</w:t>
            </w:r>
            <w:proofErr w:type="gramStart"/>
            <w:r w:rsidRPr="004B67E4">
              <w:rPr>
                <w:sz w:val="24"/>
                <w:szCs w:val="24"/>
                <w:lang w:eastAsia="zh-TW"/>
              </w:rPr>
              <w:t>節能減碳及</w:t>
            </w:r>
            <w:proofErr w:type="gramEnd"/>
            <w:r>
              <w:rPr>
                <w:rFonts w:hint="eastAsia"/>
                <w:sz w:val="24"/>
                <w:szCs w:val="24"/>
                <w:lang w:eastAsia="zh-TW"/>
              </w:rPr>
              <w:t>資源回收專案</w:t>
            </w:r>
          </w:p>
        </w:tc>
        <w:tc>
          <w:tcPr>
            <w:tcW w:w="992" w:type="dxa"/>
            <w:vAlign w:val="center"/>
          </w:tcPr>
          <w:p w14:paraId="09F9FD41" w14:textId="77777777" w:rsidR="003E6384" w:rsidRPr="004B67E4" w:rsidRDefault="003E6384" w:rsidP="003E6384">
            <w:pPr>
              <w:jc w:val="center"/>
            </w:pPr>
            <w:proofErr w:type="spellStart"/>
            <w:r w:rsidRPr="004B67E4">
              <w:t>總務處</w:t>
            </w:r>
            <w:proofErr w:type="spellEnd"/>
          </w:p>
        </w:tc>
        <w:tc>
          <w:tcPr>
            <w:tcW w:w="660" w:type="dxa"/>
            <w:tcBorders>
              <w:right w:val="single" w:sz="4" w:space="0" w:color="auto"/>
            </w:tcBorders>
            <w:vAlign w:val="center"/>
          </w:tcPr>
          <w:p w14:paraId="5675627B"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0BDEEEFE" w14:textId="149955A8" w:rsidR="003E6384" w:rsidRPr="004B67E4" w:rsidRDefault="003E6384" w:rsidP="003E6384">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04FE78A" w14:textId="2DE3812A"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447297B0"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7B320CD5"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12321DB7" w14:textId="77777777" w:rsidTr="003E6384">
        <w:trPr>
          <w:trHeight w:val="546"/>
        </w:trPr>
        <w:tc>
          <w:tcPr>
            <w:tcW w:w="955" w:type="dxa"/>
            <w:vMerge/>
            <w:tcBorders>
              <w:top w:val="nil"/>
            </w:tcBorders>
            <w:vAlign w:val="center"/>
          </w:tcPr>
          <w:p w14:paraId="43CEEFB6" w14:textId="77777777" w:rsidR="003E6384" w:rsidRPr="004B67E4" w:rsidRDefault="003E6384" w:rsidP="003E6384">
            <w:pPr>
              <w:jc w:val="center"/>
              <w:rPr>
                <w:sz w:val="24"/>
                <w:szCs w:val="24"/>
              </w:rPr>
            </w:pPr>
          </w:p>
        </w:tc>
        <w:tc>
          <w:tcPr>
            <w:tcW w:w="1704" w:type="dxa"/>
            <w:vMerge/>
            <w:tcBorders>
              <w:top w:val="nil"/>
            </w:tcBorders>
            <w:vAlign w:val="center"/>
          </w:tcPr>
          <w:p w14:paraId="74CEE5FE" w14:textId="77777777" w:rsidR="003E6384" w:rsidRPr="004B67E4" w:rsidRDefault="003E6384" w:rsidP="003E6384">
            <w:pPr>
              <w:jc w:val="center"/>
              <w:rPr>
                <w:sz w:val="24"/>
                <w:szCs w:val="24"/>
              </w:rPr>
            </w:pPr>
          </w:p>
        </w:tc>
        <w:tc>
          <w:tcPr>
            <w:tcW w:w="3725" w:type="dxa"/>
            <w:vAlign w:val="center"/>
          </w:tcPr>
          <w:p w14:paraId="405A290D"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整合校園生態環境</w:t>
            </w:r>
            <w:proofErr w:type="gramStart"/>
            <w:r w:rsidRPr="004B67E4">
              <w:rPr>
                <w:sz w:val="24"/>
                <w:szCs w:val="24"/>
                <w:lang w:eastAsia="zh-TW"/>
              </w:rPr>
              <w:t>闢</w:t>
            </w:r>
            <w:proofErr w:type="gramEnd"/>
            <w:r w:rsidRPr="004B67E4">
              <w:rPr>
                <w:sz w:val="24"/>
                <w:szCs w:val="24"/>
                <w:lang w:eastAsia="zh-TW"/>
              </w:rPr>
              <w:t>建教學廊道</w:t>
            </w:r>
          </w:p>
        </w:tc>
        <w:tc>
          <w:tcPr>
            <w:tcW w:w="992" w:type="dxa"/>
            <w:vAlign w:val="center"/>
          </w:tcPr>
          <w:p w14:paraId="5DE5A13A" w14:textId="77777777" w:rsidR="003E6384" w:rsidRPr="004B67E4" w:rsidRDefault="003E6384" w:rsidP="003E6384">
            <w:pPr>
              <w:jc w:val="center"/>
            </w:pPr>
            <w:proofErr w:type="spellStart"/>
            <w:r w:rsidRPr="004B67E4">
              <w:t>總務處</w:t>
            </w:r>
            <w:proofErr w:type="spellEnd"/>
          </w:p>
        </w:tc>
        <w:tc>
          <w:tcPr>
            <w:tcW w:w="660" w:type="dxa"/>
            <w:tcBorders>
              <w:right w:val="single" w:sz="4" w:space="0" w:color="auto"/>
            </w:tcBorders>
            <w:vAlign w:val="center"/>
          </w:tcPr>
          <w:p w14:paraId="4D670F2D"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65660672" w14:textId="77777777" w:rsidR="003E6384" w:rsidRPr="004B67E4" w:rsidRDefault="003E6384" w:rsidP="003E6384">
            <w:pPr>
              <w:pStyle w:val="TableParagraph"/>
              <w:jc w:val="center"/>
              <w:rPr>
                <w:rFonts w:ascii="Times New Roman"/>
                <w:sz w:val="24"/>
                <w:szCs w:val="24"/>
              </w:rPr>
            </w:pPr>
          </w:p>
        </w:tc>
        <w:tc>
          <w:tcPr>
            <w:tcW w:w="709" w:type="dxa"/>
            <w:vAlign w:val="center"/>
          </w:tcPr>
          <w:p w14:paraId="05BE1AC7" w14:textId="272C3124" w:rsidR="003E6384" w:rsidRPr="004B67E4" w:rsidRDefault="003E6384" w:rsidP="003E6384">
            <w:pPr>
              <w:pStyle w:val="TableParagraph"/>
              <w:jc w:val="center"/>
              <w:rPr>
                <w:rFonts w:ascii="Times New Roman"/>
                <w:sz w:val="24"/>
                <w:szCs w:val="24"/>
              </w:rPr>
            </w:pPr>
          </w:p>
        </w:tc>
        <w:tc>
          <w:tcPr>
            <w:tcW w:w="699" w:type="dxa"/>
            <w:vAlign w:val="center"/>
          </w:tcPr>
          <w:p w14:paraId="6915E735"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0853CED3" w14:textId="77777777" w:rsidR="003E6384" w:rsidRPr="004B67E4" w:rsidRDefault="003E6384" w:rsidP="003E6384">
            <w:pPr>
              <w:pStyle w:val="TableParagraph"/>
              <w:jc w:val="center"/>
              <w:rPr>
                <w:rFonts w:ascii="Times New Roman"/>
                <w:sz w:val="24"/>
                <w:szCs w:val="24"/>
              </w:rPr>
            </w:pPr>
          </w:p>
        </w:tc>
      </w:tr>
      <w:tr w:rsidR="003E6384" w:rsidRPr="004B67E4" w14:paraId="0B427EB6" w14:textId="77777777" w:rsidTr="003E6384">
        <w:trPr>
          <w:trHeight w:val="546"/>
        </w:trPr>
        <w:tc>
          <w:tcPr>
            <w:tcW w:w="955" w:type="dxa"/>
            <w:vMerge/>
            <w:tcBorders>
              <w:top w:val="nil"/>
            </w:tcBorders>
            <w:vAlign w:val="center"/>
          </w:tcPr>
          <w:p w14:paraId="27AABDA3" w14:textId="77777777" w:rsidR="003E6384" w:rsidRPr="004B67E4" w:rsidRDefault="003E6384" w:rsidP="003E6384">
            <w:pPr>
              <w:jc w:val="center"/>
              <w:rPr>
                <w:sz w:val="24"/>
                <w:szCs w:val="24"/>
              </w:rPr>
            </w:pPr>
          </w:p>
        </w:tc>
        <w:tc>
          <w:tcPr>
            <w:tcW w:w="1704" w:type="dxa"/>
            <w:vMerge/>
            <w:tcBorders>
              <w:top w:val="nil"/>
            </w:tcBorders>
            <w:vAlign w:val="center"/>
          </w:tcPr>
          <w:p w14:paraId="5C39ECFB" w14:textId="77777777" w:rsidR="003E6384" w:rsidRPr="004B67E4" w:rsidRDefault="003E6384" w:rsidP="003E6384">
            <w:pPr>
              <w:jc w:val="center"/>
              <w:rPr>
                <w:sz w:val="24"/>
                <w:szCs w:val="24"/>
              </w:rPr>
            </w:pPr>
          </w:p>
        </w:tc>
        <w:tc>
          <w:tcPr>
            <w:tcW w:w="3725" w:type="dxa"/>
            <w:vAlign w:val="center"/>
          </w:tcPr>
          <w:p w14:paraId="35454010" w14:textId="77777777"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落實校園樹木植栽</w:t>
            </w:r>
            <w:proofErr w:type="gramStart"/>
            <w:r w:rsidRPr="004B67E4">
              <w:rPr>
                <w:sz w:val="24"/>
                <w:szCs w:val="24"/>
                <w:lang w:eastAsia="zh-TW"/>
              </w:rPr>
              <w:t>褐根病</w:t>
            </w:r>
            <w:proofErr w:type="gramEnd"/>
            <w:r w:rsidRPr="004B67E4">
              <w:rPr>
                <w:sz w:val="24"/>
                <w:szCs w:val="24"/>
                <w:lang w:eastAsia="zh-TW"/>
              </w:rPr>
              <w:t>防治</w:t>
            </w:r>
          </w:p>
        </w:tc>
        <w:tc>
          <w:tcPr>
            <w:tcW w:w="992" w:type="dxa"/>
            <w:vAlign w:val="center"/>
          </w:tcPr>
          <w:p w14:paraId="3CB76859" w14:textId="77777777" w:rsidR="003E6384" w:rsidRPr="004B67E4" w:rsidRDefault="003E6384" w:rsidP="003E6384">
            <w:pPr>
              <w:jc w:val="center"/>
            </w:pPr>
            <w:proofErr w:type="spellStart"/>
            <w:r w:rsidRPr="004B67E4">
              <w:t>總務處</w:t>
            </w:r>
            <w:proofErr w:type="spellEnd"/>
          </w:p>
        </w:tc>
        <w:tc>
          <w:tcPr>
            <w:tcW w:w="660" w:type="dxa"/>
            <w:tcBorders>
              <w:right w:val="single" w:sz="4" w:space="0" w:color="auto"/>
            </w:tcBorders>
            <w:vAlign w:val="center"/>
          </w:tcPr>
          <w:p w14:paraId="632B038F"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6913114" w14:textId="2086F45D" w:rsidR="003E6384" w:rsidRPr="004B67E4" w:rsidRDefault="003E6384" w:rsidP="003E6384">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4346E01" w14:textId="58AB16A9"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6A6CC2CD"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97A1347"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19B74886" w14:textId="77777777" w:rsidTr="003E6384">
        <w:trPr>
          <w:trHeight w:val="546"/>
        </w:trPr>
        <w:tc>
          <w:tcPr>
            <w:tcW w:w="955" w:type="dxa"/>
            <w:vMerge/>
            <w:tcBorders>
              <w:top w:val="nil"/>
            </w:tcBorders>
            <w:vAlign w:val="center"/>
          </w:tcPr>
          <w:p w14:paraId="1103BF85" w14:textId="77777777" w:rsidR="003E6384" w:rsidRPr="004B67E4" w:rsidRDefault="003E6384" w:rsidP="003E6384">
            <w:pPr>
              <w:jc w:val="center"/>
              <w:rPr>
                <w:sz w:val="24"/>
                <w:szCs w:val="24"/>
              </w:rPr>
            </w:pPr>
          </w:p>
        </w:tc>
        <w:tc>
          <w:tcPr>
            <w:tcW w:w="1704" w:type="dxa"/>
            <w:vMerge/>
            <w:tcBorders>
              <w:top w:val="nil"/>
            </w:tcBorders>
            <w:vAlign w:val="center"/>
          </w:tcPr>
          <w:p w14:paraId="57D71C05" w14:textId="77777777" w:rsidR="003E6384" w:rsidRPr="004B67E4" w:rsidRDefault="003E6384" w:rsidP="003E6384">
            <w:pPr>
              <w:jc w:val="center"/>
              <w:rPr>
                <w:sz w:val="24"/>
                <w:szCs w:val="24"/>
              </w:rPr>
            </w:pPr>
          </w:p>
        </w:tc>
        <w:tc>
          <w:tcPr>
            <w:tcW w:w="3725" w:type="dxa"/>
            <w:vAlign w:val="center"/>
          </w:tcPr>
          <w:p w14:paraId="725AC953" w14:textId="77777777"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景觀水</w:t>
            </w:r>
            <w:proofErr w:type="gramStart"/>
            <w:r w:rsidRPr="004B67E4">
              <w:rPr>
                <w:sz w:val="24"/>
                <w:szCs w:val="24"/>
                <w:lang w:eastAsia="zh-TW"/>
              </w:rPr>
              <w:t>親水棲地</w:t>
            </w:r>
            <w:proofErr w:type="gramEnd"/>
          </w:p>
        </w:tc>
        <w:tc>
          <w:tcPr>
            <w:tcW w:w="992" w:type="dxa"/>
            <w:vAlign w:val="center"/>
          </w:tcPr>
          <w:p w14:paraId="1FEA695E" w14:textId="77777777" w:rsidR="003E6384" w:rsidRPr="004B67E4" w:rsidRDefault="003E6384" w:rsidP="003E6384">
            <w:pPr>
              <w:jc w:val="center"/>
            </w:pPr>
            <w:proofErr w:type="spellStart"/>
            <w:r w:rsidRPr="004B67E4">
              <w:t>總務處</w:t>
            </w:r>
            <w:proofErr w:type="spellEnd"/>
          </w:p>
        </w:tc>
        <w:tc>
          <w:tcPr>
            <w:tcW w:w="660" w:type="dxa"/>
            <w:tcBorders>
              <w:right w:val="single" w:sz="4" w:space="0" w:color="auto"/>
            </w:tcBorders>
            <w:vAlign w:val="center"/>
          </w:tcPr>
          <w:p w14:paraId="7ED90A7E"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3F97C4B3" w14:textId="77777777" w:rsidR="003E6384" w:rsidRPr="004B67E4" w:rsidRDefault="003E6384" w:rsidP="003E6384">
            <w:pPr>
              <w:pStyle w:val="TableParagraph"/>
              <w:jc w:val="center"/>
              <w:rPr>
                <w:rFonts w:ascii="Times New Roman"/>
                <w:sz w:val="24"/>
                <w:szCs w:val="24"/>
              </w:rPr>
            </w:pPr>
          </w:p>
        </w:tc>
        <w:tc>
          <w:tcPr>
            <w:tcW w:w="709" w:type="dxa"/>
            <w:vAlign w:val="center"/>
          </w:tcPr>
          <w:p w14:paraId="677491B0" w14:textId="3CEBDD5B" w:rsidR="003E6384" w:rsidRPr="004B67E4" w:rsidRDefault="003E6384" w:rsidP="003E6384">
            <w:pPr>
              <w:pStyle w:val="TableParagraph"/>
              <w:jc w:val="center"/>
              <w:rPr>
                <w:rFonts w:ascii="Times New Roman"/>
                <w:sz w:val="24"/>
                <w:szCs w:val="24"/>
              </w:rPr>
            </w:pPr>
          </w:p>
        </w:tc>
        <w:tc>
          <w:tcPr>
            <w:tcW w:w="699" w:type="dxa"/>
            <w:vAlign w:val="center"/>
          </w:tcPr>
          <w:p w14:paraId="7E05E7F9" w14:textId="000E7CF1" w:rsidR="003E6384" w:rsidRPr="004B67E4" w:rsidRDefault="003E6384" w:rsidP="003E6384">
            <w:pPr>
              <w:pStyle w:val="TableParagraph"/>
              <w:spacing w:before="141"/>
              <w:ind w:left="8"/>
              <w:jc w:val="center"/>
              <w:rPr>
                <w:rFonts w:ascii="Cambria Math" w:hAnsi="Cambria Math"/>
                <w:sz w:val="24"/>
                <w:szCs w:val="24"/>
              </w:rPr>
            </w:pPr>
          </w:p>
        </w:tc>
        <w:tc>
          <w:tcPr>
            <w:tcW w:w="718" w:type="dxa"/>
            <w:vAlign w:val="center"/>
          </w:tcPr>
          <w:p w14:paraId="43A12FE5" w14:textId="77777777" w:rsidR="003E6384" w:rsidRPr="004B67E4" w:rsidRDefault="003E6384" w:rsidP="003E6384">
            <w:pPr>
              <w:pStyle w:val="TableParagraph"/>
              <w:jc w:val="center"/>
              <w:rPr>
                <w:rFonts w:ascii="Times New Roman"/>
                <w:sz w:val="24"/>
                <w:szCs w:val="24"/>
              </w:rPr>
            </w:pPr>
          </w:p>
        </w:tc>
      </w:tr>
      <w:tr w:rsidR="003E6384" w:rsidRPr="004B67E4" w14:paraId="2496914A" w14:textId="77777777" w:rsidTr="003E6384">
        <w:trPr>
          <w:trHeight w:val="546"/>
        </w:trPr>
        <w:tc>
          <w:tcPr>
            <w:tcW w:w="955" w:type="dxa"/>
            <w:vMerge/>
            <w:tcBorders>
              <w:top w:val="nil"/>
            </w:tcBorders>
            <w:vAlign w:val="center"/>
          </w:tcPr>
          <w:p w14:paraId="2765F879" w14:textId="77777777" w:rsidR="003E6384" w:rsidRPr="004B67E4" w:rsidRDefault="003E6384" w:rsidP="003E6384">
            <w:pPr>
              <w:jc w:val="center"/>
              <w:rPr>
                <w:sz w:val="24"/>
                <w:szCs w:val="24"/>
              </w:rPr>
            </w:pPr>
          </w:p>
        </w:tc>
        <w:tc>
          <w:tcPr>
            <w:tcW w:w="1704" w:type="dxa"/>
            <w:vMerge/>
            <w:tcBorders>
              <w:top w:val="nil"/>
            </w:tcBorders>
            <w:vAlign w:val="center"/>
          </w:tcPr>
          <w:p w14:paraId="0DFA11DA" w14:textId="77777777" w:rsidR="003E6384" w:rsidRPr="004B67E4" w:rsidRDefault="003E6384" w:rsidP="003E6384">
            <w:pPr>
              <w:jc w:val="center"/>
              <w:rPr>
                <w:sz w:val="24"/>
                <w:szCs w:val="24"/>
              </w:rPr>
            </w:pPr>
          </w:p>
        </w:tc>
        <w:tc>
          <w:tcPr>
            <w:tcW w:w="3725" w:type="dxa"/>
            <w:vAlign w:val="center"/>
          </w:tcPr>
          <w:p w14:paraId="4D8B8E25" w14:textId="67CF0969" w:rsidR="003E6384" w:rsidRPr="004B67E4" w:rsidRDefault="003E6384" w:rsidP="003E6384">
            <w:pPr>
              <w:pStyle w:val="TableParagraph"/>
              <w:spacing w:before="70"/>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規劃</w:t>
            </w:r>
            <w:r>
              <w:rPr>
                <w:rFonts w:hint="eastAsia"/>
                <w:sz w:val="24"/>
                <w:szCs w:val="24"/>
                <w:lang w:eastAsia="zh-TW"/>
              </w:rPr>
              <w:t>校門入口意象</w:t>
            </w:r>
          </w:p>
        </w:tc>
        <w:tc>
          <w:tcPr>
            <w:tcW w:w="992" w:type="dxa"/>
            <w:vAlign w:val="center"/>
          </w:tcPr>
          <w:p w14:paraId="7DD8F2E3" w14:textId="77777777" w:rsidR="003E6384" w:rsidRPr="004B67E4" w:rsidRDefault="003E6384" w:rsidP="003E6384">
            <w:pPr>
              <w:jc w:val="center"/>
            </w:pPr>
            <w:proofErr w:type="spellStart"/>
            <w:r w:rsidRPr="004B67E4">
              <w:t>總務處</w:t>
            </w:r>
            <w:proofErr w:type="spellEnd"/>
          </w:p>
        </w:tc>
        <w:tc>
          <w:tcPr>
            <w:tcW w:w="660" w:type="dxa"/>
            <w:tcBorders>
              <w:right w:val="single" w:sz="4" w:space="0" w:color="auto"/>
            </w:tcBorders>
            <w:vAlign w:val="center"/>
          </w:tcPr>
          <w:p w14:paraId="06EAD951"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7F80543E" w14:textId="77777777" w:rsidR="003E6384" w:rsidRPr="004B67E4" w:rsidRDefault="003E6384" w:rsidP="003E6384">
            <w:pPr>
              <w:pStyle w:val="TableParagraph"/>
              <w:jc w:val="center"/>
              <w:rPr>
                <w:rFonts w:ascii="Times New Roman"/>
                <w:sz w:val="24"/>
                <w:szCs w:val="24"/>
              </w:rPr>
            </w:pPr>
          </w:p>
        </w:tc>
        <w:tc>
          <w:tcPr>
            <w:tcW w:w="709" w:type="dxa"/>
            <w:vAlign w:val="center"/>
          </w:tcPr>
          <w:p w14:paraId="7A9FACCC" w14:textId="19A23963" w:rsidR="003E6384" w:rsidRPr="004B67E4" w:rsidRDefault="003E6384" w:rsidP="003E6384">
            <w:pPr>
              <w:pStyle w:val="TableParagraph"/>
              <w:jc w:val="center"/>
              <w:rPr>
                <w:rFonts w:ascii="Times New Roman"/>
                <w:sz w:val="24"/>
                <w:szCs w:val="24"/>
              </w:rPr>
            </w:pPr>
          </w:p>
        </w:tc>
        <w:tc>
          <w:tcPr>
            <w:tcW w:w="699" w:type="dxa"/>
            <w:vAlign w:val="center"/>
          </w:tcPr>
          <w:p w14:paraId="5AB50D09" w14:textId="5B0705CB"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EC20715" w14:textId="112282FE"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r>
      <w:tr w:rsidR="003E6384" w:rsidRPr="004B67E4" w14:paraId="62DD8BFF" w14:textId="77777777" w:rsidTr="003E6384">
        <w:trPr>
          <w:trHeight w:val="546"/>
        </w:trPr>
        <w:tc>
          <w:tcPr>
            <w:tcW w:w="955" w:type="dxa"/>
            <w:vMerge/>
            <w:tcBorders>
              <w:top w:val="nil"/>
            </w:tcBorders>
            <w:vAlign w:val="center"/>
          </w:tcPr>
          <w:p w14:paraId="3F5083A6" w14:textId="77777777" w:rsidR="003E6384" w:rsidRPr="004B67E4" w:rsidRDefault="003E6384" w:rsidP="003E6384">
            <w:pPr>
              <w:jc w:val="center"/>
              <w:rPr>
                <w:sz w:val="24"/>
                <w:szCs w:val="24"/>
              </w:rPr>
            </w:pPr>
          </w:p>
        </w:tc>
        <w:tc>
          <w:tcPr>
            <w:tcW w:w="1704" w:type="dxa"/>
            <w:vMerge w:val="restart"/>
            <w:vAlign w:val="center"/>
          </w:tcPr>
          <w:p w14:paraId="0ED740E3" w14:textId="77777777" w:rsidR="003E6384" w:rsidRPr="004B67E4" w:rsidRDefault="003E6384" w:rsidP="003E6384">
            <w:pPr>
              <w:pStyle w:val="TableParagraph"/>
              <w:spacing w:before="84" w:line="283" w:lineRule="auto"/>
              <w:ind w:left="110" w:right="185"/>
              <w:jc w:val="center"/>
              <w:rPr>
                <w:sz w:val="24"/>
                <w:szCs w:val="24"/>
                <w:lang w:eastAsia="zh-TW"/>
              </w:rPr>
            </w:pPr>
            <w:r w:rsidRPr="004B67E4">
              <w:rPr>
                <w:spacing w:val="-3"/>
                <w:sz w:val="24"/>
                <w:szCs w:val="24"/>
                <w:lang w:eastAsia="zh-TW"/>
              </w:rPr>
              <w:t>六、匯聚社會資源協助</w:t>
            </w:r>
            <w:r w:rsidRPr="004B67E4">
              <w:rPr>
                <w:sz w:val="24"/>
                <w:szCs w:val="24"/>
                <w:lang w:eastAsia="zh-TW"/>
              </w:rPr>
              <w:t>校務發展</w:t>
            </w:r>
          </w:p>
        </w:tc>
        <w:tc>
          <w:tcPr>
            <w:tcW w:w="3725" w:type="dxa"/>
            <w:vAlign w:val="center"/>
          </w:tcPr>
          <w:p w14:paraId="72E1062D"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結合社區資源延伸教學場域</w:t>
            </w:r>
          </w:p>
        </w:tc>
        <w:tc>
          <w:tcPr>
            <w:tcW w:w="992" w:type="dxa"/>
            <w:vAlign w:val="center"/>
          </w:tcPr>
          <w:p w14:paraId="3DB6D1A7" w14:textId="77777777" w:rsidR="003E6384" w:rsidRPr="004B67E4" w:rsidRDefault="003E6384" w:rsidP="003E6384">
            <w:pPr>
              <w:jc w:val="center"/>
            </w:pPr>
            <w:r>
              <w:rPr>
                <w:rFonts w:hint="eastAsia"/>
                <w:lang w:eastAsia="zh-TW"/>
              </w:rPr>
              <w:t>教</w:t>
            </w:r>
            <w:proofErr w:type="spellStart"/>
            <w:r w:rsidRPr="004B67E4">
              <w:t>導處</w:t>
            </w:r>
            <w:proofErr w:type="spellEnd"/>
          </w:p>
        </w:tc>
        <w:tc>
          <w:tcPr>
            <w:tcW w:w="660" w:type="dxa"/>
            <w:tcBorders>
              <w:right w:val="single" w:sz="4" w:space="0" w:color="auto"/>
            </w:tcBorders>
            <w:vAlign w:val="center"/>
          </w:tcPr>
          <w:p w14:paraId="2995BD53"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5612D6B9" w14:textId="4C5471E1" w:rsidR="003E6384" w:rsidRPr="004B67E4" w:rsidRDefault="003E6384" w:rsidP="003E6384">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08CE1D5" w14:textId="414D85CD"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67C0898F"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06A236A"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15DF3885" w14:textId="77777777" w:rsidTr="003E6384">
        <w:trPr>
          <w:trHeight w:val="729"/>
        </w:trPr>
        <w:tc>
          <w:tcPr>
            <w:tcW w:w="955" w:type="dxa"/>
            <w:vMerge/>
            <w:tcBorders>
              <w:top w:val="nil"/>
            </w:tcBorders>
            <w:vAlign w:val="center"/>
          </w:tcPr>
          <w:p w14:paraId="6850A474" w14:textId="77777777" w:rsidR="003E6384" w:rsidRPr="004B67E4" w:rsidRDefault="003E6384" w:rsidP="003E6384">
            <w:pPr>
              <w:jc w:val="center"/>
              <w:rPr>
                <w:sz w:val="24"/>
                <w:szCs w:val="24"/>
              </w:rPr>
            </w:pPr>
          </w:p>
        </w:tc>
        <w:tc>
          <w:tcPr>
            <w:tcW w:w="1704" w:type="dxa"/>
            <w:vMerge/>
            <w:tcBorders>
              <w:top w:val="nil"/>
            </w:tcBorders>
            <w:vAlign w:val="center"/>
          </w:tcPr>
          <w:p w14:paraId="78C1E8C7" w14:textId="77777777" w:rsidR="003E6384" w:rsidRPr="004B67E4" w:rsidRDefault="003E6384" w:rsidP="003E6384">
            <w:pPr>
              <w:jc w:val="center"/>
              <w:rPr>
                <w:sz w:val="24"/>
                <w:szCs w:val="24"/>
              </w:rPr>
            </w:pPr>
          </w:p>
        </w:tc>
        <w:tc>
          <w:tcPr>
            <w:tcW w:w="3725" w:type="dxa"/>
            <w:vAlign w:val="center"/>
          </w:tcPr>
          <w:p w14:paraId="420C170C" w14:textId="77777777" w:rsidR="003E6384" w:rsidRPr="004B67E4" w:rsidRDefault="003E6384" w:rsidP="003E6384">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健全家長會組織與功能，發展</w:t>
            </w:r>
            <w:proofErr w:type="gramStart"/>
            <w:r w:rsidRPr="004B67E4">
              <w:rPr>
                <w:sz w:val="24"/>
                <w:szCs w:val="24"/>
                <w:lang w:eastAsia="zh-TW"/>
              </w:rPr>
              <w:t>伙</w:t>
            </w:r>
            <w:proofErr w:type="gramEnd"/>
          </w:p>
          <w:p w14:paraId="64DD11D5" w14:textId="77777777" w:rsidR="003E6384" w:rsidRPr="004B67E4" w:rsidRDefault="003E6384" w:rsidP="003E6384">
            <w:pPr>
              <w:pStyle w:val="TableParagraph"/>
              <w:spacing w:line="352" w:lineRule="exact"/>
              <w:ind w:left="105"/>
              <w:jc w:val="center"/>
              <w:rPr>
                <w:sz w:val="24"/>
                <w:szCs w:val="24"/>
                <w:lang w:eastAsia="zh-TW"/>
              </w:rPr>
            </w:pPr>
            <w:r w:rsidRPr="004B67E4">
              <w:rPr>
                <w:sz w:val="24"/>
                <w:szCs w:val="24"/>
                <w:lang w:eastAsia="zh-TW"/>
              </w:rPr>
              <w:t>伴關係，支援服務學校。</w:t>
            </w:r>
          </w:p>
        </w:tc>
        <w:tc>
          <w:tcPr>
            <w:tcW w:w="992" w:type="dxa"/>
            <w:vAlign w:val="center"/>
          </w:tcPr>
          <w:p w14:paraId="1001F67E" w14:textId="77777777" w:rsidR="003E6384" w:rsidRPr="004B67E4" w:rsidRDefault="003E6384" w:rsidP="003E6384">
            <w:pPr>
              <w:jc w:val="center"/>
            </w:pPr>
            <w:r>
              <w:rPr>
                <w:rFonts w:hint="eastAsia"/>
                <w:lang w:eastAsia="zh-TW"/>
              </w:rPr>
              <w:t>教</w:t>
            </w:r>
            <w:proofErr w:type="spellStart"/>
            <w:r w:rsidRPr="004B67E4">
              <w:t>導處</w:t>
            </w:r>
            <w:proofErr w:type="spellEnd"/>
          </w:p>
        </w:tc>
        <w:tc>
          <w:tcPr>
            <w:tcW w:w="660" w:type="dxa"/>
            <w:tcBorders>
              <w:right w:val="single" w:sz="4" w:space="0" w:color="auto"/>
            </w:tcBorders>
            <w:vAlign w:val="center"/>
          </w:tcPr>
          <w:p w14:paraId="3659F8A5" w14:textId="77777777" w:rsidR="003E6384" w:rsidRPr="004B67E4" w:rsidRDefault="003E6384" w:rsidP="003E6384">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735907E2" w14:textId="3A703687" w:rsidR="003E6384" w:rsidRPr="004B67E4" w:rsidRDefault="003E6384" w:rsidP="003E6384">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4A4A69D" w14:textId="7F4E211B" w:rsidR="003E6384" w:rsidRPr="004B67E4" w:rsidRDefault="003E6384" w:rsidP="003E6384">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B989241" w14:textId="77777777" w:rsidR="003E6384" w:rsidRPr="004B67E4" w:rsidRDefault="003E6384" w:rsidP="003E6384">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72F8A74" w14:textId="77777777" w:rsidR="003E6384" w:rsidRPr="004B67E4" w:rsidRDefault="003E6384" w:rsidP="003E6384">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053440B8" w14:textId="77777777" w:rsidTr="003E6384">
        <w:trPr>
          <w:trHeight w:val="729"/>
        </w:trPr>
        <w:tc>
          <w:tcPr>
            <w:tcW w:w="955" w:type="dxa"/>
            <w:vMerge/>
            <w:tcBorders>
              <w:top w:val="nil"/>
            </w:tcBorders>
            <w:vAlign w:val="center"/>
          </w:tcPr>
          <w:p w14:paraId="2F87F885" w14:textId="77777777" w:rsidR="003E6384" w:rsidRPr="004B67E4" w:rsidRDefault="003E6384" w:rsidP="003E6384">
            <w:pPr>
              <w:jc w:val="center"/>
              <w:rPr>
                <w:sz w:val="24"/>
                <w:szCs w:val="24"/>
              </w:rPr>
            </w:pPr>
          </w:p>
        </w:tc>
        <w:tc>
          <w:tcPr>
            <w:tcW w:w="1704" w:type="dxa"/>
            <w:vMerge/>
            <w:tcBorders>
              <w:top w:val="nil"/>
            </w:tcBorders>
            <w:vAlign w:val="center"/>
          </w:tcPr>
          <w:p w14:paraId="0E55D49F" w14:textId="77777777" w:rsidR="003E6384" w:rsidRPr="004B67E4" w:rsidRDefault="003E6384" w:rsidP="003E6384">
            <w:pPr>
              <w:jc w:val="center"/>
              <w:rPr>
                <w:sz w:val="24"/>
                <w:szCs w:val="24"/>
              </w:rPr>
            </w:pPr>
          </w:p>
        </w:tc>
        <w:tc>
          <w:tcPr>
            <w:tcW w:w="3725" w:type="dxa"/>
            <w:vAlign w:val="center"/>
          </w:tcPr>
          <w:p w14:paraId="0DCA841F" w14:textId="77777777" w:rsidR="003E6384" w:rsidRPr="004B67E4" w:rsidRDefault="003E6384" w:rsidP="003E6384">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成立校友會組織，強化學校支援</w:t>
            </w:r>
          </w:p>
          <w:p w14:paraId="2D3B611F" w14:textId="77777777" w:rsidR="003E6384" w:rsidRPr="004B67E4" w:rsidRDefault="003E6384" w:rsidP="003E6384">
            <w:pPr>
              <w:pStyle w:val="TableParagraph"/>
              <w:spacing w:line="352" w:lineRule="exact"/>
              <w:ind w:left="105"/>
              <w:jc w:val="center"/>
              <w:rPr>
                <w:sz w:val="24"/>
                <w:szCs w:val="24"/>
                <w:lang w:eastAsia="zh-TW"/>
              </w:rPr>
            </w:pPr>
            <w:r w:rsidRPr="004B67E4">
              <w:rPr>
                <w:sz w:val="24"/>
                <w:szCs w:val="24"/>
                <w:lang w:eastAsia="zh-TW"/>
              </w:rPr>
              <w:t>系統，再創百年風華。</w:t>
            </w:r>
          </w:p>
        </w:tc>
        <w:tc>
          <w:tcPr>
            <w:tcW w:w="992" w:type="dxa"/>
            <w:vAlign w:val="center"/>
          </w:tcPr>
          <w:p w14:paraId="5A099D27" w14:textId="77777777" w:rsidR="003E6384" w:rsidRPr="004B67E4" w:rsidRDefault="003E6384" w:rsidP="003E6384">
            <w:pPr>
              <w:jc w:val="center"/>
            </w:pPr>
            <w:r>
              <w:rPr>
                <w:rFonts w:hint="eastAsia"/>
                <w:lang w:eastAsia="zh-TW"/>
              </w:rPr>
              <w:t>教</w:t>
            </w:r>
            <w:proofErr w:type="spellStart"/>
            <w:r w:rsidRPr="004B67E4">
              <w:t>導處</w:t>
            </w:r>
            <w:proofErr w:type="spellEnd"/>
          </w:p>
        </w:tc>
        <w:tc>
          <w:tcPr>
            <w:tcW w:w="660" w:type="dxa"/>
            <w:tcBorders>
              <w:right w:val="single" w:sz="4" w:space="0" w:color="auto"/>
            </w:tcBorders>
            <w:vAlign w:val="center"/>
          </w:tcPr>
          <w:p w14:paraId="3DDED887"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2F99991E" w14:textId="77777777" w:rsidR="003E6384" w:rsidRPr="004B67E4" w:rsidRDefault="003E6384" w:rsidP="003E6384">
            <w:pPr>
              <w:pStyle w:val="TableParagraph"/>
              <w:jc w:val="center"/>
              <w:rPr>
                <w:rFonts w:ascii="Times New Roman"/>
                <w:sz w:val="24"/>
                <w:szCs w:val="24"/>
              </w:rPr>
            </w:pPr>
          </w:p>
        </w:tc>
        <w:tc>
          <w:tcPr>
            <w:tcW w:w="709" w:type="dxa"/>
            <w:vAlign w:val="center"/>
          </w:tcPr>
          <w:p w14:paraId="29259A72" w14:textId="28AFF9A8" w:rsidR="003E6384" w:rsidRPr="004B67E4" w:rsidRDefault="003E6384" w:rsidP="003E6384">
            <w:pPr>
              <w:pStyle w:val="TableParagraph"/>
              <w:spacing w:before="233"/>
              <w:ind w:right="1"/>
              <w:jc w:val="center"/>
              <w:rPr>
                <w:rFonts w:ascii="Cambria Math" w:hAnsi="Cambria Math"/>
                <w:sz w:val="24"/>
                <w:szCs w:val="24"/>
              </w:rPr>
            </w:pPr>
          </w:p>
        </w:tc>
        <w:tc>
          <w:tcPr>
            <w:tcW w:w="699" w:type="dxa"/>
            <w:vAlign w:val="center"/>
          </w:tcPr>
          <w:p w14:paraId="22A2D45E" w14:textId="77777777" w:rsidR="003E6384" w:rsidRPr="004B67E4" w:rsidRDefault="003E6384" w:rsidP="003E6384">
            <w:pPr>
              <w:pStyle w:val="TableParagraph"/>
              <w:jc w:val="center"/>
              <w:rPr>
                <w:rFonts w:ascii="Times New Roman"/>
                <w:sz w:val="24"/>
                <w:szCs w:val="24"/>
              </w:rPr>
            </w:pPr>
          </w:p>
        </w:tc>
        <w:tc>
          <w:tcPr>
            <w:tcW w:w="718" w:type="dxa"/>
            <w:vAlign w:val="center"/>
          </w:tcPr>
          <w:p w14:paraId="5BB9E287" w14:textId="02096E63"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r>
      <w:tr w:rsidR="003E6384" w:rsidRPr="004B67E4" w14:paraId="7712B552" w14:textId="77777777" w:rsidTr="003E6384">
        <w:trPr>
          <w:trHeight w:val="724"/>
        </w:trPr>
        <w:tc>
          <w:tcPr>
            <w:tcW w:w="955" w:type="dxa"/>
            <w:vMerge/>
            <w:tcBorders>
              <w:top w:val="nil"/>
            </w:tcBorders>
            <w:vAlign w:val="center"/>
          </w:tcPr>
          <w:p w14:paraId="40A386FE" w14:textId="77777777" w:rsidR="003E6384" w:rsidRPr="004B67E4" w:rsidRDefault="003E6384" w:rsidP="003E6384">
            <w:pPr>
              <w:jc w:val="center"/>
              <w:rPr>
                <w:sz w:val="24"/>
                <w:szCs w:val="24"/>
              </w:rPr>
            </w:pPr>
          </w:p>
        </w:tc>
        <w:tc>
          <w:tcPr>
            <w:tcW w:w="1704" w:type="dxa"/>
            <w:vMerge/>
            <w:tcBorders>
              <w:top w:val="nil"/>
            </w:tcBorders>
            <w:vAlign w:val="center"/>
          </w:tcPr>
          <w:p w14:paraId="5C7EA84C" w14:textId="77777777" w:rsidR="003E6384" w:rsidRPr="004B67E4" w:rsidRDefault="003E6384" w:rsidP="003E6384">
            <w:pPr>
              <w:jc w:val="center"/>
              <w:rPr>
                <w:sz w:val="24"/>
                <w:szCs w:val="24"/>
              </w:rPr>
            </w:pPr>
          </w:p>
        </w:tc>
        <w:tc>
          <w:tcPr>
            <w:tcW w:w="3725" w:type="dxa"/>
            <w:vAlign w:val="center"/>
          </w:tcPr>
          <w:p w14:paraId="020B4647" w14:textId="77777777" w:rsidR="003E6384" w:rsidRPr="004B67E4" w:rsidRDefault="003E6384" w:rsidP="003E6384">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成立退休教職員聯誼會，攜手同</w:t>
            </w:r>
          </w:p>
          <w:p w14:paraId="0593BD08" w14:textId="77777777" w:rsidR="003E6384" w:rsidRPr="004B67E4" w:rsidRDefault="003E6384" w:rsidP="003E6384">
            <w:pPr>
              <w:pStyle w:val="TableParagraph"/>
              <w:spacing w:line="347" w:lineRule="exact"/>
              <w:ind w:left="105"/>
              <w:jc w:val="center"/>
              <w:rPr>
                <w:sz w:val="24"/>
                <w:szCs w:val="24"/>
              </w:rPr>
            </w:pPr>
            <w:proofErr w:type="spellStart"/>
            <w:r w:rsidRPr="004B67E4">
              <w:rPr>
                <w:sz w:val="24"/>
                <w:szCs w:val="24"/>
              </w:rPr>
              <w:t>心風華再現</w:t>
            </w:r>
            <w:proofErr w:type="spellEnd"/>
            <w:r w:rsidRPr="004B67E4">
              <w:rPr>
                <w:sz w:val="24"/>
                <w:szCs w:val="24"/>
              </w:rPr>
              <w:t>。</w:t>
            </w:r>
          </w:p>
        </w:tc>
        <w:tc>
          <w:tcPr>
            <w:tcW w:w="992" w:type="dxa"/>
            <w:vAlign w:val="center"/>
          </w:tcPr>
          <w:p w14:paraId="0FC787F8" w14:textId="77777777" w:rsidR="003E6384" w:rsidRPr="004B67E4" w:rsidRDefault="003E6384" w:rsidP="003E6384">
            <w:pPr>
              <w:jc w:val="center"/>
            </w:pPr>
            <w:r>
              <w:rPr>
                <w:rFonts w:hint="eastAsia"/>
                <w:lang w:eastAsia="zh-TW"/>
              </w:rPr>
              <w:t>教</w:t>
            </w:r>
            <w:proofErr w:type="spellStart"/>
            <w:r w:rsidRPr="004B67E4">
              <w:t>導處</w:t>
            </w:r>
            <w:proofErr w:type="spellEnd"/>
          </w:p>
        </w:tc>
        <w:tc>
          <w:tcPr>
            <w:tcW w:w="660" w:type="dxa"/>
            <w:tcBorders>
              <w:right w:val="single" w:sz="4" w:space="0" w:color="auto"/>
            </w:tcBorders>
            <w:vAlign w:val="center"/>
          </w:tcPr>
          <w:p w14:paraId="74B7F811"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7BD46CC1" w14:textId="77777777" w:rsidR="003E6384" w:rsidRPr="004B67E4" w:rsidRDefault="003E6384" w:rsidP="003E6384">
            <w:pPr>
              <w:pStyle w:val="TableParagraph"/>
              <w:jc w:val="center"/>
              <w:rPr>
                <w:rFonts w:ascii="Times New Roman"/>
                <w:sz w:val="24"/>
                <w:szCs w:val="24"/>
              </w:rPr>
            </w:pPr>
          </w:p>
        </w:tc>
        <w:tc>
          <w:tcPr>
            <w:tcW w:w="709" w:type="dxa"/>
            <w:vAlign w:val="center"/>
          </w:tcPr>
          <w:p w14:paraId="50B4A3F7" w14:textId="4ECF96C4" w:rsidR="003E6384" w:rsidRPr="004B67E4" w:rsidRDefault="003E6384" w:rsidP="003E6384">
            <w:pPr>
              <w:pStyle w:val="TableParagraph"/>
              <w:spacing w:before="233"/>
              <w:ind w:right="1"/>
              <w:jc w:val="center"/>
              <w:rPr>
                <w:rFonts w:ascii="Cambria Math" w:hAnsi="Cambria Math"/>
                <w:sz w:val="24"/>
                <w:szCs w:val="24"/>
              </w:rPr>
            </w:pPr>
          </w:p>
        </w:tc>
        <w:tc>
          <w:tcPr>
            <w:tcW w:w="699" w:type="dxa"/>
            <w:vAlign w:val="center"/>
          </w:tcPr>
          <w:p w14:paraId="3D031FA9" w14:textId="0CD7B732" w:rsidR="003E6384" w:rsidRPr="004B67E4" w:rsidRDefault="003E6384" w:rsidP="003E6384">
            <w:pPr>
              <w:pStyle w:val="TableParagraph"/>
              <w:jc w:val="center"/>
              <w:rPr>
                <w:rFonts w:ascii="Times New Roman"/>
                <w:sz w:val="24"/>
                <w:szCs w:val="24"/>
              </w:rPr>
            </w:pPr>
            <w:r w:rsidRPr="004B67E4">
              <w:rPr>
                <w:rFonts w:ascii="Cambria Math" w:hAnsi="Cambria Math"/>
                <w:w w:val="99"/>
                <w:sz w:val="24"/>
                <w:szCs w:val="24"/>
              </w:rPr>
              <w:t>⋁</w:t>
            </w:r>
          </w:p>
        </w:tc>
        <w:tc>
          <w:tcPr>
            <w:tcW w:w="718" w:type="dxa"/>
            <w:vAlign w:val="center"/>
          </w:tcPr>
          <w:p w14:paraId="3BE26392" w14:textId="77777777" w:rsidR="003E6384" w:rsidRPr="004B67E4" w:rsidRDefault="003E6384" w:rsidP="003E6384">
            <w:pPr>
              <w:pStyle w:val="TableParagraph"/>
              <w:jc w:val="center"/>
              <w:rPr>
                <w:rFonts w:ascii="Times New Roman"/>
                <w:sz w:val="24"/>
                <w:szCs w:val="24"/>
              </w:rPr>
            </w:pPr>
          </w:p>
        </w:tc>
      </w:tr>
      <w:tr w:rsidR="003E6384" w:rsidRPr="004B67E4" w14:paraId="71F8D167" w14:textId="77777777" w:rsidTr="003E6384">
        <w:trPr>
          <w:trHeight w:val="551"/>
        </w:trPr>
        <w:tc>
          <w:tcPr>
            <w:tcW w:w="955" w:type="dxa"/>
            <w:vMerge w:val="restart"/>
            <w:vAlign w:val="center"/>
          </w:tcPr>
          <w:p w14:paraId="23C31077" w14:textId="77777777" w:rsidR="003E6384" w:rsidRPr="004B67E4" w:rsidRDefault="003E6384" w:rsidP="003E6384">
            <w:pPr>
              <w:pStyle w:val="TableParagraph"/>
              <w:jc w:val="center"/>
              <w:rPr>
                <w:rFonts w:ascii="Adobe Fan Heiti Std B"/>
                <w:b/>
                <w:sz w:val="24"/>
                <w:szCs w:val="24"/>
                <w:lang w:eastAsia="zh-TW"/>
              </w:rPr>
            </w:pPr>
          </w:p>
          <w:p w14:paraId="0D5B5A82" w14:textId="77777777" w:rsidR="003E6384" w:rsidRPr="004B67E4" w:rsidRDefault="003E6384" w:rsidP="003E6384">
            <w:pPr>
              <w:pStyle w:val="TableParagraph"/>
              <w:spacing w:line="283" w:lineRule="auto"/>
              <w:ind w:left="335" w:right="328"/>
              <w:jc w:val="center"/>
              <w:rPr>
                <w:sz w:val="24"/>
                <w:szCs w:val="24"/>
                <w:lang w:eastAsia="zh-TW"/>
              </w:rPr>
            </w:pPr>
            <w:r w:rsidRPr="004B67E4">
              <w:rPr>
                <w:sz w:val="24"/>
                <w:szCs w:val="24"/>
                <w:lang w:eastAsia="zh-TW"/>
              </w:rPr>
              <w:t>親師合作共築健康快樂人</w:t>
            </w:r>
          </w:p>
        </w:tc>
        <w:tc>
          <w:tcPr>
            <w:tcW w:w="1704" w:type="dxa"/>
            <w:vMerge w:val="restart"/>
            <w:vAlign w:val="center"/>
          </w:tcPr>
          <w:p w14:paraId="04ABE653" w14:textId="77777777" w:rsidR="003E6384" w:rsidRPr="004B67E4" w:rsidRDefault="003E6384" w:rsidP="003E6384">
            <w:pPr>
              <w:pStyle w:val="TableParagraph"/>
              <w:spacing w:before="84" w:line="283" w:lineRule="auto"/>
              <w:ind w:left="110" w:right="144"/>
              <w:jc w:val="center"/>
              <w:rPr>
                <w:sz w:val="24"/>
                <w:szCs w:val="24"/>
                <w:lang w:eastAsia="zh-TW"/>
              </w:rPr>
            </w:pPr>
            <w:r w:rsidRPr="004B67E4">
              <w:rPr>
                <w:sz w:val="24"/>
                <w:szCs w:val="24"/>
                <w:lang w:eastAsia="zh-TW"/>
              </w:rPr>
              <w:t>一、增進輔導專業知能</w:t>
            </w:r>
          </w:p>
        </w:tc>
        <w:tc>
          <w:tcPr>
            <w:tcW w:w="3725" w:type="dxa"/>
            <w:vAlign w:val="center"/>
          </w:tcPr>
          <w:p w14:paraId="51AFC15D"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建立輔導專業人員資料庫</w:t>
            </w:r>
          </w:p>
        </w:tc>
        <w:tc>
          <w:tcPr>
            <w:tcW w:w="992" w:type="dxa"/>
            <w:vAlign w:val="center"/>
          </w:tcPr>
          <w:p w14:paraId="5E99E400"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50CCBE53"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215E2E8" w14:textId="557267BE" w:rsidR="003E6384" w:rsidRPr="004B67E4" w:rsidRDefault="001749CE" w:rsidP="003E6384">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59AE4653" w14:textId="4708A7B0"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DCCC5A2"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03C68569"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16CDD59C" w14:textId="77777777" w:rsidTr="003E6384">
        <w:trPr>
          <w:trHeight w:val="546"/>
        </w:trPr>
        <w:tc>
          <w:tcPr>
            <w:tcW w:w="955" w:type="dxa"/>
            <w:vMerge/>
            <w:tcBorders>
              <w:top w:val="nil"/>
            </w:tcBorders>
            <w:vAlign w:val="center"/>
          </w:tcPr>
          <w:p w14:paraId="71864876" w14:textId="77777777" w:rsidR="003E6384" w:rsidRPr="004B67E4" w:rsidRDefault="003E6384" w:rsidP="003E6384">
            <w:pPr>
              <w:jc w:val="center"/>
              <w:rPr>
                <w:sz w:val="24"/>
                <w:szCs w:val="24"/>
              </w:rPr>
            </w:pPr>
          </w:p>
        </w:tc>
        <w:tc>
          <w:tcPr>
            <w:tcW w:w="1704" w:type="dxa"/>
            <w:vMerge/>
            <w:tcBorders>
              <w:top w:val="nil"/>
            </w:tcBorders>
            <w:vAlign w:val="center"/>
          </w:tcPr>
          <w:p w14:paraId="4796D45F" w14:textId="77777777" w:rsidR="003E6384" w:rsidRPr="004B67E4" w:rsidRDefault="003E6384" w:rsidP="003E6384">
            <w:pPr>
              <w:jc w:val="center"/>
              <w:rPr>
                <w:sz w:val="24"/>
                <w:szCs w:val="24"/>
              </w:rPr>
            </w:pPr>
          </w:p>
        </w:tc>
        <w:tc>
          <w:tcPr>
            <w:tcW w:w="3725" w:type="dxa"/>
            <w:vAlign w:val="center"/>
          </w:tcPr>
          <w:p w14:paraId="005E23F2"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辦理教師專業知能研討對話分享</w:t>
            </w:r>
          </w:p>
        </w:tc>
        <w:tc>
          <w:tcPr>
            <w:tcW w:w="992" w:type="dxa"/>
            <w:vAlign w:val="center"/>
          </w:tcPr>
          <w:p w14:paraId="3695AFD0"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2786A18C"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01DA4B70" w14:textId="49060933" w:rsidR="003E6384" w:rsidRPr="004B67E4" w:rsidRDefault="001749CE" w:rsidP="003E6384">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2F037B2" w14:textId="443A0B8F"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4959E94"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7AF1516E"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6933F201" w14:textId="77777777" w:rsidTr="003E6384">
        <w:trPr>
          <w:trHeight w:val="546"/>
        </w:trPr>
        <w:tc>
          <w:tcPr>
            <w:tcW w:w="955" w:type="dxa"/>
            <w:vMerge/>
            <w:tcBorders>
              <w:top w:val="nil"/>
            </w:tcBorders>
            <w:vAlign w:val="center"/>
          </w:tcPr>
          <w:p w14:paraId="718883D5" w14:textId="77777777" w:rsidR="003E6384" w:rsidRPr="004B67E4" w:rsidRDefault="003E6384" w:rsidP="003E6384">
            <w:pPr>
              <w:jc w:val="center"/>
              <w:rPr>
                <w:sz w:val="24"/>
                <w:szCs w:val="24"/>
              </w:rPr>
            </w:pPr>
          </w:p>
        </w:tc>
        <w:tc>
          <w:tcPr>
            <w:tcW w:w="1704" w:type="dxa"/>
            <w:vMerge/>
            <w:tcBorders>
              <w:top w:val="nil"/>
            </w:tcBorders>
            <w:vAlign w:val="center"/>
          </w:tcPr>
          <w:p w14:paraId="1D366B22" w14:textId="77777777" w:rsidR="003E6384" w:rsidRPr="004B67E4" w:rsidRDefault="003E6384" w:rsidP="003E6384">
            <w:pPr>
              <w:jc w:val="center"/>
              <w:rPr>
                <w:sz w:val="24"/>
                <w:szCs w:val="24"/>
              </w:rPr>
            </w:pPr>
          </w:p>
        </w:tc>
        <w:tc>
          <w:tcPr>
            <w:tcW w:w="3725" w:type="dxa"/>
            <w:vAlign w:val="center"/>
          </w:tcPr>
          <w:p w14:paraId="4BB8A86E"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落實輔導三級預防工作機制</w:t>
            </w:r>
          </w:p>
        </w:tc>
        <w:tc>
          <w:tcPr>
            <w:tcW w:w="992" w:type="dxa"/>
            <w:vAlign w:val="center"/>
          </w:tcPr>
          <w:p w14:paraId="06225CD4"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6F4FF4D3" w14:textId="77777777" w:rsidR="003E6384" w:rsidRPr="004B67E4" w:rsidRDefault="003E6384" w:rsidP="003E6384">
            <w:pPr>
              <w:pStyle w:val="TableParagraph"/>
              <w:spacing w:before="141"/>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3C5E797E" w14:textId="137B827B" w:rsidR="003E6384" w:rsidRPr="004B67E4" w:rsidRDefault="001749CE" w:rsidP="003E6384">
            <w:pPr>
              <w:pStyle w:val="TableParagraph"/>
              <w:spacing w:before="141"/>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69702B40" w14:textId="3624C9CC" w:rsidR="003E6384" w:rsidRPr="004B67E4" w:rsidRDefault="003E6384" w:rsidP="003E6384">
            <w:pPr>
              <w:pStyle w:val="TableParagraph"/>
              <w:spacing w:before="141"/>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F3825F9" w14:textId="77777777" w:rsidR="003E6384" w:rsidRPr="004B67E4" w:rsidRDefault="003E6384" w:rsidP="003E6384">
            <w:pPr>
              <w:pStyle w:val="TableParagraph"/>
              <w:spacing w:before="141"/>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78156E43"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39DA121E" w14:textId="77777777" w:rsidTr="003E6384">
        <w:trPr>
          <w:trHeight w:val="546"/>
        </w:trPr>
        <w:tc>
          <w:tcPr>
            <w:tcW w:w="955" w:type="dxa"/>
            <w:vMerge/>
            <w:tcBorders>
              <w:top w:val="nil"/>
            </w:tcBorders>
            <w:vAlign w:val="center"/>
          </w:tcPr>
          <w:p w14:paraId="08D7FF56" w14:textId="77777777" w:rsidR="003E6384" w:rsidRPr="004B67E4" w:rsidRDefault="003E6384" w:rsidP="003E6384">
            <w:pPr>
              <w:jc w:val="center"/>
              <w:rPr>
                <w:sz w:val="24"/>
                <w:szCs w:val="24"/>
              </w:rPr>
            </w:pPr>
          </w:p>
        </w:tc>
        <w:tc>
          <w:tcPr>
            <w:tcW w:w="1704" w:type="dxa"/>
            <w:vMerge/>
            <w:tcBorders>
              <w:top w:val="nil"/>
            </w:tcBorders>
            <w:vAlign w:val="center"/>
          </w:tcPr>
          <w:p w14:paraId="616B3A17" w14:textId="77777777" w:rsidR="003E6384" w:rsidRPr="004B67E4" w:rsidRDefault="003E6384" w:rsidP="003E6384">
            <w:pPr>
              <w:jc w:val="center"/>
              <w:rPr>
                <w:sz w:val="24"/>
                <w:szCs w:val="24"/>
              </w:rPr>
            </w:pPr>
          </w:p>
        </w:tc>
        <w:tc>
          <w:tcPr>
            <w:tcW w:w="3725" w:type="dxa"/>
            <w:vAlign w:val="center"/>
          </w:tcPr>
          <w:p w14:paraId="69A078DE"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爭取社工人員、心理師編制</w:t>
            </w:r>
          </w:p>
        </w:tc>
        <w:tc>
          <w:tcPr>
            <w:tcW w:w="992" w:type="dxa"/>
            <w:vAlign w:val="center"/>
          </w:tcPr>
          <w:p w14:paraId="4C49C7CC" w14:textId="77777777" w:rsidR="003E6384" w:rsidRPr="004B67E4" w:rsidRDefault="003E6384" w:rsidP="003E6384">
            <w:pPr>
              <w:pStyle w:val="TableParagraph"/>
              <w:spacing w:before="128"/>
              <w:ind w:left="139" w:right="130"/>
              <w:jc w:val="center"/>
              <w:rPr>
                <w:sz w:val="24"/>
                <w:szCs w:val="24"/>
              </w:rPr>
            </w:pPr>
            <w:proofErr w:type="spellStart"/>
            <w:r w:rsidRPr="004B67E4">
              <w:rPr>
                <w:sz w:val="24"/>
                <w:szCs w:val="24"/>
              </w:rPr>
              <w:t>輔導</w:t>
            </w:r>
            <w:proofErr w:type="spellEnd"/>
            <w:r>
              <w:rPr>
                <w:rFonts w:hint="eastAsia"/>
                <w:sz w:val="24"/>
                <w:szCs w:val="24"/>
                <w:lang w:eastAsia="zh-TW"/>
              </w:rPr>
              <w:t>室</w:t>
            </w:r>
          </w:p>
        </w:tc>
        <w:tc>
          <w:tcPr>
            <w:tcW w:w="660" w:type="dxa"/>
            <w:tcBorders>
              <w:right w:val="single" w:sz="4" w:space="0" w:color="auto"/>
            </w:tcBorders>
            <w:vAlign w:val="center"/>
          </w:tcPr>
          <w:p w14:paraId="4582AD35" w14:textId="77777777" w:rsidR="003E6384" w:rsidRPr="004B67E4" w:rsidRDefault="003E6384" w:rsidP="003E6384">
            <w:pPr>
              <w:pStyle w:val="TableParagraph"/>
              <w:jc w:val="center"/>
              <w:rPr>
                <w:rFonts w:ascii="Times New Roman"/>
                <w:sz w:val="24"/>
                <w:szCs w:val="24"/>
              </w:rPr>
            </w:pPr>
          </w:p>
        </w:tc>
        <w:tc>
          <w:tcPr>
            <w:tcW w:w="616" w:type="dxa"/>
            <w:tcBorders>
              <w:left w:val="single" w:sz="4" w:space="0" w:color="auto"/>
            </w:tcBorders>
            <w:vAlign w:val="center"/>
          </w:tcPr>
          <w:p w14:paraId="44056F93" w14:textId="77777777" w:rsidR="003E6384" w:rsidRPr="004B67E4" w:rsidRDefault="003E6384" w:rsidP="003E6384">
            <w:pPr>
              <w:pStyle w:val="TableParagraph"/>
              <w:jc w:val="center"/>
              <w:rPr>
                <w:rFonts w:ascii="Times New Roman"/>
                <w:sz w:val="24"/>
                <w:szCs w:val="24"/>
              </w:rPr>
            </w:pPr>
          </w:p>
        </w:tc>
        <w:tc>
          <w:tcPr>
            <w:tcW w:w="709" w:type="dxa"/>
            <w:vAlign w:val="center"/>
          </w:tcPr>
          <w:p w14:paraId="413BAAC3" w14:textId="7A16D260" w:rsidR="003E6384" w:rsidRPr="004B67E4" w:rsidRDefault="003E6384" w:rsidP="003E6384">
            <w:pPr>
              <w:pStyle w:val="TableParagraph"/>
              <w:spacing w:before="141"/>
              <w:ind w:right="1"/>
              <w:jc w:val="center"/>
              <w:rPr>
                <w:rFonts w:ascii="Cambria Math" w:hAnsi="Cambria Math"/>
                <w:sz w:val="24"/>
                <w:szCs w:val="24"/>
              </w:rPr>
            </w:pPr>
          </w:p>
        </w:tc>
        <w:tc>
          <w:tcPr>
            <w:tcW w:w="699" w:type="dxa"/>
            <w:vAlign w:val="center"/>
          </w:tcPr>
          <w:p w14:paraId="2912D2E2" w14:textId="77777777" w:rsidR="003E6384" w:rsidRPr="004B67E4" w:rsidRDefault="003E6384" w:rsidP="003E6384">
            <w:pPr>
              <w:pStyle w:val="TableParagraph"/>
              <w:jc w:val="center"/>
              <w:rPr>
                <w:rFonts w:ascii="Times New Roman"/>
                <w:sz w:val="24"/>
                <w:szCs w:val="24"/>
              </w:rPr>
            </w:pPr>
          </w:p>
        </w:tc>
        <w:tc>
          <w:tcPr>
            <w:tcW w:w="718" w:type="dxa"/>
            <w:vAlign w:val="center"/>
          </w:tcPr>
          <w:p w14:paraId="5230EBFC"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22FCBB31" w14:textId="77777777" w:rsidTr="003E6384">
        <w:trPr>
          <w:trHeight w:val="546"/>
        </w:trPr>
        <w:tc>
          <w:tcPr>
            <w:tcW w:w="955" w:type="dxa"/>
            <w:vMerge/>
            <w:tcBorders>
              <w:top w:val="nil"/>
            </w:tcBorders>
            <w:vAlign w:val="center"/>
          </w:tcPr>
          <w:p w14:paraId="7DF5CE21" w14:textId="77777777" w:rsidR="003E6384" w:rsidRPr="004B67E4" w:rsidRDefault="003E6384" w:rsidP="003E6384">
            <w:pPr>
              <w:jc w:val="center"/>
              <w:rPr>
                <w:sz w:val="24"/>
                <w:szCs w:val="24"/>
              </w:rPr>
            </w:pPr>
          </w:p>
        </w:tc>
        <w:tc>
          <w:tcPr>
            <w:tcW w:w="1704" w:type="dxa"/>
            <w:vMerge/>
            <w:tcBorders>
              <w:top w:val="nil"/>
            </w:tcBorders>
            <w:vAlign w:val="center"/>
          </w:tcPr>
          <w:p w14:paraId="59F1C1E5" w14:textId="77777777" w:rsidR="003E6384" w:rsidRPr="004B67E4" w:rsidRDefault="003E6384" w:rsidP="003E6384">
            <w:pPr>
              <w:jc w:val="center"/>
              <w:rPr>
                <w:sz w:val="24"/>
                <w:szCs w:val="24"/>
              </w:rPr>
            </w:pPr>
          </w:p>
        </w:tc>
        <w:tc>
          <w:tcPr>
            <w:tcW w:w="3725" w:type="dxa"/>
            <w:vAlign w:val="center"/>
          </w:tcPr>
          <w:p w14:paraId="2AA85C6A" w14:textId="77777777" w:rsidR="003E6384" w:rsidRPr="004B67E4" w:rsidRDefault="003E6384" w:rsidP="003E6384">
            <w:pPr>
              <w:pStyle w:val="TableParagraph"/>
              <w:spacing w:before="70"/>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激勵輔導人力轉任輔導專任教師</w:t>
            </w:r>
          </w:p>
        </w:tc>
        <w:tc>
          <w:tcPr>
            <w:tcW w:w="992" w:type="dxa"/>
            <w:vAlign w:val="center"/>
          </w:tcPr>
          <w:p w14:paraId="17EE0967"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21EB856B" w14:textId="3B00AACC" w:rsidR="003E6384" w:rsidRPr="004B67E4" w:rsidRDefault="003E6384" w:rsidP="003E6384">
            <w:pPr>
              <w:pStyle w:val="TableParagraph"/>
              <w:spacing w:before="141"/>
              <w:ind w:left="163"/>
              <w:jc w:val="center"/>
              <w:rPr>
                <w:rFonts w:ascii="Cambria Math" w:hAnsi="Cambria Math"/>
                <w:sz w:val="24"/>
                <w:szCs w:val="24"/>
              </w:rPr>
            </w:pPr>
          </w:p>
        </w:tc>
        <w:tc>
          <w:tcPr>
            <w:tcW w:w="616" w:type="dxa"/>
            <w:tcBorders>
              <w:left w:val="single" w:sz="4" w:space="0" w:color="auto"/>
            </w:tcBorders>
            <w:vAlign w:val="center"/>
          </w:tcPr>
          <w:p w14:paraId="61736DE9" w14:textId="77777777" w:rsidR="003E6384" w:rsidRPr="004B67E4" w:rsidRDefault="003E6384" w:rsidP="003E6384">
            <w:pPr>
              <w:pStyle w:val="TableParagraph"/>
              <w:spacing w:before="141"/>
              <w:jc w:val="center"/>
              <w:rPr>
                <w:rFonts w:ascii="Cambria Math" w:hAnsi="Cambria Math"/>
                <w:sz w:val="24"/>
                <w:szCs w:val="24"/>
              </w:rPr>
            </w:pPr>
          </w:p>
        </w:tc>
        <w:tc>
          <w:tcPr>
            <w:tcW w:w="709" w:type="dxa"/>
            <w:vAlign w:val="center"/>
          </w:tcPr>
          <w:p w14:paraId="636A1AE8" w14:textId="69674CF8" w:rsidR="003E6384" w:rsidRPr="004B67E4" w:rsidRDefault="003E6384" w:rsidP="003E6384">
            <w:pPr>
              <w:pStyle w:val="TableParagraph"/>
              <w:spacing w:before="141"/>
              <w:ind w:right="1"/>
              <w:jc w:val="center"/>
              <w:rPr>
                <w:rFonts w:ascii="Cambria Math" w:hAnsi="Cambria Math"/>
                <w:sz w:val="24"/>
                <w:szCs w:val="24"/>
              </w:rPr>
            </w:pPr>
          </w:p>
        </w:tc>
        <w:tc>
          <w:tcPr>
            <w:tcW w:w="699" w:type="dxa"/>
            <w:vAlign w:val="center"/>
          </w:tcPr>
          <w:p w14:paraId="78972998" w14:textId="5891B8B1" w:rsidR="003E6384" w:rsidRPr="004B67E4" w:rsidRDefault="003E6384" w:rsidP="003E6384">
            <w:pPr>
              <w:pStyle w:val="TableParagraph"/>
              <w:spacing w:before="141"/>
              <w:ind w:left="8"/>
              <w:jc w:val="center"/>
              <w:rPr>
                <w:rFonts w:ascii="Cambria Math" w:hAnsi="Cambria Math"/>
                <w:sz w:val="24"/>
                <w:szCs w:val="24"/>
              </w:rPr>
            </w:pPr>
          </w:p>
        </w:tc>
        <w:tc>
          <w:tcPr>
            <w:tcW w:w="718" w:type="dxa"/>
            <w:vAlign w:val="center"/>
          </w:tcPr>
          <w:p w14:paraId="5A239AF6" w14:textId="77777777" w:rsidR="003E6384" w:rsidRPr="004B67E4" w:rsidRDefault="003E6384" w:rsidP="003E6384">
            <w:pPr>
              <w:pStyle w:val="TableParagraph"/>
              <w:spacing w:before="141"/>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7B6DB449" w14:textId="77777777" w:rsidTr="003E6384">
        <w:trPr>
          <w:trHeight w:val="729"/>
        </w:trPr>
        <w:tc>
          <w:tcPr>
            <w:tcW w:w="955" w:type="dxa"/>
            <w:vMerge/>
            <w:tcBorders>
              <w:top w:val="nil"/>
            </w:tcBorders>
            <w:vAlign w:val="center"/>
          </w:tcPr>
          <w:p w14:paraId="54A608E3" w14:textId="77777777" w:rsidR="003E6384" w:rsidRPr="004B67E4" w:rsidRDefault="003E6384" w:rsidP="003E6384">
            <w:pPr>
              <w:jc w:val="center"/>
              <w:rPr>
                <w:sz w:val="24"/>
                <w:szCs w:val="24"/>
              </w:rPr>
            </w:pPr>
          </w:p>
        </w:tc>
        <w:tc>
          <w:tcPr>
            <w:tcW w:w="1704" w:type="dxa"/>
            <w:vMerge w:val="restart"/>
            <w:vAlign w:val="center"/>
          </w:tcPr>
          <w:p w14:paraId="00AFCE40" w14:textId="77777777" w:rsidR="003E6384" w:rsidRPr="004B67E4" w:rsidRDefault="003E6384" w:rsidP="003E6384">
            <w:pPr>
              <w:pStyle w:val="TableParagraph"/>
              <w:spacing w:before="84" w:line="280" w:lineRule="auto"/>
              <w:ind w:left="110" w:right="185"/>
              <w:jc w:val="center"/>
              <w:rPr>
                <w:sz w:val="24"/>
                <w:szCs w:val="24"/>
                <w:lang w:eastAsia="zh-TW"/>
              </w:rPr>
            </w:pPr>
            <w:r w:rsidRPr="004B67E4">
              <w:rPr>
                <w:spacing w:val="-3"/>
                <w:sz w:val="24"/>
                <w:szCs w:val="24"/>
                <w:lang w:eastAsia="zh-TW"/>
              </w:rPr>
              <w:t>二、親師合作關懷弱勢</w:t>
            </w:r>
            <w:r w:rsidRPr="004B67E4">
              <w:rPr>
                <w:sz w:val="24"/>
                <w:szCs w:val="24"/>
                <w:lang w:eastAsia="zh-TW"/>
              </w:rPr>
              <w:t>學習輔導</w:t>
            </w:r>
          </w:p>
        </w:tc>
        <w:tc>
          <w:tcPr>
            <w:tcW w:w="3725" w:type="dxa"/>
            <w:vAlign w:val="center"/>
          </w:tcPr>
          <w:p w14:paraId="7388224C" w14:textId="77777777" w:rsidR="003E6384" w:rsidRPr="004B67E4" w:rsidRDefault="003E6384" w:rsidP="003E6384">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培訓志工媽媽進行各科補救教學</w:t>
            </w:r>
          </w:p>
          <w:p w14:paraId="4898AE87" w14:textId="77777777" w:rsidR="003E6384" w:rsidRPr="004B67E4" w:rsidRDefault="003E6384" w:rsidP="003E6384">
            <w:pPr>
              <w:pStyle w:val="TableParagraph"/>
              <w:spacing w:line="352" w:lineRule="exact"/>
              <w:ind w:left="244"/>
              <w:jc w:val="center"/>
              <w:rPr>
                <w:sz w:val="24"/>
                <w:szCs w:val="24"/>
              </w:rPr>
            </w:pPr>
            <w:proofErr w:type="spellStart"/>
            <w:r w:rsidRPr="004B67E4">
              <w:rPr>
                <w:sz w:val="24"/>
                <w:szCs w:val="24"/>
              </w:rPr>
              <w:t>與輔導</w:t>
            </w:r>
            <w:proofErr w:type="spellEnd"/>
          </w:p>
        </w:tc>
        <w:tc>
          <w:tcPr>
            <w:tcW w:w="992" w:type="dxa"/>
            <w:vAlign w:val="center"/>
          </w:tcPr>
          <w:p w14:paraId="246C4C3C"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69B54F71" w14:textId="5E5980AB" w:rsidR="003E6384" w:rsidRPr="004B67E4" w:rsidRDefault="003E6384" w:rsidP="003E6384">
            <w:pPr>
              <w:pStyle w:val="TableParagraph"/>
              <w:spacing w:before="233"/>
              <w:ind w:left="163"/>
              <w:jc w:val="center"/>
              <w:rPr>
                <w:rFonts w:ascii="Cambria Math" w:hAnsi="Cambria Math"/>
                <w:sz w:val="24"/>
                <w:szCs w:val="24"/>
              </w:rPr>
            </w:pPr>
          </w:p>
        </w:tc>
        <w:tc>
          <w:tcPr>
            <w:tcW w:w="616" w:type="dxa"/>
            <w:tcBorders>
              <w:left w:val="single" w:sz="4" w:space="0" w:color="auto"/>
            </w:tcBorders>
            <w:vAlign w:val="center"/>
          </w:tcPr>
          <w:p w14:paraId="3E38CCCD" w14:textId="77777777" w:rsidR="003E6384" w:rsidRPr="004B67E4" w:rsidRDefault="003E6384" w:rsidP="003E6384">
            <w:pPr>
              <w:pStyle w:val="TableParagraph"/>
              <w:spacing w:before="233"/>
              <w:jc w:val="center"/>
              <w:rPr>
                <w:rFonts w:ascii="Cambria Math" w:hAnsi="Cambria Math"/>
                <w:sz w:val="24"/>
                <w:szCs w:val="24"/>
              </w:rPr>
            </w:pPr>
          </w:p>
        </w:tc>
        <w:tc>
          <w:tcPr>
            <w:tcW w:w="709" w:type="dxa"/>
            <w:vAlign w:val="center"/>
          </w:tcPr>
          <w:p w14:paraId="6BB5A459" w14:textId="13988CAD" w:rsidR="003E6384" w:rsidRPr="004B67E4" w:rsidRDefault="003E6384" w:rsidP="003E6384">
            <w:pPr>
              <w:pStyle w:val="TableParagraph"/>
              <w:spacing w:before="233"/>
              <w:ind w:right="1"/>
              <w:jc w:val="center"/>
              <w:rPr>
                <w:rFonts w:ascii="Cambria Math" w:hAnsi="Cambria Math"/>
                <w:sz w:val="24"/>
                <w:szCs w:val="24"/>
              </w:rPr>
            </w:pPr>
          </w:p>
        </w:tc>
        <w:tc>
          <w:tcPr>
            <w:tcW w:w="699" w:type="dxa"/>
            <w:vAlign w:val="center"/>
          </w:tcPr>
          <w:p w14:paraId="326EE5AA" w14:textId="23A532BF" w:rsidR="003E6384" w:rsidRPr="004B67E4" w:rsidRDefault="003E6384" w:rsidP="003E6384">
            <w:pPr>
              <w:pStyle w:val="TableParagraph"/>
              <w:spacing w:before="233"/>
              <w:ind w:left="8"/>
              <w:jc w:val="center"/>
              <w:rPr>
                <w:rFonts w:ascii="Cambria Math" w:hAnsi="Cambria Math"/>
                <w:sz w:val="24"/>
                <w:szCs w:val="24"/>
              </w:rPr>
            </w:pPr>
          </w:p>
        </w:tc>
        <w:tc>
          <w:tcPr>
            <w:tcW w:w="718" w:type="dxa"/>
            <w:vAlign w:val="center"/>
          </w:tcPr>
          <w:p w14:paraId="636D83FF" w14:textId="77777777" w:rsidR="003E6384" w:rsidRPr="004B67E4" w:rsidRDefault="003E6384" w:rsidP="003E6384">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4B516DDF" w14:textId="77777777" w:rsidTr="003E6384">
        <w:trPr>
          <w:trHeight w:val="455"/>
        </w:trPr>
        <w:tc>
          <w:tcPr>
            <w:tcW w:w="955" w:type="dxa"/>
            <w:vMerge/>
            <w:tcBorders>
              <w:top w:val="nil"/>
            </w:tcBorders>
            <w:vAlign w:val="center"/>
          </w:tcPr>
          <w:p w14:paraId="3AAA4EE1" w14:textId="77777777" w:rsidR="003E6384" w:rsidRPr="004B67E4" w:rsidRDefault="003E6384" w:rsidP="003E6384">
            <w:pPr>
              <w:jc w:val="center"/>
              <w:rPr>
                <w:sz w:val="24"/>
                <w:szCs w:val="24"/>
              </w:rPr>
            </w:pPr>
          </w:p>
        </w:tc>
        <w:tc>
          <w:tcPr>
            <w:tcW w:w="1704" w:type="dxa"/>
            <w:vMerge/>
            <w:tcBorders>
              <w:top w:val="nil"/>
            </w:tcBorders>
            <w:vAlign w:val="center"/>
          </w:tcPr>
          <w:p w14:paraId="32A0D90B" w14:textId="77777777" w:rsidR="003E6384" w:rsidRPr="004B67E4" w:rsidRDefault="003E6384" w:rsidP="003E6384">
            <w:pPr>
              <w:jc w:val="center"/>
              <w:rPr>
                <w:sz w:val="24"/>
                <w:szCs w:val="24"/>
              </w:rPr>
            </w:pPr>
          </w:p>
        </w:tc>
        <w:tc>
          <w:tcPr>
            <w:tcW w:w="3725" w:type="dxa"/>
            <w:vAlign w:val="center"/>
          </w:tcPr>
          <w:p w14:paraId="5FB34386" w14:textId="77777777" w:rsidR="003E6384" w:rsidRPr="004B67E4" w:rsidRDefault="003E6384" w:rsidP="003E6384">
            <w:pPr>
              <w:pStyle w:val="TableParagraph"/>
              <w:spacing w:before="84" w:line="351"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培訓說故事家長協助班級活動</w:t>
            </w:r>
          </w:p>
        </w:tc>
        <w:tc>
          <w:tcPr>
            <w:tcW w:w="992" w:type="dxa"/>
            <w:vAlign w:val="center"/>
          </w:tcPr>
          <w:p w14:paraId="7B326549"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57649A27" w14:textId="77777777" w:rsidR="003E6384" w:rsidRPr="004B67E4" w:rsidRDefault="003E6384" w:rsidP="003E638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417B08B4" w14:textId="77777777" w:rsidR="003E6384" w:rsidRPr="004B67E4" w:rsidRDefault="003E6384" w:rsidP="003E6384">
            <w:pPr>
              <w:pStyle w:val="TableParagraph"/>
              <w:spacing w:before="98"/>
              <w:jc w:val="center"/>
              <w:rPr>
                <w:rFonts w:ascii="Cambria Math" w:hAnsi="Cambria Math"/>
                <w:sz w:val="24"/>
                <w:szCs w:val="24"/>
              </w:rPr>
            </w:pPr>
          </w:p>
        </w:tc>
        <w:tc>
          <w:tcPr>
            <w:tcW w:w="709" w:type="dxa"/>
            <w:vAlign w:val="center"/>
          </w:tcPr>
          <w:p w14:paraId="497AB517" w14:textId="26A2754E" w:rsidR="003E6384" w:rsidRPr="004B67E4" w:rsidRDefault="003E6384" w:rsidP="003E638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038214EB" w14:textId="77777777" w:rsidR="003E6384" w:rsidRPr="004B67E4" w:rsidRDefault="003E6384" w:rsidP="003E638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30691B84" w14:textId="77777777" w:rsidR="003E6384" w:rsidRPr="004B67E4" w:rsidRDefault="003E6384" w:rsidP="003E638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45BE0C2A" w14:textId="77777777" w:rsidTr="003E6384">
        <w:trPr>
          <w:trHeight w:val="460"/>
        </w:trPr>
        <w:tc>
          <w:tcPr>
            <w:tcW w:w="955" w:type="dxa"/>
            <w:vMerge/>
            <w:tcBorders>
              <w:top w:val="nil"/>
            </w:tcBorders>
            <w:vAlign w:val="center"/>
          </w:tcPr>
          <w:p w14:paraId="0DF0D277" w14:textId="77777777" w:rsidR="003E6384" w:rsidRPr="004B67E4" w:rsidRDefault="003E6384" w:rsidP="003E6384">
            <w:pPr>
              <w:jc w:val="center"/>
              <w:rPr>
                <w:sz w:val="24"/>
                <w:szCs w:val="24"/>
              </w:rPr>
            </w:pPr>
          </w:p>
        </w:tc>
        <w:tc>
          <w:tcPr>
            <w:tcW w:w="1704" w:type="dxa"/>
            <w:vMerge/>
            <w:tcBorders>
              <w:top w:val="nil"/>
            </w:tcBorders>
            <w:vAlign w:val="center"/>
          </w:tcPr>
          <w:p w14:paraId="6AC6D986" w14:textId="77777777" w:rsidR="003E6384" w:rsidRPr="004B67E4" w:rsidRDefault="003E6384" w:rsidP="003E6384">
            <w:pPr>
              <w:jc w:val="center"/>
              <w:rPr>
                <w:sz w:val="24"/>
                <w:szCs w:val="24"/>
              </w:rPr>
            </w:pPr>
          </w:p>
        </w:tc>
        <w:tc>
          <w:tcPr>
            <w:tcW w:w="3725" w:type="dxa"/>
            <w:vAlign w:val="center"/>
          </w:tcPr>
          <w:p w14:paraId="6993CFA8" w14:textId="77777777" w:rsidR="003E6384" w:rsidRPr="004B67E4" w:rsidRDefault="003E6384" w:rsidP="003E638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強化資源班教學輔導功能</w:t>
            </w:r>
          </w:p>
        </w:tc>
        <w:tc>
          <w:tcPr>
            <w:tcW w:w="992" w:type="dxa"/>
            <w:vAlign w:val="center"/>
          </w:tcPr>
          <w:p w14:paraId="6692421C"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13FF2376" w14:textId="77777777" w:rsidR="003E6384" w:rsidRPr="004B67E4" w:rsidRDefault="003E6384" w:rsidP="003E638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4FF89081" w14:textId="1714B2C5" w:rsidR="003E6384" w:rsidRPr="004B67E4" w:rsidRDefault="001749CE" w:rsidP="003E6384">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3E001FF0" w14:textId="569FEA9E" w:rsidR="003E6384" w:rsidRPr="004B67E4" w:rsidRDefault="003E6384" w:rsidP="003E638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5D60B43" w14:textId="77777777" w:rsidR="003E6384" w:rsidRPr="004B67E4" w:rsidRDefault="003E6384" w:rsidP="003E638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F7AD159" w14:textId="77777777" w:rsidR="003E6384" w:rsidRPr="004B67E4" w:rsidRDefault="003E6384" w:rsidP="003E638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3F42633E" w14:textId="77777777" w:rsidTr="003E6384">
        <w:trPr>
          <w:trHeight w:val="460"/>
        </w:trPr>
        <w:tc>
          <w:tcPr>
            <w:tcW w:w="955" w:type="dxa"/>
            <w:vMerge/>
            <w:tcBorders>
              <w:top w:val="nil"/>
            </w:tcBorders>
            <w:vAlign w:val="center"/>
          </w:tcPr>
          <w:p w14:paraId="26E57004" w14:textId="77777777" w:rsidR="003E6384" w:rsidRPr="004B67E4" w:rsidRDefault="003E6384" w:rsidP="003E6384">
            <w:pPr>
              <w:jc w:val="center"/>
              <w:rPr>
                <w:sz w:val="24"/>
                <w:szCs w:val="24"/>
              </w:rPr>
            </w:pPr>
          </w:p>
        </w:tc>
        <w:tc>
          <w:tcPr>
            <w:tcW w:w="1704" w:type="dxa"/>
            <w:vMerge/>
            <w:tcBorders>
              <w:top w:val="nil"/>
            </w:tcBorders>
            <w:vAlign w:val="center"/>
          </w:tcPr>
          <w:p w14:paraId="4B070B3D" w14:textId="77777777" w:rsidR="003E6384" w:rsidRPr="004B67E4" w:rsidRDefault="003E6384" w:rsidP="003E6384">
            <w:pPr>
              <w:jc w:val="center"/>
              <w:rPr>
                <w:sz w:val="24"/>
                <w:szCs w:val="24"/>
              </w:rPr>
            </w:pPr>
          </w:p>
        </w:tc>
        <w:tc>
          <w:tcPr>
            <w:tcW w:w="3725" w:type="dxa"/>
            <w:vAlign w:val="center"/>
          </w:tcPr>
          <w:p w14:paraId="68470F6E" w14:textId="77777777" w:rsidR="003E6384" w:rsidRPr="004B67E4" w:rsidRDefault="003E6384" w:rsidP="003E638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 xml:space="preserve">落實辦理 </w:t>
            </w:r>
            <w:r w:rsidRPr="004B67E4">
              <w:rPr>
                <w:rFonts w:ascii="Times New Roman" w:eastAsia="Times New Roman"/>
                <w:sz w:val="24"/>
                <w:szCs w:val="24"/>
                <w:lang w:eastAsia="zh-TW"/>
              </w:rPr>
              <w:t xml:space="preserve">IEP </w:t>
            </w:r>
            <w:r w:rsidRPr="004B67E4">
              <w:rPr>
                <w:sz w:val="24"/>
                <w:szCs w:val="24"/>
                <w:lang w:eastAsia="zh-TW"/>
              </w:rPr>
              <w:t>個案研討輔導</w:t>
            </w:r>
          </w:p>
        </w:tc>
        <w:tc>
          <w:tcPr>
            <w:tcW w:w="992" w:type="dxa"/>
            <w:vAlign w:val="center"/>
          </w:tcPr>
          <w:p w14:paraId="0927DADD"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5903F2FA" w14:textId="77777777" w:rsidR="003E6384" w:rsidRPr="004B67E4" w:rsidRDefault="003E6384" w:rsidP="003E638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736A1827" w14:textId="1A22C1B9" w:rsidR="003E6384" w:rsidRPr="004B67E4" w:rsidRDefault="001749CE" w:rsidP="003E6384">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78D3E7C" w14:textId="646E3813" w:rsidR="003E6384" w:rsidRPr="004B67E4" w:rsidRDefault="003E6384" w:rsidP="003E638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50A2D078" w14:textId="77777777" w:rsidR="003E6384" w:rsidRPr="004B67E4" w:rsidRDefault="003E6384" w:rsidP="003E638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12478FE" w14:textId="77777777" w:rsidR="003E6384" w:rsidRPr="004B67E4" w:rsidRDefault="003E6384" w:rsidP="003E638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52BC950D" w14:textId="77777777" w:rsidTr="003E6384">
        <w:trPr>
          <w:trHeight w:val="460"/>
        </w:trPr>
        <w:tc>
          <w:tcPr>
            <w:tcW w:w="955" w:type="dxa"/>
            <w:vMerge/>
            <w:tcBorders>
              <w:top w:val="nil"/>
            </w:tcBorders>
            <w:vAlign w:val="center"/>
          </w:tcPr>
          <w:p w14:paraId="70E6197D" w14:textId="77777777" w:rsidR="003E6384" w:rsidRPr="004B67E4" w:rsidRDefault="003E6384" w:rsidP="003E6384">
            <w:pPr>
              <w:jc w:val="center"/>
              <w:rPr>
                <w:sz w:val="24"/>
                <w:szCs w:val="24"/>
              </w:rPr>
            </w:pPr>
          </w:p>
        </w:tc>
        <w:tc>
          <w:tcPr>
            <w:tcW w:w="1704" w:type="dxa"/>
            <w:vMerge/>
            <w:tcBorders>
              <w:top w:val="nil"/>
            </w:tcBorders>
            <w:vAlign w:val="center"/>
          </w:tcPr>
          <w:p w14:paraId="466CB3B1" w14:textId="77777777" w:rsidR="003E6384" w:rsidRPr="004B67E4" w:rsidRDefault="003E6384" w:rsidP="003E6384">
            <w:pPr>
              <w:jc w:val="center"/>
              <w:rPr>
                <w:sz w:val="24"/>
                <w:szCs w:val="24"/>
              </w:rPr>
            </w:pPr>
          </w:p>
        </w:tc>
        <w:tc>
          <w:tcPr>
            <w:tcW w:w="3725" w:type="dxa"/>
            <w:vAlign w:val="center"/>
          </w:tcPr>
          <w:p w14:paraId="53365AB3" w14:textId="77777777" w:rsidR="003E6384" w:rsidRPr="004B67E4" w:rsidRDefault="003E6384" w:rsidP="003E638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5.</w:t>
            </w:r>
            <w:r w:rsidRPr="004B67E4">
              <w:rPr>
                <w:sz w:val="24"/>
                <w:szCs w:val="24"/>
                <w:lang w:eastAsia="zh-TW"/>
              </w:rPr>
              <w:t>加強適性、個別、多元化教學</w:t>
            </w:r>
          </w:p>
        </w:tc>
        <w:tc>
          <w:tcPr>
            <w:tcW w:w="992" w:type="dxa"/>
            <w:vAlign w:val="center"/>
          </w:tcPr>
          <w:p w14:paraId="67427737"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7BE47249" w14:textId="77777777" w:rsidR="003E6384" w:rsidRPr="004B67E4" w:rsidRDefault="003E6384" w:rsidP="003E6384">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616" w:type="dxa"/>
            <w:tcBorders>
              <w:left w:val="single" w:sz="4" w:space="0" w:color="auto"/>
            </w:tcBorders>
            <w:vAlign w:val="center"/>
          </w:tcPr>
          <w:p w14:paraId="1E091952" w14:textId="59C8A932" w:rsidR="003E6384" w:rsidRPr="004B67E4" w:rsidRDefault="001749CE" w:rsidP="003E6384">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06015DA6" w14:textId="2CC1B352" w:rsidR="003E6384" w:rsidRPr="004B67E4" w:rsidRDefault="003E6384" w:rsidP="003E6384">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7D7257FB" w14:textId="77777777" w:rsidR="003E6384" w:rsidRPr="004B67E4" w:rsidRDefault="003E6384" w:rsidP="003E6384">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26A63E9B" w14:textId="77777777" w:rsidR="003E6384" w:rsidRPr="004B67E4" w:rsidRDefault="003E6384" w:rsidP="003E6384">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3E6384" w:rsidRPr="004B67E4" w14:paraId="3B7BD8E7" w14:textId="77777777" w:rsidTr="003E6384">
        <w:trPr>
          <w:trHeight w:val="460"/>
        </w:trPr>
        <w:tc>
          <w:tcPr>
            <w:tcW w:w="955" w:type="dxa"/>
            <w:vMerge/>
            <w:tcBorders>
              <w:top w:val="nil"/>
            </w:tcBorders>
            <w:vAlign w:val="center"/>
          </w:tcPr>
          <w:p w14:paraId="27AEFE46" w14:textId="77777777" w:rsidR="003E6384" w:rsidRPr="004B67E4" w:rsidRDefault="003E6384" w:rsidP="003E6384">
            <w:pPr>
              <w:jc w:val="center"/>
              <w:rPr>
                <w:sz w:val="24"/>
                <w:szCs w:val="24"/>
              </w:rPr>
            </w:pPr>
          </w:p>
        </w:tc>
        <w:tc>
          <w:tcPr>
            <w:tcW w:w="1704" w:type="dxa"/>
            <w:vAlign w:val="center"/>
          </w:tcPr>
          <w:p w14:paraId="7F5D8224" w14:textId="77777777" w:rsidR="003E6384" w:rsidRPr="004B67E4" w:rsidRDefault="003E6384" w:rsidP="003E6384">
            <w:pPr>
              <w:pStyle w:val="TableParagraph"/>
              <w:spacing w:before="84" w:line="356" w:lineRule="exact"/>
              <w:ind w:left="110"/>
              <w:jc w:val="center"/>
              <w:rPr>
                <w:sz w:val="24"/>
                <w:szCs w:val="24"/>
              </w:rPr>
            </w:pPr>
            <w:proofErr w:type="spellStart"/>
            <w:r w:rsidRPr="004B67E4">
              <w:rPr>
                <w:sz w:val="24"/>
                <w:szCs w:val="24"/>
              </w:rPr>
              <w:t>三、設置無</w:t>
            </w:r>
            <w:proofErr w:type="spellEnd"/>
          </w:p>
        </w:tc>
        <w:tc>
          <w:tcPr>
            <w:tcW w:w="3725" w:type="dxa"/>
            <w:vAlign w:val="center"/>
          </w:tcPr>
          <w:p w14:paraId="4156A08E" w14:textId="77777777" w:rsidR="003E6384" w:rsidRPr="004B67E4" w:rsidRDefault="003E6384" w:rsidP="003E6384">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加強</w:t>
            </w:r>
            <w:proofErr w:type="gramStart"/>
            <w:r w:rsidRPr="004B67E4">
              <w:rPr>
                <w:sz w:val="24"/>
                <w:szCs w:val="24"/>
                <w:lang w:eastAsia="zh-TW"/>
              </w:rPr>
              <w:t>特教生交通車</w:t>
            </w:r>
            <w:proofErr w:type="gramEnd"/>
            <w:r w:rsidRPr="004B67E4">
              <w:rPr>
                <w:sz w:val="24"/>
                <w:szCs w:val="24"/>
                <w:lang w:eastAsia="zh-TW"/>
              </w:rPr>
              <w:t>接送照顧</w:t>
            </w:r>
          </w:p>
        </w:tc>
        <w:tc>
          <w:tcPr>
            <w:tcW w:w="992" w:type="dxa"/>
            <w:vAlign w:val="center"/>
          </w:tcPr>
          <w:p w14:paraId="335A3CA1" w14:textId="77777777" w:rsidR="003E6384" w:rsidRPr="004B67E4" w:rsidRDefault="003E6384" w:rsidP="003E6384">
            <w:pPr>
              <w:jc w:val="center"/>
            </w:pPr>
            <w:proofErr w:type="spellStart"/>
            <w:r w:rsidRPr="004B67E4">
              <w:t>輔導</w:t>
            </w:r>
            <w:proofErr w:type="spellEnd"/>
            <w:r>
              <w:rPr>
                <w:rFonts w:hint="eastAsia"/>
                <w:lang w:eastAsia="zh-TW"/>
              </w:rPr>
              <w:t>室</w:t>
            </w:r>
          </w:p>
        </w:tc>
        <w:tc>
          <w:tcPr>
            <w:tcW w:w="660" w:type="dxa"/>
            <w:tcBorders>
              <w:right w:val="single" w:sz="4" w:space="0" w:color="auto"/>
            </w:tcBorders>
            <w:vAlign w:val="center"/>
          </w:tcPr>
          <w:p w14:paraId="27D4CC8C" w14:textId="4E28A741" w:rsidR="003E6384" w:rsidRPr="004B67E4" w:rsidRDefault="003E6384" w:rsidP="003E6384">
            <w:pPr>
              <w:pStyle w:val="TableParagraph"/>
              <w:spacing w:before="98"/>
              <w:ind w:left="163"/>
              <w:jc w:val="center"/>
              <w:rPr>
                <w:rFonts w:ascii="Cambria Math" w:hAnsi="Cambria Math"/>
                <w:sz w:val="24"/>
                <w:szCs w:val="24"/>
              </w:rPr>
            </w:pPr>
          </w:p>
        </w:tc>
        <w:tc>
          <w:tcPr>
            <w:tcW w:w="616" w:type="dxa"/>
            <w:tcBorders>
              <w:left w:val="single" w:sz="4" w:space="0" w:color="auto"/>
            </w:tcBorders>
            <w:vAlign w:val="center"/>
          </w:tcPr>
          <w:p w14:paraId="03335288" w14:textId="77777777" w:rsidR="003E6384" w:rsidRPr="004B67E4" w:rsidRDefault="003E6384" w:rsidP="003E6384">
            <w:pPr>
              <w:pStyle w:val="TableParagraph"/>
              <w:spacing w:before="98"/>
              <w:jc w:val="center"/>
              <w:rPr>
                <w:rFonts w:ascii="Cambria Math" w:hAnsi="Cambria Math"/>
                <w:sz w:val="24"/>
                <w:szCs w:val="24"/>
              </w:rPr>
            </w:pPr>
          </w:p>
        </w:tc>
        <w:tc>
          <w:tcPr>
            <w:tcW w:w="709" w:type="dxa"/>
            <w:vAlign w:val="center"/>
          </w:tcPr>
          <w:p w14:paraId="29B7EB75" w14:textId="4810F8E1" w:rsidR="003E6384" w:rsidRPr="004B67E4" w:rsidRDefault="003E6384" w:rsidP="003E6384">
            <w:pPr>
              <w:pStyle w:val="TableParagraph"/>
              <w:spacing w:before="98"/>
              <w:ind w:right="1"/>
              <w:jc w:val="center"/>
              <w:rPr>
                <w:rFonts w:ascii="Cambria Math" w:hAnsi="Cambria Math"/>
                <w:sz w:val="24"/>
                <w:szCs w:val="24"/>
              </w:rPr>
            </w:pPr>
          </w:p>
        </w:tc>
        <w:tc>
          <w:tcPr>
            <w:tcW w:w="699" w:type="dxa"/>
            <w:vAlign w:val="center"/>
          </w:tcPr>
          <w:p w14:paraId="0FD09DC1" w14:textId="3502D0CC" w:rsidR="003E6384" w:rsidRPr="004B67E4" w:rsidRDefault="003E6384" w:rsidP="003E6384">
            <w:pPr>
              <w:pStyle w:val="TableParagraph"/>
              <w:spacing w:before="98"/>
              <w:ind w:left="8"/>
              <w:jc w:val="center"/>
              <w:rPr>
                <w:rFonts w:ascii="Cambria Math" w:hAnsi="Cambria Math"/>
                <w:sz w:val="24"/>
                <w:szCs w:val="24"/>
              </w:rPr>
            </w:pPr>
          </w:p>
        </w:tc>
        <w:tc>
          <w:tcPr>
            <w:tcW w:w="718" w:type="dxa"/>
            <w:vAlign w:val="center"/>
          </w:tcPr>
          <w:p w14:paraId="5140BC12" w14:textId="020FD8F5" w:rsidR="003E6384" w:rsidRPr="004B67E4" w:rsidRDefault="003E6384" w:rsidP="003E6384">
            <w:pPr>
              <w:pStyle w:val="TableParagraph"/>
              <w:spacing w:before="98"/>
              <w:ind w:left="4"/>
              <w:jc w:val="center"/>
              <w:rPr>
                <w:rFonts w:ascii="Cambria Math" w:hAnsi="Cambria Math"/>
                <w:sz w:val="24"/>
                <w:szCs w:val="24"/>
              </w:rPr>
            </w:pPr>
          </w:p>
        </w:tc>
      </w:tr>
    </w:tbl>
    <w:p w14:paraId="193CF202" w14:textId="77777777" w:rsidR="00803922" w:rsidRPr="004B67E4" w:rsidRDefault="00803922">
      <w:pPr>
        <w:jc w:val="center"/>
        <w:rPr>
          <w:rFonts w:ascii="Cambria Math" w:hAnsi="Cambria Math"/>
          <w:sz w:val="24"/>
          <w:szCs w:val="24"/>
        </w:rPr>
        <w:sectPr w:rsidR="00803922" w:rsidRPr="004B67E4" w:rsidSect="00D776E2">
          <w:pgSz w:w="11900" w:h="16840"/>
          <w:pgMar w:top="1360" w:right="560" w:bottom="1420" w:left="520" w:header="1141" w:footer="1230" w:gutter="0"/>
          <w:cols w:space="720"/>
        </w:sectPr>
      </w:pPr>
    </w:p>
    <w:tbl>
      <w:tblPr>
        <w:tblStyle w:val="TableNormal"/>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3725"/>
        <w:gridCol w:w="992"/>
        <w:gridCol w:w="567"/>
        <w:gridCol w:w="709"/>
        <w:gridCol w:w="709"/>
        <w:gridCol w:w="699"/>
        <w:gridCol w:w="718"/>
      </w:tblGrid>
      <w:tr w:rsidR="001749CE" w:rsidRPr="004B67E4" w14:paraId="33D28CBE" w14:textId="77777777" w:rsidTr="001749CE">
        <w:trPr>
          <w:trHeight w:val="455"/>
        </w:trPr>
        <w:tc>
          <w:tcPr>
            <w:tcW w:w="955" w:type="dxa"/>
            <w:vMerge w:val="restart"/>
            <w:vAlign w:val="center"/>
          </w:tcPr>
          <w:p w14:paraId="521CF345" w14:textId="77777777" w:rsidR="001749CE" w:rsidRPr="004B67E4" w:rsidRDefault="001749CE" w:rsidP="001749CE">
            <w:pPr>
              <w:pStyle w:val="TableParagraph"/>
              <w:spacing w:before="84" w:line="280" w:lineRule="auto"/>
              <w:ind w:left="335" w:right="328"/>
              <w:jc w:val="center"/>
              <w:rPr>
                <w:sz w:val="24"/>
                <w:szCs w:val="24"/>
              </w:rPr>
            </w:pPr>
            <w:proofErr w:type="spellStart"/>
            <w:r w:rsidRPr="004B67E4">
              <w:rPr>
                <w:sz w:val="24"/>
                <w:szCs w:val="24"/>
              </w:rPr>
              <w:lastRenderedPageBreak/>
              <w:t>文關懷願景</w:t>
            </w:r>
            <w:proofErr w:type="spellEnd"/>
          </w:p>
        </w:tc>
        <w:tc>
          <w:tcPr>
            <w:tcW w:w="1704" w:type="dxa"/>
            <w:vMerge w:val="restart"/>
            <w:vAlign w:val="center"/>
          </w:tcPr>
          <w:p w14:paraId="3BAD6EEA" w14:textId="77777777" w:rsidR="001749CE" w:rsidRPr="004B67E4" w:rsidRDefault="001749CE" w:rsidP="001749CE">
            <w:pPr>
              <w:pStyle w:val="TableParagraph"/>
              <w:spacing w:before="84" w:line="278" w:lineRule="auto"/>
              <w:ind w:left="110" w:right="144"/>
              <w:jc w:val="center"/>
              <w:rPr>
                <w:sz w:val="24"/>
                <w:szCs w:val="24"/>
              </w:rPr>
            </w:pPr>
            <w:proofErr w:type="spellStart"/>
            <w:r w:rsidRPr="004B67E4">
              <w:rPr>
                <w:sz w:val="24"/>
                <w:szCs w:val="24"/>
              </w:rPr>
              <w:t>障礙學習環境</w:t>
            </w:r>
            <w:proofErr w:type="spellEnd"/>
          </w:p>
        </w:tc>
        <w:tc>
          <w:tcPr>
            <w:tcW w:w="3725" w:type="dxa"/>
            <w:vAlign w:val="center"/>
          </w:tcPr>
          <w:p w14:paraId="0784E07A" w14:textId="77777777" w:rsidR="001749CE" w:rsidRPr="004B67E4" w:rsidRDefault="001749CE" w:rsidP="001749CE">
            <w:pPr>
              <w:pStyle w:val="TableParagraph"/>
              <w:spacing w:before="84" w:line="351" w:lineRule="exact"/>
              <w:ind w:left="105"/>
              <w:jc w:val="center"/>
              <w:rPr>
                <w:sz w:val="24"/>
                <w:szCs w:val="24"/>
                <w:lang w:eastAsia="zh-TW"/>
              </w:rPr>
            </w:pPr>
            <w:r w:rsidRPr="004B67E4">
              <w:rPr>
                <w:rFonts w:ascii="Times New Roman" w:eastAsia="Times New Roman"/>
                <w:sz w:val="24"/>
                <w:szCs w:val="24"/>
                <w:lang w:eastAsia="zh-TW"/>
              </w:rPr>
              <w:t>2.</w:t>
            </w:r>
            <w:proofErr w:type="gramStart"/>
            <w:r w:rsidRPr="004B67E4">
              <w:rPr>
                <w:sz w:val="24"/>
                <w:szCs w:val="24"/>
                <w:lang w:eastAsia="zh-TW"/>
              </w:rPr>
              <w:t>充實特教搬教學</w:t>
            </w:r>
            <w:proofErr w:type="gramEnd"/>
            <w:r w:rsidRPr="004B67E4">
              <w:rPr>
                <w:sz w:val="24"/>
                <w:szCs w:val="24"/>
                <w:lang w:eastAsia="zh-TW"/>
              </w:rPr>
              <w:t>環境設備器材</w:t>
            </w:r>
          </w:p>
        </w:tc>
        <w:tc>
          <w:tcPr>
            <w:tcW w:w="992" w:type="dxa"/>
            <w:vAlign w:val="center"/>
          </w:tcPr>
          <w:p w14:paraId="0FA45727" w14:textId="77777777" w:rsidR="001749CE" w:rsidRPr="004B67E4" w:rsidRDefault="001749CE" w:rsidP="001749CE">
            <w:pPr>
              <w:jc w:val="center"/>
            </w:pPr>
            <w:proofErr w:type="spellStart"/>
            <w:r w:rsidRPr="004B67E4">
              <w:t>輔導</w:t>
            </w:r>
            <w:proofErr w:type="spellEnd"/>
            <w:r>
              <w:rPr>
                <w:rFonts w:hint="eastAsia"/>
                <w:lang w:eastAsia="zh-TW"/>
              </w:rPr>
              <w:t>室</w:t>
            </w:r>
          </w:p>
        </w:tc>
        <w:tc>
          <w:tcPr>
            <w:tcW w:w="567" w:type="dxa"/>
            <w:tcBorders>
              <w:right w:val="single" w:sz="4" w:space="0" w:color="auto"/>
            </w:tcBorders>
            <w:vAlign w:val="center"/>
          </w:tcPr>
          <w:p w14:paraId="2EB03ACD" w14:textId="77777777" w:rsidR="001749CE" w:rsidRPr="004B67E4" w:rsidRDefault="001749CE" w:rsidP="001749CE">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CF5664E" w14:textId="77777777" w:rsidR="001749CE" w:rsidRPr="004B67E4" w:rsidRDefault="001749CE" w:rsidP="001749CE">
            <w:pPr>
              <w:pStyle w:val="TableParagraph"/>
              <w:spacing w:before="98"/>
              <w:ind w:left="163"/>
              <w:jc w:val="center"/>
              <w:rPr>
                <w:rFonts w:ascii="Cambria Math" w:hAnsi="Cambria Math"/>
                <w:sz w:val="24"/>
                <w:szCs w:val="24"/>
              </w:rPr>
            </w:pPr>
          </w:p>
        </w:tc>
        <w:tc>
          <w:tcPr>
            <w:tcW w:w="709" w:type="dxa"/>
            <w:vAlign w:val="center"/>
          </w:tcPr>
          <w:p w14:paraId="39CC96D3" w14:textId="4F9547EE" w:rsidR="001749CE" w:rsidRPr="004B67E4" w:rsidRDefault="001749CE" w:rsidP="001749CE">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78C2FA03" w14:textId="77777777" w:rsidR="001749CE" w:rsidRPr="004B67E4" w:rsidRDefault="001749CE" w:rsidP="001749CE">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AFE2B5D" w14:textId="77777777" w:rsidR="001749CE" w:rsidRPr="004B67E4" w:rsidRDefault="001749CE" w:rsidP="001749CE">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0EA107D8" w14:textId="77777777" w:rsidTr="001749CE">
        <w:trPr>
          <w:trHeight w:val="460"/>
        </w:trPr>
        <w:tc>
          <w:tcPr>
            <w:tcW w:w="955" w:type="dxa"/>
            <w:vMerge/>
            <w:tcBorders>
              <w:top w:val="nil"/>
            </w:tcBorders>
            <w:vAlign w:val="center"/>
          </w:tcPr>
          <w:p w14:paraId="2F6E158A" w14:textId="77777777" w:rsidR="001749CE" w:rsidRPr="004B67E4" w:rsidRDefault="001749CE" w:rsidP="001749CE">
            <w:pPr>
              <w:jc w:val="center"/>
              <w:rPr>
                <w:sz w:val="24"/>
                <w:szCs w:val="24"/>
              </w:rPr>
            </w:pPr>
          </w:p>
        </w:tc>
        <w:tc>
          <w:tcPr>
            <w:tcW w:w="1704" w:type="dxa"/>
            <w:vMerge/>
            <w:tcBorders>
              <w:top w:val="nil"/>
            </w:tcBorders>
            <w:vAlign w:val="center"/>
          </w:tcPr>
          <w:p w14:paraId="2D3D11AC" w14:textId="77777777" w:rsidR="001749CE" w:rsidRPr="004B67E4" w:rsidRDefault="001749CE" w:rsidP="001749CE">
            <w:pPr>
              <w:jc w:val="center"/>
              <w:rPr>
                <w:sz w:val="24"/>
                <w:szCs w:val="24"/>
              </w:rPr>
            </w:pPr>
          </w:p>
        </w:tc>
        <w:tc>
          <w:tcPr>
            <w:tcW w:w="3725" w:type="dxa"/>
            <w:vAlign w:val="center"/>
          </w:tcPr>
          <w:p w14:paraId="1ADBB25A" w14:textId="77777777" w:rsidR="001749CE" w:rsidRPr="004B67E4" w:rsidRDefault="001749CE" w:rsidP="001749CE">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設置感覺統合教室充實設備</w:t>
            </w:r>
          </w:p>
        </w:tc>
        <w:tc>
          <w:tcPr>
            <w:tcW w:w="992" w:type="dxa"/>
            <w:vAlign w:val="center"/>
          </w:tcPr>
          <w:p w14:paraId="7955E961" w14:textId="77777777" w:rsidR="001749CE" w:rsidRPr="004B67E4" w:rsidRDefault="001749CE" w:rsidP="001749CE">
            <w:pPr>
              <w:jc w:val="center"/>
            </w:pPr>
            <w:proofErr w:type="spellStart"/>
            <w:r w:rsidRPr="004B67E4">
              <w:t>輔導</w:t>
            </w:r>
            <w:proofErr w:type="spellEnd"/>
            <w:r>
              <w:rPr>
                <w:rFonts w:hint="eastAsia"/>
                <w:lang w:eastAsia="zh-TW"/>
              </w:rPr>
              <w:t>室</w:t>
            </w:r>
          </w:p>
        </w:tc>
        <w:tc>
          <w:tcPr>
            <w:tcW w:w="567" w:type="dxa"/>
            <w:tcBorders>
              <w:right w:val="single" w:sz="4" w:space="0" w:color="auto"/>
            </w:tcBorders>
            <w:vAlign w:val="center"/>
          </w:tcPr>
          <w:p w14:paraId="6FE72167" w14:textId="2307369A" w:rsidR="001749CE" w:rsidRPr="004B67E4" w:rsidRDefault="001749CE" w:rsidP="001749CE">
            <w:pPr>
              <w:pStyle w:val="TableParagraph"/>
              <w:spacing w:before="98"/>
              <w:ind w:left="163"/>
              <w:jc w:val="center"/>
              <w:rPr>
                <w:rFonts w:ascii="Cambria Math" w:hAnsi="Cambria Math"/>
                <w:sz w:val="24"/>
                <w:szCs w:val="24"/>
              </w:rPr>
            </w:pPr>
          </w:p>
        </w:tc>
        <w:tc>
          <w:tcPr>
            <w:tcW w:w="709" w:type="dxa"/>
            <w:tcBorders>
              <w:left w:val="single" w:sz="4" w:space="0" w:color="auto"/>
            </w:tcBorders>
            <w:vAlign w:val="center"/>
          </w:tcPr>
          <w:p w14:paraId="3CD4D11E" w14:textId="77777777" w:rsidR="001749CE" w:rsidRPr="004B67E4" w:rsidRDefault="001749CE" w:rsidP="001749CE">
            <w:pPr>
              <w:pStyle w:val="TableParagraph"/>
              <w:spacing w:before="98"/>
              <w:jc w:val="center"/>
              <w:rPr>
                <w:rFonts w:ascii="Cambria Math" w:hAnsi="Cambria Math"/>
                <w:sz w:val="24"/>
                <w:szCs w:val="24"/>
              </w:rPr>
            </w:pPr>
          </w:p>
        </w:tc>
        <w:tc>
          <w:tcPr>
            <w:tcW w:w="709" w:type="dxa"/>
            <w:vAlign w:val="center"/>
          </w:tcPr>
          <w:p w14:paraId="10F94D4E" w14:textId="5F322D78" w:rsidR="001749CE" w:rsidRPr="004B67E4" w:rsidRDefault="001749CE" w:rsidP="001749CE">
            <w:pPr>
              <w:pStyle w:val="TableParagraph"/>
              <w:spacing w:before="98"/>
              <w:ind w:right="1"/>
              <w:jc w:val="center"/>
              <w:rPr>
                <w:rFonts w:ascii="Cambria Math" w:hAnsi="Cambria Math"/>
                <w:sz w:val="24"/>
                <w:szCs w:val="24"/>
              </w:rPr>
            </w:pPr>
          </w:p>
        </w:tc>
        <w:tc>
          <w:tcPr>
            <w:tcW w:w="699" w:type="dxa"/>
            <w:vAlign w:val="center"/>
          </w:tcPr>
          <w:p w14:paraId="47175791" w14:textId="16233197" w:rsidR="001749CE" w:rsidRPr="004B67E4" w:rsidRDefault="001749CE" w:rsidP="001749CE">
            <w:pPr>
              <w:pStyle w:val="TableParagraph"/>
              <w:spacing w:before="98"/>
              <w:ind w:left="8"/>
              <w:jc w:val="center"/>
              <w:rPr>
                <w:rFonts w:ascii="Cambria Math" w:hAnsi="Cambria Math"/>
                <w:sz w:val="24"/>
                <w:szCs w:val="24"/>
              </w:rPr>
            </w:pPr>
          </w:p>
        </w:tc>
        <w:tc>
          <w:tcPr>
            <w:tcW w:w="718" w:type="dxa"/>
            <w:vAlign w:val="center"/>
          </w:tcPr>
          <w:p w14:paraId="65873249" w14:textId="5B66E9C6" w:rsidR="001749CE" w:rsidRPr="004B67E4" w:rsidRDefault="001749CE" w:rsidP="001749CE">
            <w:pPr>
              <w:pStyle w:val="TableParagraph"/>
              <w:spacing w:before="98"/>
              <w:ind w:left="4"/>
              <w:jc w:val="center"/>
              <w:rPr>
                <w:rFonts w:ascii="Cambria Math" w:hAnsi="Cambria Math"/>
                <w:sz w:val="24"/>
                <w:szCs w:val="24"/>
              </w:rPr>
            </w:pPr>
          </w:p>
        </w:tc>
      </w:tr>
      <w:tr w:rsidR="001749CE" w:rsidRPr="004B67E4" w14:paraId="5BAF8F4A" w14:textId="77777777" w:rsidTr="001749CE">
        <w:trPr>
          <w:trHeight w:val="729"/>
        </w:trPr>
        <w:tc>
          <w:tcPr>
            <w:tcW w:w="955" w:type="dxa"/>
            <w:vMerge/>
            <w:tcBorders>
              <w:top w:val="nil"/>
            </w:tcBorders>
            <w:vAlign w:val="center"/>
          </w:tcPr>
          <w:p w14:paraId="52B69D78" w14:textId="77777777" w:rsidR="001749CE" w:rsidRPr="004B67E4" w:rsidRDefault="001749CE" w:rsidP="001749CE">
            <w:pPr>
              <w:jc w:val="center"/>
              <w:rPr>
                <w:sz w:val="24"/>
                <w:szCs w:val="24"/>
              </w:rPr>
            </w:pPr>
          </w:p>
        </w:tc>
        <w:tc>
          <w:tcPr>
            <w:tcW w:w="1704" w:type="dxa"/>
            <w:vMerge/>
            <w:tcBorders>
              <w:top w:val="nil"/>
            </w:tcBorders>
            <w:vAlign w:val="center"/>
          </w:tcPr>
          <w:p w14:paraId="42C3E0AE" w14:textId="77777777" w:rsidR="001749CE" w:rsidRPr="004B67E4" w:rsidRDefault="001749CE" w:rsidP="001749CE">
            <w:pPr>
              <w:jc w:val="center"/>
              <w:rPr>
                <w:sz w:val="24"/>
                <w:szCs w:val="24"/>
              </w:rPr>
            </w:pPr>
          </w:p>
        </w:tc>
        <w:tc>
          <w:tcPr>
            <w:tcW w:w="3725" w:type="dxa"/>
            <w:vAlign w:val="center"/>
          </w:tcPr>
          <w:p w14:paraId="6F8F561D" w14:textId="77777777" w:rsidR="001749CE" w:rsidRPr="004B67E4" w:rsidRDefault="001749CE" w:rsidP="001749CE">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全面檢視無障礙空間設置的完善</w:t>
            </w:r>
          </w:p>
          <w:p w14:paraId="68E78DBE" w14:textId="77777777" w:rsidR="001749CE" w:rsidRPr="004B67E4" w:rsidRDefault="001749CE" w:rsidP="001749CE">
            <w:pPr>
              <w:pStyle w:val="TableParagraph"/>
              <w:spacing w:line="352" w:lineRule="exact"/>
              <w:ind w:left="244"/>
              <w:jc w:val="center"/>
              <w:rPr>
                <w:sz w:val="24"/>
                <w:szCs w:val="24"/>
              </w:rPr>
            </w:pPr>
            <w:proofErr w:type="spellStart"/>
            <w:r w:rsidRPr="004B67E4">
              <w:rPr>
                <w:sz w:val="24"/>
                <w:szCs w:val="24"/>
              </w:rPr>
              <w:t>與機能</w:t>
            </w:r>
            <w:proofErr w:type="spellEnd"/>
          </w:p>
        </w:tc>
        <w:tc>
          <w:tcPr>
            <w:tcW w:w="992" w:type="dxa"/>
            <w:vAlign w:val="center"/>
          </w:tcPr>
          <w:p w14:paraId="1635B1EE" w14:textId="77777777" w:rsidR="001749CE" w:rsidRPr="004B67E4" w:rsidRDefault="001749CE" w:rsidP="001749CE">
            <w:pPr>
              <w:jc w:val="center"/>
            </w:pPr>
            <w:proofErr w:type="spellStart"/>
            <w:r w:rsidRPr="004B67E4">
              <w:rPr>
                <w:w w:val="95"/>
              </w:rPr>
              <w:t>輔導</w:t>
            </w:r>
            <w:proofErr w:type="spellEnd"/>
            <w:r>
              <w:rPr>
                <w:rFonts w:hint="eastAsia"/>
                <w:w w:val="95"/>
                <w:lang w:eastAsia="zh-TW"/>
              </w:rPr>
              <w:t>室</w:t>
            </w:r>
          </w:p>
          <w:p w14:paraId="24F7AD43" w14:textId="77777777" w:rsidR="001749CE" w:rsidRPr="004B67E4" w:rsidRDefault="001749CE" w:rsidP="001749CE">
            <w:pPr>
              <w:jc w:val="center"/>
            </w:pPr>
            <w:proofErr w:type="spellStart"/>
            <w:r w:rsidRPr="004B67E4">
              <w:rPr>
                <w:w w:val="95"/>
              </w:rPr>
              <w:t>總務處</w:t>
            </w:r>
            <w:proofErr w:type="spellEnd"/>
          </w:p>
        </w:tc>
        <w:tc>
          <w:tcPr>
            <w:tcW w:w="567" w:type="dxa"/>
            <w:tcBorders>
              <w:right w:val="single" w:sz="4" w:space="0" w:color="auto"/>
            </w:tcBorders>
            <w:vAlign w:val="center"/>
          </w:tcPr>
          <w:p w14:paraId="4CBEA6DA" w14:textId="77777777" w:rsidR="001749CE" w:rsidRPr="004B67E4" w:rsidRDefault="001749CE" w:rsidP="001749CE">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6A037A85" w14:textId="77777777" w:rsidR="001749CE" w:rsidRPr="004B67E4" w:rsidRDefault="001749CE" w:rsidP="001749CE">
            <w:pPr>
              <w:pStyle w:val="TableParagraph"/>
              <w:spacing w:before="233"/>
              <w:jc w:val="center"/>
              <w:rPr>
                <w:rFonts w:ascii="Cambria Math" w:hAnsi="Cambria Math"/>
                <w:sz w:val="24"/>
                <w:szCs w:val="24"/>
              </w:rPr>
            </w:pPr>
          </w:p>
        </w:tc>
        <w:tc>
          <w:tcPr>
            <w:tcW w:w="709" w:type="dxa"/>
            <w:vAlign w:val="center"/>
          </w:tcPr>
          <w:p w14:paraId="4913C5EC" w14:textId="0999BD65" w:rsidR="001749CE" w:rsidRPr="004B67E4" w:rsidRDefault="001749CE" w:rsidP="001749CE">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169CC894" w14:textId="77777777" w:rsidR="001749CE" w:rsidRPr="004B67E4" w:rsidRDefault="001749CE" w:rsidP="001749CE">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7C78114" w14:textId="77777777" w:rsidR="001749CE" w:rsidRPr="004B67E4" w:rsidRDefault="001749CE" w:rsidP="001749CE">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16089A8C" w14:textId="77777777" w:rsidTr="001749CE">
        <w:trPr>
          <w:trHeight w:val="729"/>
        </w:trPr>
        <w:tc>
          <w:tcPr>
            <w:tcW w:w="955" w:type="dxa"/>
            <w:vMerge/>
            <w:tcBorders>
              <w:top w:val="nil"/>
            </w:tcBorders>
            <w:vAlign w:val="center"/>
          </w:tcPr>
          <w:p w14:paraId="7918FE78" w14:textId="77777777" w:rsidR="001749CE" w:rsidRPr="004B67E4" w:rsidRDefault="001749CE" w:rsidP="001749CE">
            <w:pPr>
              <w:jc w:val="center"/>
              <w:rPr>
                <w:sz w:val="24"/>
                <w:szCs w:val="24"/>
              </w:rPr>
            </w:pPr>
          </w:p>
        </w:tc>
        <w:tc>
          <w:tcPr>
            <w:tcW w:w="1704" w:type="dxa"/>
            <w:vMerge/>
            <w:tcBorders>
              <w:top w:val="nil"/>
            </w:tcBorders>
            <w:vAlign w:val="center"/>
          </w:tcPr>
          <w:p w14:paraId="4EE733B5" w14:textId="77777777" w:rsidR="001749CE" w:rsidRPr="004B67E4" w:rsidRDefault="001749CE" w:rsidP="001749CE">
            <w:pPr>
              <w:jc w:val="center"/>
              <w:rPr>
                <w:sz w:val="24"/>
                <w:szCs w:val="24"/>
              </w:rPr>
            </w:pPr>
          </w:p>
        </w:tc>
        <w:tc>
          <w:tcPr>
            <w:tcW w:w="3725" w:type="dxa"/>
            <w:vAlign w:val="center"/>
          </w:tcPr>
          <w:p w14:paraId="1C7BEE79" w14:textId="678C0B1B" w:rsidR="001749CE" w:rsidRPr="004B67E4" w:rsidRDefault="001749CE" w:rsidP="001749CE">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招募志工，協助關懷服務</w:t>
            </w:r>
          </w:p>
        </w:tc>
        <w:tc>
          <w:tcPr>
            <w:tcW w:w="992" w:type="dxa"/>
            <w:vAlign w:val="center"/>
          </w:tcPr>
          <w:p w14:paraId="5978685B" w14:textId="77777777" w:rsidR="001749CE" w:rsidRPr="004B67E4" w:rsidRDefault="001749CE" w:rsidP="001749CE">
            <w:pPr>
              <w:jc w:val="center"/>
            </w:pPr>
            <w:r>
              <w:rPr>
                <w:rFonts w:hint="eastAsia"/>
                <w:lang w:eastAsia="zh-TW"/>
              </w:rPr>
              <w:t>教</w:t>
            </w:r>
            <w:proofErr w:type="spellStart"/>
            <w:r w:rsidRPr="004B67E4">
              <w:t>導處</w:t>
            </w:r>
            <w:proofErr w:type="spellEnd"/>
          </w:p>
        </w:tc>
        <w:tc>
          <w:tcPr>
            <w:tcW w:w="567" w:type="dxa"/>
            <w:tcBorders>
              <w:right w:val="single" w:sz="4" w:space="0" w:color="auto"/>
            </w:tcBorders>
            <w:vAlign w:val="center"/>
          </w:tcPr>
          <w:p w14:paraId="7B484113" w14:textId="25B96D3D" w:rsidR="001749CE" w:rsidRPr="004B67E4" w:rsidRDefault="001749CE" w:rsidP="001749CE">
            <w:pPr>
              <w:pStyle w:val="TableParagraph"/>
              <w:spacing w:before="233"/>
              <w:ind w:left="163"/>
              <w:jc w:val="center"/>
              <w:rPr>
                <w:rFonts w:ascii="Cambria Math" w:hAnsi="Cambria Math"/>
                <w:sz w:val="24"/>
                <w:szCs w:val="24"/>
              </w:rPr>
            </w:pPr>
          </w:p>
        </w:tc>
        <w:tc>
          <w:tcPr>
            <w:tcW w:w="709" w:type="dxa"/>
            <w:tcBorders>
              <w:left w:val="single" w:sz="4" w:space="0" w:color="auto"/>
            </w:tcBorders>
            <w:vAlign w:val="center"/>
          </w:tcPr>
          <w:p w14:paraId="6B2BFFB3" w14:textId="77777777" w:rsidR="001749CE" w:rsidRPr="004B67E4" w:rsidRDefault="001749CE" w:rsidP="001749CE">
            <w:pPr>
              <w:pStyle w:val="TableParagraph"/>
              <w:spacing w:before="233"/>
              <w:ind w:left="163"/>
              <w:jc w:val="center"/>
              <w:rPr>
                <w:rFonts w:ascii="Cambria Math" w:hAnsi="Cambria Math"/>
                <w:sz w:val="24"/>
                <w:szCs w:val="24"/>
              </w:rPr>
            </w:pPr>
          </w:p>
        </w:tc>
        <w:tc>
          <w:tcPr>
            <w:tcW w:w="709" w:type="dxa"/>
            <w:vAlign w:val="center"/>
          </w:tcPr>
          <w:p w14:paraId="1DF563D3" w14:textId="63CDD9DE" w:rsidR="001749CE" w:rsidRPr="004B67E4" w:rsidRDefault="001749CE" w:rsidP="001749CE">
            <w:pPr>
              <w:pStyle w:val="TableParagraph"/>
              <w:spacing w:before="233"/>
              <w:ind w:right="1"/>
              <w:jc w:val="center"/>
              <w:rPr>
                <w:rFonts w:ascii="Cambria Math" w:hAnsi="Cambria Math"/>
                <w:sz w:val="24"/>
                <w:szCs w:val="24"/>
              </w:rPr>
            </w:pPr>
          </w:p>
        </w:tc>
        <w:tc>
          <w:tcPr>
            <w:tcW w:w="699" w:type="dxa"/>
            <w:vAlign w:val="center"/>
          </w:tcPr>
          <w:p w14:paraId="6A035B1C" w14:textId="74925CB5" w:rsidR="001749CE" w:rsidRPr="004B67E4" w:rsidRDefault="001749CE" w:rsidP="001749CE">
            <w:pPr>
              <w:pStyle w:val="TableParagraph"/>
              <w:spacing w:before="233"/>
              <w:ind w:left="8"/>
              <w:jc w:val="center"/>
              <w:rPr>
                <w:rFonts w:ascii="Cambria Math" w:hAnsi="Cambria Math"/>
                <w:sz w:val="24"/>
                <w:szCs w:val="24"/>
              </w:rPr>
            </w:pPr>
          </w:p>
        </w:tc>
        <w:tc>
          <w:tcPr>
            <w:tcW w:w="718" w:type="dxa"/>
            <w:vAlign w:val="center"/>
          </w:tcPr>
          <w:p w14:paraId="1DCB29A0" w14:textId="528FE007" w:rsidR="001749CE" w:rsidRPr="004B67E4" w:rsidRDefault="001749CE" w:rsidP="001749CE">
            <w:pPr>
              <w:pStyle w:val="TableParagraph"/>
              <w:spacing w:before="233"/>
              <w:ind w:left="4"/>
              <w:jc w:val="center"/>
              <w:rPr>
                <w:rFonts w:ascii="Cambria Math" w:hAnsi="Cambria Math"/>
                <w:sz w:val="24"/>
                <w:szCs w:val="24"/>
              </w:rPr>
            </w:pPr>
          </w:p>
        </w:tc>
      </w:tr>
      <w:tr w:rsidR="001749CE" w:rsidRPr="004B67E4" w14:paraId="38A4B0EE" w14:textId="77777777" w:rsidTr="001749CE">
        <w:trPr>
          <w:trHeight w:val="729"/>
        </w:trPr>
        <w:tc>
          <w:tcPr>
            <w:tcW w:w="955" w:type="dxa"/>
            <w:vMerge/>
            <w:tcBorders>
              <w:top w:val="nil"/>
            </w:tcBorders>
            <w:vAlign w:val="center"/>
          </w:tcPr>
          <w:p w14:paraId="631DA1E8" w14:textId="77777777" w:rsidR="001749CE" w:rsidRPr="004B67E4" w:rsidRDefault="001749CE" w:rsidP="001749CE">
            <w:pPr>
              <w:jc w:val="center"/>
              <w:rPr>
                <w:sz w:val="24"/>
                <w:szCs w:val="24"/>
              </w:rPr>
            </w:pPr>
          </w:p>
        </w:tc>
        <w:tc>
          <w:tcPr>
            <w:tcW w:w="1704" w:type="dxa"/>
            <w:vMerge w:val="restart"/>
            <w:vAlign w:val="center"/>
          </w:tcPr>
          <w:p w14:paraId="02D93234" w14:textId="77777777" w:rsidR="001749CE" w:rsidRPr="004B67E4" w:rsidRDefault="001749CE" w:rsidP="001749CE">
            <w:pPr>
              <w:pStyle w:val="TableParagraph"/>
              <w:spacing w:before="84" w:line="283" w:lineRule="auto"/>
              <w:ind w:left="110" w:right="185"/>
              <w:jc w:val="center"/>
              <w:rPr>
                <w:sz w:val="24"/>
                <w:szCs w:val="24"/>
                <w:lang w:eastAsia="zh-TW"/>
              </w:rPr>
            </w:pPr>
            <w:r w:rsidRPr="004B67E4">
              <w:rPr>
                <w:spacing w:val="-3"/>
                <w:sz w:val="24"/>
                <w:szCs w:val="24"/>
                <w:lang w:eastAsia="zh-TW"/>
              </w:rPr>
              <w:t>四、推動親職教育強化</w:t>
            </w:r>
            <w:r w:rsidRPr="004B67E4">
              <w:rPr>
                <w:sz w:val="24"/>
                <w:szCs w:val="24"/>
                <w:lang w:eastAsia="zh-TW"/>
              </w:rPr>
              <w:t>家庭功能</w:t>
            </w:r>
          </w:p>
        </w:tc>
        <w:tc>
          <w:tcPr>
            <w:tcW w:w="3725" w:type="dxa"/>
            <w:vAlign w:val="center"/>
          </w:tcPr>
          <w:p w14:paraId="61679E19" w14:textId="77777777" w:rsidR="001749CE" w:rsidRPr="004B67E4" w:rsidRDefault="001749CE" w:rsidP="001749CE">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辦理多元親職教育講座，強化父</w:t>
            </w:r>
          </w:p>
          <w:p w14:paraId="5F29218A" w14:textId="77777777" w:rsidR="001749CE" w:rsidRPr="004B67E4" w:rsidRDefault="001749CE" w:rsidP="001749CE">
            <w:pPr>
              <w:pStyle w:val="TableParagraph"/>
              <w:spacing w:line="352" w:lineRule="exact"/>
              <w:ind w:left="244"/>
              <w:jc w:val="center"/>
              <w:rPr>
                <w:sz w:val="24"/>
                <w:szCs w:val="24"/>
              </w:rPr>
            </w:pPr>
            <w:proofErr w:type="spellStart"/>
            <w:r w:rsidRPr="004B67E4">
              <w:rPr>
                <w:sz w:val="24"/>
                <w:szCs w:val="24"/>
              </w:rPr>
              <w:t>母效能</w:t>
            </w:r>
            <w:proofErr w:type="spellEnd"/>
          </w:p>
        </w:tc>
        <w:tc>
          <w:tcPr>
            <w:tcW w:w="992" w:type="dxa"/>
            <w:vAlign w:val="center"/>
          </w:tcPr>
          <w:p w14:paraId="47F890A9"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25D281F5" w14:textId="77777777" w:rsidR="001749CE" w:rsidRPr="004B67E4" w:rsidRDefault="001749CE" w:rsidP="001749CE">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B901709" w14:textId="36599037" w:rsidR="001749CE" w:rsidRPr="004B67E4" w:rsidRDefault="001749CE" w:rsidP="001749CE">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7D05053" w14:textId="59BB8FFF" w:rsidR="001749CE" w:rsidRPr="004B67E4" w:rsidRDefault="001749CE" w:rsidP="001749CE">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DA63C19" w14:textId="77777777" w:rsidR="001749CE" w:rsidRPr="004B67E4" w:rsidRDefault="001749CE" w:rsidP="001749CE">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D5C4A8B" w14:textId="77777777" w:rsidR="001749CE" w:rsidRPr="004B67E4" w:rsidRDefault="001749CE" w:rsidP="001749CE">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14DA5179" w14:textId="77777777" w:rsidTr="001749CE">
        <w:trPr>
          <w:trHeight w:val="460"/>
        </w:trPr>
        <w:tc>
          <w:tcPr>
            <w:tcW w:w="955" w:type="dxa"/>
            <w:vMerge/>
            <w:tcBorders>
              <w:top w:val="nil"/>
            </w:tcBorders>
            <w:vAlign w:val="center"/>
          </w:tcPr>
          <w:p w14:paraId="21246CA9" w14:textId="77777777" w:rsidR="001749CE" w:rsidRPr="004B67E4" w:rsidRDefault="001749CE" w:rsidP="001749CE">
            <w:pPr>
              <w:jc w:val="center"/>
              <w:rPr>
                <w:sz w:val="24"/>
                <w:szCs w:val="24"/>
              </w:rPr>
            </w:pPr>
          </w:p>
        </w:tc>
        <w:tc>
          <w:tcPr>
            <w:tcW w:w="1704" w:type="dxa"/>
            <w:vMerge/>
            <w:tcBorders>
              <w:top w:val="nil"/>
            </w:tcBorders>
            <w:vAlign w:val="center"/>
          </w:tcPr>
          <w:p w14:paraId="0D694CD7" w14:textId="77777777" w:rsidR="001749CE" w:rsidRPr="004B67E4" w:rsidRDefault="001749CE" w:rsidP="001749CE">
            <w:pPr>
              <w:jc w:val="center"/>
              <w:rPr>
                <w:sz w:val="24"/>
                <w:szCs w:val="24"/>
              </w:rPr>
            </w:pPr>
          </w:p>
        </w:tc>
        <w:tc>
          <w:tcPr>
            <w:tcW w:w="3725" w:type="dxa"/>
            <w:vAlign w:val="center"/>
          </w:tcPr>
          <w:p w14:paraId="1BB5857C" w14:textId="77777777" w:rsidR="001749CE" w:rsidRPr="004B67E4" w:rsidRDefault="001749CE" w:rsidP="001749CE">
            <w:pPr>
              <w:pStyle w:val="TableParagraph"/>
              <w:spacing w:before="84" w:line="356" w:lineRule="exact"/>
              <w:ind w:left="105"/>
              <w:jc w:val="center"/>
              <w:rPr>
                <w:sz w:val="24"/>
                <w:szCs w:val="24"/>
                <w:lang w:eastAsia="zh-TW"/>
              </w:rPr>
            </w:pPr>
            <w:r w:rsidRPr="004B67E4">
              <w:rPr>
                <w:rFonts w:ascii="Times New Roman" w:eastAsia="Times New Roman"/>
                <w:sz w:val="24"/>
                <w:szCs w:val="24"/>
                <w:lang w:eastAsia="zh-TW"/>
              </w:rPr>
              <w:t>2.</w:t>
            </w:r>
            <w:r w:rsidRPr="004B67E4">
              <w:rPr>
                <w:sz w:val="24"/>
                <w:szCs w:val="24"/>
                <w:lang w:eastAsia="zh-TW"/>
              </w:rPr>
              <w:t>實施家庭訪問，促進親師合作</w:t>
            </w:r>
          </w:p>
        </w:tc>
        <w:tc>
          <w:tcPr>
            <w:tcW w:w="992" w:type="dxa"/>
            <w:vAlign w:val="center"/>
          </w:tcPr>
          <w:p w14:paraId="1DCEB46D"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1DEC6CED" w14:textId="77777777" w:rsidR="001749CE" w:rsidRPr="004B67E4" w:rsidRDefault="001749CE" w:rsidP="001749CE">
            <w:pPr>
              <w:pStyle w:val="TableParagraph"/>
              <w:spacing w:before="98"/>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0BCE697F" w14:textId="78CBA166" w:rsidR="001749CE" w:rsidRPr="004B67E4" w:rsidRDefault="001749CE" w:rsidP="001749CE">
            <w:pPr>
              <w:pStyle w:val="TableParagraph"/>
              <w:spacing w:before="98"/>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21B83D6" w14:textId="52406779" w:rsidR="001749CE" w:rsidRPr="004B67E4" w:rsidRDefault="001749CE" w:rsidP="001749CE">
            <w:pPr>
              <w:pStyle w:val="TableParagraph"/>
              <w:spacing w:before="98"/>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449D6403" w14:textId="77777777" w:rsidR="001749CE" w:rsidRPr="004B67E4" w:rsidRDefault="001749CE" w:rsidP="001749CE">
            <w:pPr>
              <w:pStyle w:val="TableParagraph"/>
              <w:spacing w:before="98"/>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5129490" w14:textId="77777777" w:rsidR="001749CE" w:rsidRPr="004B67E4" w:rsidRDefault="001749CE" w:rsidP="001749CE">
            <w:pPr>
              <w:pStyle w:val="TableParagraph"/>
              <w:spacing w:before="98"/>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6B40D870" w14:textId="77777777" w:rsidTr="001749CE">
        <w:trPr>
          <w:trHeight w:val="537"/>
        </w:trPr>
        <w:tc>
          <w:tcPr>
            <w:tcW w:w="955" w:type="dxa"/>
            <w:vMerge/>
            <w:tcBorders>
              <w:top w:val="nil"/>
            </w:tcBorders>
            <w:vAlign w:val="center"/>
          </w:tcPr>
          <w:p w14:paraId="16745DC9" w14:textId="77777777" w:rsidR="001749CE" w:rsidRPr="004B67E4" w:rsidRDefault="001749CE" w:rsidP="001749CE">
            <w:pPr>
              <w:jc w:val="center"/>
              <w:rPr>
                <w:sz w:val="24"/>
                <w:szCs w:val="24"/>
              </w:rPr>
            </w:pPr>
          </w:p>
        </w:tc>
        <w:tc>
          <w:tcPr>
            <w:tcW w:w="1704" w:type="dxa"/>
            <w:vMerge/>
            <w:tcBorders>
              <w:top w:val="nil"/>
            </w:tcBorders>
            <w:vAlign w:val="center"/>
          </w:tcPr>
          <w:p w14:paraId="093E9ECC" w14:textId="77777777" w:rsidR="001749CE" w:rsidRPr="004B67E4" w:rsidRDefault="001749CE" w:rsidP="001749CE">
            <w:pPr>
              <w:jc w:val="center"/>
              <w:rPr>
                <w:sz w:val="24"/>
                <w:szCs w:val="24"/>
              </w:rPr>
            </w:pPr>
          </w:p>
        </w:tc>
        <w:tc>
          <w:tcPr>
            <w:tcW w:w="3725" w:type="dxa"/>
            <w:vAlign w:val="center"/>
          </w:tcPr>
          <w:p w14:paraId="425EA31E" w14:textId="77777777" w:rsidR="001749CE" w:rsidRPr="004B67E4" w:rsidRDefault="001749CE" w:rsidP="001749CE">
            <w:pPr>
              <w:pStyle w:val="TableParagraph"/>
              <w:spacing w:before="123"/>
              <w:ind w:left="105"/>
              <w:jc w:val="center"/>
              <w:rPr>
                <w:sz w:val="24"/>
                <w:szCs w:val="24"/>
                <w:lang w:eastAsia="zh-TW"/>
              </w:rPr>
            </w:pPr>
            <w:r w:rsidRPr="004B67E4">
              <w:rPr>
                <w:rFonts w:ascii="Times New Roman" w:eastAsia="Times New Roman"/>
                <w:sz w:val="24"/>
                <w:szCs w:val="24"/>
                <w:lang w:eastAsia="zh-TW"/>
              </w:rPr>
              <w:t>3.</w:t>
            </w:r>
            <w:r w:rsidRPr="004B67E4">
              <w:rPr>
                <w:sz w:val="24"/>
                <w:szCs w:val="24"/>
                <w:lang w:eastAsia="zh-TW"/>
              </w:rPr>
              <w:t>設置親職專線提供咨詢服務</w:t>
            </w:r>
          </w:p>
        </w:tc>
        <w:tc>
          <w:tcPr>
            <w:tcW w:w="992" w:type="dxa"/>
            <w:vAlign w:val="center"/>
          </w:tcPr>
          <w:p w14:paraId="43A499C7"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1CAC4601" w14:textId="77777777" w:rsidR="001749CE" w:rsidRPr="004B67E4" w:rsidRDefault="001749CE" w:rsidP="001749CE">
            <w:pPr>
              <w:pStyle w:val="TableParagraph"/>
              <w:spacing w:before="137"/>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23CBE160" w14:textId="120AC494" w:rsidR="001749CE" w:rsidRPr="004B67E4" w:rsidRDefault="001749CE" w:rsidP="001749CE">
            <w:pPr>
              <w:pStyle w:val="TableParagraph"/>
              <w:spacing w:before="137"/>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8065E9F" w14:textId="4D67D7BA" w:rsidR="001749CE" w:rsidRPr="004B67E4" w:rsidRDefault="001749CE" w:rsidP="001749CE">
            <w:pPr>
              <w:pStyle w:val="TableParagraph"/>
              <w:spacing w:before="137"/>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4768AD76" w14:textId="77777777" w:rsidR="001749CE" w:rsidRPr="004B67E4" w:rsidRDefault="001749CE" w:rsidP="001749CE">
            <w:pPr>
              <w:pStyle w:val="TableParagraph"/>
              <w:spacing w:before="137"/>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5D36E72" w14:textId="77777777" w:rsidR="001749CE" w:rsidRPr="004B67E4" w:rsidRDefault="001749CE" w:rsidP="001749CE">
            <w:pPr>
              <w:pStyle w:val="TableParagraph"/>
              <w:spacing w:before="137"/>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3AECBA3A" w14:textId="77777777" w:rsidTr="001749CE">
        <w:trPr>
          <w:trHeight w:val="729"/>
        </w:trPr>
        <w:tc>
          <w:tcPr>
            <w:tcW w:w="955" w:type="dxa"/>
            <w:vMerge/>
            <w:tcBorders>
              <w:top w:val="nil"/>
            </w:tcBorders>
            <w:vAlign w:val="center"/>
          </w:tcPr>
          <w:p w14:paraId="31BC3667" w14:textId="77777777" w:rsidR="001749CE" w:rsidRPr="004B67E4" w:rsidRDefault="001749CE" w:rsidP="001749CE">
            <w:pPr>
              <w:jc w:val="center"/>
              <w:rPr>
                <w:sz w:val="24"/>
                <w:szCs w:val="24"/>
              </w:rPr>
            </w:pPr>
          </w:p>
        </w:tc>
        <w:tc>
          <w:tcPr>
            <w:tcW w:w="1704" w:type="dxa"/>
            <w:vMerge/>
            <w:tcBorders>
              <w:top w:val="nil"/>
            </w:tcBorders>
            <w:vAlign w:val="center"/>
          </w:tcPr>
          <w:p w14:paraId="1C7FCEAF" w14:textId="77777777" w:rsidR="001749CE" w:rsidRPr="004B67E4" w:rsidRDefault="001749CE" w:rsidP="001749CE">
            <w:pPr>
              <w:jc w:val="center"/>
              <w:rPr>
                <w:sz w:val="24"/>
                <w:szCs w:val="24"/>
              </w:rPr>
            </w:pPr>
          </w:p>
        </w:tc>
        <w:tc>
          <w:tcPr>
            <w:tcW w:w="3725" w:type="dxa"/>
            <w:vAlign w:val="center"/>
          </w:tcPr>
          <w:p w14:paraId="6E28CB11" w14:textId="3BA71C22" w:rsidR="001749CE" w:rsidRPr="004B67E4" w:rsidRDefault="001749CE" w:rsidP="001749CE">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4.</w:t>
            </w:r>
            <w:r w:rsidRPr="004B67E4">
              <w:rPr>
                <w:sz w:val="24"/>
                <w:szCs w:val="24"/>
                <w:lang w:eastAsia="zh-TW"/>
              </w:rPr>
              <w:t>定期</w:t>
            </w:r>
            <w:r>
              <w:rPr>
                <w:rFonts w:hint="eastAsia"/>
                <w:sz w:val="24"/>
                <w:szCs w:val="24"/>
                <w:lang w:eastAsia="zh-TW"/>
              </w:rPr>
              <w:t>招開</w:t>
            </w:r>
            <w:r w:rsidRPr="004B67E4">
              <w:rPr>
                <w:sz w:val="24"/>
                <w:szCs w:val="24"/>
                <w:lang w:eastAsia="zh-TW"/>
              </w:rPr>
              <w:t>輔導</w:t>
            </w:r>
            <w:r>
              <w:rPr>
                <w:rFonts w:hint="eastAsia"/>
                <w:sz w:val="24"/>
                <w:szCs w:val="24"/>
                <w:lang w:eastAsia="zh-TW"/>
              </w:rPr>
              <w:t>會議</w:t>
            </w:r>
            <w:r w:rsidRPr="004B67E4">
              <w:rPr>
                <w:sz w:val="24"/>
                <w:szCs w:val="24"/>
                <w:lang w:eastAsia="zh-TW"/>
              </w:rPr>
              <w:t>提供有效輔導</w:t>
            </w:r>
          </w:p>
          <w:p w14:paraId="2E032D8F" w14:textId="77777777" w:rsidR="001749CE" w:rsidRPr="004B67E4" w:rsidRDefault="001749CE" w:rsidP="001749CE">
            <w:pPr>
              <w:pStyle w:val="TableParagraph"/>
              <w:spacing w:line="352" w:lineRule="exact"/>
              <w:ind w:left="244"/>
              <w:jc w:val="center"/>
              <w:rPr>
                <w:sz w:val="24"/>
                <w:szCs w:val="24"/>
              </w:rPr>
            </w:pPr>
            <w:proofErr w:type="spellStart"/>
            <w:r w:rsidRPr="004B67E4">
              <w:rPr>
                <w:sz w:val="24"/>
                <w:szCs w:val="24"/>
              </w:rPr>
              <w:t>策略</w:t>
            </w:r>
            <w:proofErr w:type="spellEnd"/>
          </w:p>
        </w:tc>
        <w:tc>
          <w:tcPr>
            <w:tcW w:w="992" w:type="dxa"/>
            <w:vAlign w:val="center"/>
          </w:tcPr>
          <w:p w14:paraId="4AF78D75"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15FA986C" w14:textId="77777777" w:rsidR="001749CE" w:rsidRPr="004B67E4" w:rsidRDefault="001749CE" w:rsidP="001749CE">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74C11416" w14:textId="48DD69DB" w:rsidR="001749CE" w:rsidRPr="004B67E4" w:rsidRDefault="001749CE" w:rsidP="001749CE">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9B635AF" w14:textId="6929697F" w:rsidR="001749CE" w:rsidRPr="004B67E4" w:rsidRDefault="001749CE" w:rsidP="001749CE">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6E365B3B" w14:textId="77777777" w:rsidR="001749CE" w:rsidRPr="004B67E4" w:rsidRDefault="001749CE" w:rsidP="001749CE">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3656CC69" w14:textId="77777777" w:rsidR="001749CE" w:rsidRPr="004B67E4" w:rsidRDefault="001749CE" w:rsidP="001749CE">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35713ED5" w14:textId="77777777" w:rsidTr="001749CE">
        <w:trPr>
          <w:trHeight w:val="527"/>
        </w:trPr>
        <w:tc>
          <w:tcPr>
            <w:tcW w:w="955" w:type="dxa"/>
            <w:vMerge/>
            <w:tcBorders>
              <w:top w:val="nil"/>
            </w:tcBorders>
            <w:vAlign w:val="center"/>
          </w:tcPr>
          <w:p w14:paraId="26B113FF" w14:textId="77777777" w:rsidR="001749CE" w:rsidRPr="004B67E4" w:rsidRDefault="001749CE" w:rsidP="001749CE">
            <w:pPr>
              <w:jc w:val="center"/>
              <w:rPr>
                <w:sz w:val="24"/>
                <w:szCs w:val="24"/>
              </w:rPr>
            </w:pPr>
          </w:p>
        </w:tc>
        <w:tc>
          <w:tcPr>
            <w:tcW w:w="1704" w:type="dxa"/>
            <w:vMerge/>
            <w:tcBorders>
              <w:top w:val="nil"/>
            </w:tcBorders>
            <w:vAlign w:val="center"/>
          </w:tcPr>
          <w:p w14:paraId="7258D7B4" w14:textId="77777777" w:rsidR="001749CE" w:rsidRPr="004B67E4" w:rsidRDefault="001749CE" w:rsidP="001749CE">
            <w:pPr>
              <w:jc w:val="center"/>
              <w:rPr>
                <w:sz w:val="24"/>
                <w:szCs w:val="24"/>
              </w:rPr>
            </w:pPr>
          </w:p>
        </w:tc>
        <w:tc>
          <w:tcPr>
            <w:tcW w:w="3725" w:type="dxa"/>
            <w:vAlign w:val="center"/>
          </w:tcPr>
          <w:p w14:paraId="55580BD3" w14:textId="19C07610" w:rsidR="001749CE" w:rsidRPr="004B67E4" w:rsidRDefault="001749CE" w:rsidP="001749CE">
            <w:pPr>
              <w:pStyle w:val="TableParagraph"/>
              <w:spacing w:before="60"/>
              <w:ind w:left="105"/>
              <w:jc w:val="center"/>
              <w:rPr>
                <w:sz w:val="24"/>
                <w:szCs w:val="24"/>
                <w:lang w:eastAsia="zh-TW"/>
              </w:rPr>
            </w:pPr>
            <w:r w:rsidRPr="004B67E4">
              <w:rPr>
                <w:rFonts w:ascii="Times New Roman" w:eastAsia="Times New Roman"/>
                <w:sz w:val="24"/>
                <w:szCs w:val="24"/>
                <w:lang w:eastAsia="zh-TW"/>
              </w:rPr>
              <w:t>5.</w:t>
            </w:r>
            <w:r w:rsidRPr="004B67E4">
              <w:rPr>
                <w:sz w:val="24"/>
                <w:szCs w:val="24"/>
                <w:lang w:eastAsia="zh-TW"/>
              </w:rPr>
              <w:t>每學期舉辦</w:t>
            </w:r>
            <w:r>
              <w:rPr>
                <w:rFonts w:hint="eastAsia"/>
                <w:sz w:val="24"/>
                <w:szCs w:val="24"/>
                <w:lang w:eastAsia="zh-TW"/>
              </w:rPr>
              <w:t>班親會</w:t>
            </w:r>
            <w:r w:rsidRPr="004B67E4">
              <w:rPr>
                <w:sz w:val="24"/>
                <w:szCs w:val="24"/>
                <w:lang w:eastAsia="zh-TW"/>
              </w:rPr>
              <w:t>促進親師</w:t>
            </w:r>
            <w:proofErr w:type="gramStart"/>
            <w:r w:rsidRPr="004B67E4">
              <w:rPr>
                <w:sz w:val="24"/>
                <w:szCs w:val="24"/>
                <w:lang w:eastAsia="zh-TW"/>
              </w:rPr>
              <w:t>懇</w:t>
            </w:r>
            <w:proofErr w:type="gramEnd"/>
            <w:r w:rsidRPr="004B67E4">
              <w:rPr>
                <w:sz w:val="24"/>
                <w:szCs w:val="24"/>
                <w:lang w:eastAsia="zh-TW"/>
              </w:rPr>
              <w:t>談</w:t>
            </w:r>
          </w:p>
        </w:tc>
        <w:tc>
          <w:tcPr>
            <w:tcW w:w="992" w:type="dxa"/>
            <w:vAlign w:val="center"/>
          </w:tcPr>
          <w:p w14:paraId="2DCA8C2C"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4E704AC0" w14:textId="77777777" w:rsidR="001749CE" w:rsidRPr="004B67E4" w:rsidRDefault="001749CE" w:rsidP="001749CE">
            <w:pPr>
              <w:pStyle w:val="TableParagraph"/>
              <w:spacing w:before="132"/>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E0A5E71" w14:textId="1448BA37" w:rsidR="001749CE" w:rsidRPr="004B67E4" w:rsidRDefault="001749CE" w:rsidP="001749CE">
            <w:pPr>
              <w:pStyle w:val="TableParagraph"/>
              <w:spacing w:before="132"/>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44F08EA0" w14:textId="6A0A090E" w:rsidR="001749CE" w:rsidRPr="004B67E4" w:rsidRDefault="001749CE" w:rsidP="001749CE">
            <w:pPr>
              <w:pStyle w:val="TableParagraph"/>
              <w:spacing w:before="132"/>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5B9C7906" w14:textId="77777777" w:rsidR="001749CE" w:rsidRPr="004B67E4" w:rsidRDefault="001749CE" w:rsidP="001749CE">
            <w:pPr>
              <w:pStyle w:val="TableParagraph"/>
              <w:spacing w:before="132"/>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1CDBC069" w14:textId="77777777" w:rsidR="001749CE" w:rsidRPr="004B67E4" w:rsidRDefault="001749CE" w:rsidP="001749CE">
            <w:pPr>
              <w:pStyle w:val="TableParagraph"/>
              <w:spacing w:before="132"/>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387AF453" w14:textId="77777777" w:rsidTr="001749CE">
        <w:trPr>
          <w:trHeight w:val="729"/>
        </w:trPr>
        <w:tc>
          <w:tcPr>
            <w:tcW w:w="955" w:type="dxa"/>
            <w:vMerge/>
            <w:tcBorders>
              <w:top w:val="nil"/>
            </w:tcBorders>
            <w:vAlign w:val="center"/>
          </w:tcPr>
          <w:p w14:paraId="54843E2E" w14:textId="77777777" w:rsidR="001749CE" w:rsidRPr="004B67E4" w:rsidRDefault="001749CE" w:rsidP="001749CE">
            <w:pPr>
              <w:jc w:val="center"/>
              <w:rPr>
                <w:sz w:val="24"/>
                <w:szCs w:val="24"/>
              </w:rPr>
            </w:pPr>
          </w:p>
        </w:tc>
        <w:tc>
          <w:tcPr>
            <w:tcW w:w="1704" w:type="dxa"/>
            <w:vMerge/>
            <w:tcBorders>
              <w:top w:val="nil"/>
            </w:tcBorders>
            <w:vAlign w:val="center"/>
          </w:tcPr>
          <w:p w14:paraId="70524B84" w14:textId="77777777" w:rsidR="001749CE" w:rsidRPr="004B67E4" w:rsidRDefault="001749CE" w:rsidP="001749CE">
            <w:pPr>
              <w:jc w:val="center"/>
              <w:rPr>
                <w:sz w:val="24"/>
                <w:szCs w:val="24"/>
              </w:rPr>
            </w:pPr>
          </w:p>
        </w:tc>
        <w:tc>
          <w:tcPr>
            <w:tcW w:w="3725" w:type="dxa"/>
            <w:vAlign w:val="center"/>
          </w:tcPr>
          <w:p w14:paraId="2027FADF" w14:textId="77777777" w:rsidR="001749CE" w:rsidRPr="004B67E4" w:rsidRDefault="001749CE" w:rsidP="001749CE">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6.</w:t>
            </w:r>
            <w:r w:rsidRPr="004B67E4">
              <w:rPr>
                <w:sz w:val="24"/>
                <w:szCs w:val="24"/>
                <w:lang w:eastAsia="zh-TW"/>
              </w:rPr>
              <w:t>每學年辦理一年級新生家長座談</w:t>
            </w:r>
          </w:p>
          <w:p w14:paraId="38CFF07D" w14:textId="77777777" w:rsidR="001749CE" w:rsidRPr="004B67E4" w:rsidRDefault="001749CE" w:rsidP="001749CE">
            <w:pPr>
              <w:pStyle w:val="TableParagraph"/>
              <w:spacing w:line="352" w:lineRule="exact"/>
              <w:ind w:left="384"/>
              <w:jc w:val="center"/>
              <w:rPr>
                <w:sz w:val="24"/>
                <w:szCs w:val="24"/>
              </w:rPr>
            </w:pPr>
            <w:proofErr w:type="spellStart"/>
            <w:r w:rsidRPr="004B67E4">
              <w:rPr>
                <w:sz w:val="24"/>
                <w:szCs w:val="24"/>
              </w:rPr>
              <w:t>及入學輔導</w:t>
            </w:r>
            <w:proofErr w:type="spellEnd"/>
          </w:p>
        </w:tc>
        <w:tc>
          <w:tcPr>
            <w:tcW w:w="992" w:type="dxa"/>
            <w:vAlign w:val="center"/>
          </w:tcPr>
          <w:p w14:paraId="1C49BD16"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53E7A804" w14:textId="77777777" w:rsidR="001749CE" w:rsidRPr="004B67E4" w:rsidRDefault="001749CE" w:rsidP="001749CE">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19021953" w14:textId="1F79FACF" w:rsidR="001749CE" w:rsidRPr="004B67E4" w:rsidRDefault="001749CE" w:rsidP="001749CE">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7925960A" w14:textId="720DDDC7" w:rsidR="001749CE" w:rsidRPr="004B67E4" w:rsidRDefault="001749CE" w:rsidP="001749CE">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31F9EFC0" w14:textId="77777777" w:rsidR="001749CE" w:rsidRPr="004B67E4" w:rsidRDefault="001749CE" w:rsidP="001749CE">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5C6F64CD" w14:textId="77777777" w:rsidR="001749CE" w:rsidRPr="004B67E4" w:rsidRDefault="001749CE" w:rsidP="001749CE">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r w:rsidR="001749CE" w:rsidRPr="004B67E4" w14:paraId="591912FA" w14:textId="77777777" w:rsidTr="001749CE">
        <w:trPr>
          <w:trHeight w:val="729"/>
        </w:trPr>
        <w:tc>
          <w:tcPr>
            <w:tcW w:w="955" w:type="dxa"/>
            <w:vMerge/>
            <w:tcBorders>
              <w:top w:val="nil"/>
            </w:tcBorders>
            <w:vAlign w:val="center"/>
          </w:tcPr>
          <w:p w14:paraId="5FFBE48C" w14:textId="77777777" w:rsidR="001749CE" w:rsidRPr="004B67E4" w:rsidRDefault="001749CE" w:rsidP="001749CE">
            <w:pPr>
              <w:jc w:val="center"/>
              <w:rPr>
                <w:sz w:val="24"/>
                <w:szCs w:val="24"/>
              </w:rPr>
            </w:pPr>
          </w:p>
        </w:tc>
        <w:tc>
          <w:tcPr>
            <w:tcW w:w="1704" w:type="dxa"/>
            <w:vMerge/>
            <w:tcBorders>
              <w:top w:val="nil"/>
            </w:tcBorders>
            <w:vAlign w:val="center"/>
          </w:tcPr>
          <w:p w14:paraId="5D7BCB3D" w14:textId="77777777" w:rsidR="001749CE" w:rsidRPr="004B67E4" w:rsidRDefault="001749CE" w:rsidP="001749CE">
            <w:pPr>
              <w:jc w:val="center"/>
              <w:rPr>
                <w:sz w:val="24"/>
                <w:szCs w:val="24"/>
              </w:rPr>
            </w:pPr>
          </w:p>
        </w:tc>
        <w:tc>
          <w:tcPr>
            <w:tcW w:w="3725" w:type="dxa"/>
            <w:vAlign w:val="center"/>
          </w:tcPr>
          <w:p w14:paraId="7130D114" w14:textId="77777777" w:rsidR="001749CE" w:rsidRPr="004B67E4" w:rsidRDefault="001749CE" w:rsidP="001749CE">
            <w:pPr>
              <w:pStyle w:val="TableParagraph"/>
              <w:spacing w:line="357" w:lineRule="exact"/>
              <w:ind w:left="105"/>
              <w:jc w:val="center"/>
              <w:rPr>
                <w:sz w:val="24"/>
                <w:szCs w:val="24"/>
                <w:lang w:eastAsia="zh-TW"/>
              </w:rPr>
            </w:pPr>
            <w:r w:rsidRPr="004B67E4">
              <w:rPr>
                <w:rFonts w:ascii="Times New Roman" w:eastAsia="Times New Roman"/>
                <w:sz w:val="24"/>
                <w:szCs w:val="24"/>
                <w:lang w:eastAsia="zh-TW"/>
              </w:rPr>
              <w:t>7.</w:t>
            </w:r>
            <w:r w:rsidRPr="004B67E4">
              <w:rPr>
                <w:sz w:val="24"/>
                <w:szCs w:val="24"/>
                <w:lang w:eastAsia="zh-TW"/>
              </w:rPr>
              <w:t>辦理一年級新生入學闖關，親師</w:t>
            </w:r>
          </w:p>
          <w:p w14:paraId="78D1D802" w14:textId="77777777" w:rsidR="001749CE" w:rsidRPr="004B67E4" w:rsidRDefault="001749CE" w:rsidP="001749CE">
            <w:pPr>
              <w:pStyle w:val="TableParagraph"/>
              <w:spacing w:line="352" w:lineRule="exact"/>
              <w:ind w:left="244"/>
              <w:jc w:val="center"/>
              <w:rPr>
                <w:sz w:val="24"/>
                <w:szCs w:val="24"/>
              </w:rPr>
            </w:pPr>
            <w:proofErr w:type="spellStart"/>
            <w:r w:rsidRPr="004B67E4">
              <w:rPr>
                <w:sz w:val="24"/>
                <w:szCs w:val="24"/>
              </w:rPr>
              <w:t>迎新活動</w:t>
            </w:r>
            <w:proofErr w:type="spellEnd"/>
          </w:p>
        </w:tc>
        <w:tc>
          <w:tcPr>
            <w:tcW w:w="992" w:type="dxa"/>
            <w:vAlign w:val="center"/>
          </w:tcPr>
          <w:p w14:paraId="2558CCB9" w14:textId="77777777" w:rsidR="001749CE" w:rsidRPr="004B67E4" w:rsidRDefault="001749CE" w:rsidP="001749CE">
            <w:pPr>
              <w:jc w:val="center"/>
            </w:pPr>
            <w:proofErr w:type="spellStart"/>
            <w:r w:rsidRPr="004B67E4">
              <w:t>輔導處</w:t>
            </w:r>
            <w:proofErr w:type="spellEnd"/>
          </w:p>
        </w:tc>
        <w:tc>
          <w:tcPr>
            <w:tcW w:w="567" w:type="dxa"/>
            <w:tcBorders>
              <w:right w:val="single" w:sz="4" w:space="0" w:color="auto"/>
            </w:tcBorders>
            <w:vAlign w:val="center"/>
          </w:tcPr>
          <w:p w14:paraId="5AB2A2C2" w14:textId="77777777" w:rsidR="001749CE" w:rsidRPr="004B67E4" w:rsidRDefault="001749CE" w:rsidP="001749CE">
            <w:pPr>
              <w:pStyle w:val="TableParagraph"/>
              <w:spacing w:before="233"/>
              <w:ind w:left="163"/>
              <w:jc w:val="center"/>
              <w:rPr>
                <w:rFonts w:ascii="Cambria Math" w:hAnsi="Cambria Math"/>
                <w:sz w:val="24"/>
                <w:szCs w:val="24"/>
              </w:rPr>
            </w:pPr>
            <w:r w:rsidRPr="004B67E4">
              <w:rPr>
                <w:rFonts w:ascii="Cambria Math" w:hAnsi="Cambria Math"/>
                <w:w w:val="99"/>
                <w:sz w:val="24"/>
                <w:szCs w:val="24"/>
              </w:rPr>
              <w:t>⋁</w:t>
            </w:r>
          </w:p>
        </w:tc>
        <w:tc>
          <w:tcPr>
            <w:tcW w:w="709" w:type="dxa"/>
            <w:tcBorders>
              <w:left w:val="single" w:sz="4" w:space="0" w:color="auto"/>
            </w:tcBorders>
            <w:vAlign w:val="center"/>
          </w:tcPr>
          <w:p w14:paraId="53BF106C" w14:textId="3011DAD9" w:rsidR="001749CE" w:rsidRPr="004B67E4" w:rsidRDefault="001749CE" w:rsidP="001749CE">
            <w:pPr>
              <w:pStyle w:val="TableParagraph"/>
              <w:spacing w:before="233"/>
              <w:jc w:val="center"/>
              <w:rPr>
                <w:rFonts w:ascii="Cambria Math" w:hAnsi="Cambria Math"/>
                <w:sz w:val="24"/>
                <w:szCs w:val="24"/>
              </w:rPr>
            </w:pPr>
            <w:r w:rsidRPr="004B67E4">
              <w:rPr>
                <w:rFonts w:ascii="Cambria Math" w:hAnsi="Cambria Math"/>
                <w:w w:val="99"/>
                <w:sz w:val="24"/>
                <w:szCs w:val="24"/>
              </w:rPr>
              <w:t>⋁</w:t>
            </w:r>
          </w:p>
        </w:tc>
        <w:tc>
          <w:tcPr>
            <w:tcW w:w="709" w:type="dxa"/>
            <w:vAlign w:val="center"/>
          </w:tcPr>
          <w:p w14:paraId="121AC63E" w14:textId="0F05273D" w:rsidR="001749CE" w:rsidRPr="004B67E4" w:rsidRDefault="001749CE" w:rsidP="001749CE">
            <w:pPr>
              <w:pStyle w:val="TableParagraph"/>
              <w:spacing w:before="233"/>
              <w:ind w:right="1"/>
              <w:jc w:val="center"/>
              <w:rPr>
                <w:rFonts w:ascii="Cambria Math" w:hAnsi="Cambria Math"/>
                <w:sz w:val="24"/>
                <w:szCs w:val="24"/>
              </w:rPr>
            </w:pPr>
            <w:r w:rsidRPr="004B67E4">
              <w:rPr>
                <w:rFonts w:ascii="Cambria Math" w:hAnsi="Cambria Math"/>
                <w:w w:val="99"/>
                <w:sz w:val="24"/>
                <w:szCs w:val="24"/>
              </w:rPr>
              <w:t>⋁</w:t>
            </w:r>
          </w:p>
        </w:tc>
        <w:tc>
          <w:tcPr>
            <w:tcW w:w="699" w:type="dxa"/>
            <w:vAlign w:val="center"/>
          </w:tcPr>
          <w:p w14:paraId="2834033B" w14:textId="77777777" w:rsidR="001749CE" w:rsidRPr="004B67E4" w:rsidRDefault="001749CE" w:rsidP="001749CE">
            <w:pPr>
              <w:pStyle w:val="TableParagraph"/>
              <w:spacing w:before="233"/>
              <w:ind w:left="8"/>
              <w:jc w:val="center"/>
              <w:rPr>
                <w:rFonts w:ascii="Cambria Math" w:hAnsi="Cambria Math"/>
                <w:sz w:val="24"/>
                <w:szCs w:val="24"/>
              </w:rPr>
            </w:pPr>
            <w:r w:rsidRPr="004B67E4">
              <w:rPr>
                <w:rFonts w:ascii="Cambria Math" w:hAnsi="Cambria Math"/>
                <w:w w:val="99"/>
                <w:sz w:val="24"/>
                <w:szCs w:val="24"/>
              </w:rPr>
              <w:t>⋁</w:t>
            </w:r>
          </w:p>
        </w:tc>
        <w:tc>
          <w:tcPr>
            <w:tcW w:w="718" w:type="dxa"/>
            <w:vAlign w:val="center"/>
          </w:tcPr>
          <w:p w14:paraId="6E6CA594" w14:textId="77777777" w:rsidR="001749CE" w:rsidRPr="004B67E4" w:rsidRDefault="001749CE" w:rsidP="001749CE">
            <w:pPr>
              <w:pStyle w:val="TableParagraph"/>
              <w:spacing w:before="233"/>
              <w:ind w:left="4"/>
              <w:jc w:val="center"/>
              <w:rPr>
                <w:rFonts w:ascii="Cambria Math" w:hAnsi="Cambria Math"/>
                <w:sz w:val="24"/>
                <w:szCs w:val="24"/>
              </w:rPr>
            </w:pPr>
            <w:r w:rsidRPr="004B67E4">
              <w:rPr>
                <w:rFonts w:ascii="Cambria Math" w:hAnsi="Cambria Math"/>
                <w:w w:val="99"/>
                <w:sz w:val="24"/>
                <w:szCs w:val="24"/>
              </w:rPr>
              <w:t>⋁</w:t>
            </w:r>
          </w:p>
        </w:tc>
      </w:tr>
    </w:tbl>
    <w:p w14:paraId="22875C38" w14:textId="77777777" w:rsidR="00803922" w:rsidRDefault="00803922">
      <w:pPr>
        <w:rPr>
          <w:rFonts w:ascii="Times New Roman"/>
          <w:sz w:val="24"/>
          <w:szCs w:val="24"/>
          <w:lang w:eastAsia="zh-TW"/>
        </w:rPr>
      </w:pPr>
    </w:p>
    <w:p w14:paraId="0716FDB1" w14:textId="77777777" w:rsidR="00C5213F" w:rsidRPr="005C667A" w:rsidRDefault="00C5213F" w:rsidP="00C5213F">
      <w:pPr>
        <w:spacing w:line="592" w:lineRule="exact"/>
        <w:rPr>
          <w:b/>
          <w:sz w:val="24"/>
          <w:szCs w:val="24"/>
          <w:lang w:eastAsia="zh-TW"/>
        </w:rPr>
      </w:pPr>
      <w:r w:rsidRPr="005C667A">
        <w:rPr>
          <w:rFonts w:hint="eastAsia"/>
          <w:b/>
          <w:sz w:val="24"/>
          <w:szCs w:val="24"/>
          <w:lang w:eastAsia="zh-TW"/>
        </w:rPr>
        <w:t>捌、實施期程</w:t>
      </w:r>
    </w:p>
    <w:p w14:paraId="180F2062" w14:textId="65D6CEB0" w:rsidR="00C5213F" w:rsidRPr="005C667A" w:rsidRDefault="00C5213F" w:rsidP="00C5213F">
      <w:pPr>
        <w:pStyle w:val="a3"/>
        <w:spacing w:before="159" w:line="278" w:lineRule="auto"/>
        <w:ind w:left="598" w:right="246" w:firstLine="460"/>
        <w:rPr>
          <w:sz w:val="24"/>
          <w:szCs w:val="24"/>
          <w:lang w:eastAsia="zh-TW"/>
        </w:rPr>
      </w:pPr>
      <w:r w:rsidRPr="005C667A">
        <w:rPr>
          <w:spacing w:val="-17"/>
          <w:sz w:val="24"/>
          <w:szCs w:val="24"/>
          <w:lang w:eastAsia="zh-TW"/>
        </w:rPr>
        <w:t xml:space="preserve">本計畫字 </w:t>
      </w:r>
      <w:r>
        <w:rPr>
          <w:rFonts w:hint="eastAsia"/>
          <w:sz w:val="24"/>
          <w:szCs w:val="24"/>
          <w:lang w:eastAsia="zh-TW"/>
        </w:rPr>
        <w:t>110</w:t>
      </w:r>
      <w:r w:rsidRPr="005C667A">
        <w:rPr>
          <w:sz w:val="24"/>
          <w:szCs w:val="24"/>
          <w:lang w:eastAsia="zh-TW"/>
        </w:rPr>
        <w:t xml:space="preserve"> </w:t>
      </w:r>
      <w:r w:rsidRPr="005C667A">
        <w:rPr>
          <w:spacing w:val="-14"/>
          <w:sz w:val="24"/>
          <w:szCs w:val="24"/>
          <w:lang w:eastAsia="zh-TW"/>
        </w:rPr>
        <w:t>學年度起至</w:t>
      </w:r>
      <w:r>
        <w:rPr>
          <w:rFonts w:hint="eastAsia"/>
          <w:spacing w:val="-14"/>
          <w:sz w:val="24"/>
          <w:szCs w:val="24"/>
          <w:lang w:eastAsia="zh-TW"/>
        </w:rPr>
        <w:t>11</w:t>
      </w:r>
      <w:r>
        <w:rPr>
          <w:rFonts w:hint="eastAsia"/>
          <w:sz w:val="24"/>
          <w:szCs w:val="24"/>
          <w:lang w:eastAsia="zh-TW"/>
        </w:rPr>
        <w:t>4</w:t>
      </w:r>
      <w:proofErr w:type="gramStart"/>
      <w:r w:rsidRPr="005C667A">
        <w:rPr>
          <w:spacing w:val="-1"/>
          <w:sz w:val="24"/>
          <w:szCs w:val="24"/>
          <w:lang w:eastAsia="zh-TW"/>
        </w:rPr>
        <w:t>學年度止</w:t>
      </w:r>
      <w:proofErr w:type="gramEnd"/>
      <w:r w:rsidRPr="005C667A">
        <w:rPr>
          <w:spacing w:val="-1"/>
          <w:sz w:val="24"/>
          <w:szCs w:val="24"/>
          <w:lang w:eastAsia="zh-TW"/>
        </w:rPr>
        <w:t>，執行</w:t>
      </w:r>
      <w:r>
        <w:rPr>
          <w:rFonts w:hint="eastAsia"/>
          <w:spacing w:val="-1"/>
          <w:sz w:val="24"/>
          <w:szCs w:val="24"/>
          <w:lang w:eastAsia="zh-TW"/>
        </w:rPr>
        <w:t>五</w:t>
      </w:r>
      <w:r w:rsidRPr="005C667A">
        <w:rPr>
          <w:spacing w:val="-1"/>
          <w:sz w:val="24"/>
          <w:szCs w:val="24"/>
          <w:lang w:eastAsia="zh-TW"/>
        </w:rPr>
        <w:t>年，各項工作辦理時程如上表</w:t>
      </w:r>
      <w:r w:rsidRPr="005C667A">
        <w:rPr>
          <w:sz w:val="24"/>
          <w:szCs w:val="24"/>
          <w:lang w:eastAsia="zh-TW"/>
        </w:rPr>
        <w:t>所列。</w:t>
      </w:r>
    </w:p>
    <w:p w14:paraId="175A021B" w14:textId="77777777" w:rsidR="00C5213F" w:rsidRPr="005C667A" w:rsidRDefault="00C5213F" w:rsidP="00C5213F">
      <w:pPr>
        <w:pStyle w:val="1"/>
        <w:spacing w:before="21"/>
        <w:ind w:left="0"/>
        <w:rPr>
          <w:rFonts w:ascii="標楷體" w:eastAsia="標楷體" w:hAnsi="標楷體"/>
          <w:b/>
          <w:sz w:val="24"/>
          <w:szCs w:val="24"/>
          <w:lang w:eastAsia="zh-TW"/>
        </w:rPr>
      </w:pPr>
      <w:r w:rsidRPr="005C667A">
        <w:rPr>
          <w:rFonts w:ascii="標楷體" w:eastAsia="標楷體" w:hAnsi="標楷體"/>
          <w:b/>
          <w:sz w:val="24"/>
          <w:szCs w:val="24"/>
          <w:lang w:eastAsia="zh-TW"/>
        </w:rPr>
        <w:t>玖、經費來源</w:t>
      </w:r>
    </w:p>
    <w:p w14:paraId="730F899E" w14:textId="27CC7BE1" w:rsidR="00C5213F" w:rsidRDefault="00C5213F" w:rsidP="00C5213F">
      <w:pPr>
        <w:pStyle w:val="a3"/>
        <w:spacing w:before="207" w:line="316" w:lineRule="auto"/>
        <w:ind w:left="0" w:right="562"/>
        <w:rPr>
          <w:spacing w:val="-1"/>
          <w:w w:val="95"/>
          <w:sz w:val="24"/>
          <w:szCs w:val="24"/>
          <w:lang w:eastAsia="zh-TW"/>
        </w:rPr>
      </w:pPr>
      <w:r>
        <w:rPr>
          <w:rFonts w:hint="eastAsia"/>
          <w:spacing w:val="-1"/>
          <w:w w:val="95"/>
          <w:sz w:val="24"/>
          <w:szCs w:val="24"/>
          <w:lang w:eastAsia="zh-TW"/>
        </w:rPr>
        <w:t xml:space="preserve">     </w:t>
      </w:r>
      <w:r w:rsidRPr="005C667A">
        <w:rPr>
          <w:spacing w:val="-1"/>
          <w:w w:val="95"/>
          <w:sz w:val="24"/>
          <w:szCs w:val="24"/>
          <w:lang w:eastAsia="zh-TW"/>
        </w:rPr>
        <w:t>一、本計畫所列經費依</w:t>
      </w:r>
      <w:r>
        <w:rPr>
          <w:rFonts w:hint="eastAsia"/>
          <w:spacing w:val="-1"/>
          <w:w w:val="95"/>
          <w:sz w:val="24"/>
          <w:szCs w:val="24"/>
          <w:lang w:eastAsia="zh-TW"/>
        </w:rPr>
        <w:t>花蓮縣政府教育處</w:t>
      </w:r>
      <w:r w:rsidRPr="005C667A">
        <w:rPr>
          <w:spacing w:val="-1"/>
          <w:w w:val="95"/>
          <w:sz w:val="24"/>
          <w:szCs w:val="24"/>
          <w:lang w:eastAsia="zh-TW"/>
        </w:rPr>
        <w:t xml:space="preserve">核定編列經費或專案申請補助款實施之。  </w:t>
      </w:r>
    </w:p>
    <w:p w14:paraId="361F5B00" w14:textId="1A7F4E3C" w:rsidR="00C5213F" w:rsidRPr="005C667A" w:rsidRDefault="00C5213F" w:rsidP="00C5213F">
      <w:pPr>
        <w:pStyle w:val="a3"/>
        <w:spacing w:before="207" w:line="316" w:lineRule="auto"/>
        <w:ind w:left="0" w:right="562"/>
        <w:rPr>
          <w:sz w:val="24"/>
          <w:szCs w:val="24"/>
          <w:lang w:eastAsia="zh-TW"/>
        </w:rPr>
      </w:pPr>
      <w:r>
        <w:rPr>
          <w:rFonts w:hint="eastAsia"/>
          <w:sz w:val="24"/>
          <w:szCs w:val="24"/>
          <w:lang w:eastAsia="zh-TW"/>
        </w:rPr>
        <w:t xml:space="preserve">     </w:t>
      </w:r>
      <w:r w:rsidRPr="005C667A">
        <w:rPr>
          <w:sz w:val="24"/>
          <w:szCs w:val="24"/>
          <w:lang w:eastAsia="zh-TW"/>
        </w:rPr>
        <w:t>二、家長委員會捐助經費。</w:t>
      </w:r>
    </w:p>
    <w:p w14:paraId="6BF2D85A" w14:textId="3E0DCECB" w:rsidR="00C5213F" w:rsidRPr="005C667A" w:rsidRDefault="00C5213F" w:rsidP="00C5213F">
      <w:pPr>
        <w:pStyle w:val="a3"/>
        <w:spacing w:before="8"/>
        <w:ind w:left="0"/>
        <w:rPr>
          <w:sz w:val="24"/>
          <w:szCs w:val="24"/>
          <w:lang w:eastAsia="zh-TW"/>
        </w:rPr>
      </w:pPr>
      <w:r>
        <w:rPr>
          <w:rFonts w:hint="eastAsia"/>
          <w:sz w:val="24"/>
          <w:szCs w:val="24"/>
          <w:lang w:eastAsia="zh-TW"/>
        </w:rPr>
        <w:t xml:space="preserve">     </w:t>
      </w:r>
      <w:r w:rsidRPr="005C667A">
        <w:rPr>
          <w:sz w:val="24"/>
          <w:szCs w:val="24"/>
          <w:lang w:eastAsia="zh-TW"/>
        </w:rPr>
        <w:t>三、爭取中央補助專款或地方民意代表撥發配合補助活動、建設經費。</w:t>
      </w:r>
    </w:p>
    <w:p w14:paraId="5E62EE3A" w14:textId="77777777" w:rsidR="00C5213F" w:rsidRPr="005C667A" w:rsidRDefault="00C5213F" w:rsidP="00C5213F">
      <w:pPr>
        <w:pStyle w:val="1"/>
        <w:spacing w:before="111"/>
        <w:ind w:left="415"/>
        <w:rPr>
          <w:rFonts w:ascii="標楷體" w:eastAsia="標楷體" w:hAnsi="標楷體"/>
          <w:b/>
          <w:sz w:val="24"/>
          <w:szCs w:val="24"/>
          <w:lang w:eastAsia="zh-TW"/>
        </w:rPr>
      </w:pPr>
      <w:r w:rsidRPr="005C667A">
        <w:rPr>
          <w:rFonts w:ascii="標楷體" w:eastAsia="標楷體" w:hAnsi="標楷體"/>
          <w:b/>
          <w:sz w:val="24"/>
          <w:szCs w:val="24"/>
          <w:lang w:eastAsia="zh-TW"/>
        </w:rPr>
        <w:t>拾、預期成效</w:t>
      </w:r>
    </w:p>
    <w:p w14:paraId="145A18E4" w14:textId="77777777" w:rsidR="00C5213F" w:rsidRPr="005C667A" w:rsidRDefault="00C5213F" w:rsidP="00C5213F">
      <w:pPr>
        <w:pStyle w:val="a3"/>
        <w:spacing w:before="222"/>
        <w:ind w:left="0"/>
        <w:rPr>
          <w:sz w:val="24"/>
          <w:szCs w:val="24"/>
          <w:lang w:eastAsia="zh-TW"/>
        </w:rPr>
      </w:pPr>
      <w:r>
        <w:rPr>
          <w:rFonts w:hint="eastAsia"/>
          <w:sz w:val="24"/>
          <w:szCs w:val="24"/>
          <w:lang w:eastAsia="zh-TW"/>
        </w:rPr>
        <w:t xml:space="preserve">     </w:t>
      </w:r>
      <w:r w:rsidRPr="005C667A">
        <w:rPr>
          <w:sz w:val="24"/>
          <w:szCs w:val="24"/>
          <w:lang w:eastAsia="zh-TW"/>
        </w:rPr>
        <w:t>一、領導與行政管理：</w:t>
      </w:r>
    </w:p>
    <w:p w14:paraId="5F7992EE" w14:textId="77777777" w:rsidR="00C5213F" w:rsidRPr="005C667A" w:rsidRDefault="00C5213F" w:rsidP="00C5213F">
      <w:pPr>
        <w:pStyle w:val="a3"/>
        <w:spacing w:before="112"/>
        <w:ind w:left="977"/>
        <w:rPr>
          <w:sz w:val="24"/>
          <w:szCs w:val="24"/>
          <w:lang w:eastAsia="zh-TW"/>
        </w:rPr>
      </w:pPr>
      <w:r w:rsidRPr="005C667A">
        <w:rPr>
          <w:sz w:val="24"/>
          <w:szCs w:val="24"/>
          <w:lang w:eastAsia="zh-TW"/>
        </w:rPr>
        <w:t>1、強化各處室年度計畫及自我評鑑考核事項，落實計畫執行。</w:t>
      </w:r>
    </w:p>
    <w:p w14:paraId="5606A5D4" w14:textId="77777777" w:rsidR="00C5213F" w:rsidRPr="005C667A" w:rsidRDefault="00C5213F" w:rsidP="00C5213F">
      <w:pPr>
        <w:pStyle w:val="a3"/>
        <w:spacing w:before="108"/>
        <w:ind w:left="977"/>
        <w:rPr>
          <w:sz w:val="24"/>
          <w:szCs w:val="24"/>
          <w:lang w:eastAsia="zh-TW"/>
        </w:rPr>
      </w:pPr>
      <w:r w:rsidRPr="005C667A">
        <w:rPr>
          <w:sz w:val="24"/>
          <w:szCs w:val="24"/>
          <w:lang w:eastAsia="zh-TW"/>
        </w:rPr>
        <w:t>2、行政決策民主化，行政業務適度授權、廣納建言、多元參與。</w:t>
      </w:r>
    </w:p>
    <w:p w14:paraId="58148909" w14:textId="77777777" w:rsidR="00C5213F" w:rsidRPr="005C667A" w:rsidRDefault="00C5213F" w:rsidP="00C5213F">
      <w:pPr>
        <w:pStyle w:val="a3"/>
        <w:spacing w:before="142" w:line="304" w:lineRule="auto"/>
        <w:ind w:left="1390" w:right="466" w:hanging="413"/>
        <w:rPr>
          <w:sz w:val="24"/>
          <w:szCs w:val="24"/>
          <w:lang w:eastAsia="zh-TW"/>
        </w:rPr>
      </w:pPr>
      <w:r w:rsidRPr="005C667A">
        <w:rPr>
          <w:sz w:val="24"/>
          <w:szCs w:val="24"/>
          <w:lang w:eastAsia="zh-TW"/>
        </w:rPr>
        <w:t>3、建立校務行政制度化、標準化、資訊化作業流程，提升行政效率效能。</w:t>
      </w:r>
    </w:p>
    <w:p w14:paraId="138B25C5" w14:textId="77777777" w:rsidR="00146002" w:rsidRDefault="00C5213F" w:rsidP="00C5213F">
      <w:pPr>
        <w:pStyle w:val="a3"/>
        <w:spacing w:before="142" w:line="304" w:lineRule="auto"/>
        <w:ind w:left="1390" w:right="466" w:hanging="413"/>
        <w:rPr>
          <w:sz w:val="24"/>
          <w:szCs w:val="24"/>
          <w:lang w:eastAsia="zh-TW"/>
        </w:rPr>
      </w:pPr>
      <w:r w:rsidRPr="005C667A">
        <w:rPr>
          <w:w w:val="95"/>
          <w:sz w:val="24"/>
          <w:szCs w:val="24"/>
          <w:lang w:eastAsia="zh-TW"/>
        </w:rPr>
        <w:t>4、建立學校行政部門、家長會、教師會之共識，以學校願景為目標，同心協</w:t>
      </w:r>
      <w:r w:rsidRPr="005C667A">
        <w:rPr>
          <w:sz w:val="24"/>
          <w:szCs w:val="24"/>
          <w:lang w:eastAsia="zh-TW"/>
        </w:rPr>
        <w:t>力共謀學校之發</w:t>
      </w:r>
      <w:r w:rsidR="00146002">
        <w:rPr>
          <w:rFonts w:hint="eastAsia"/>
          <w:sz w:val="24"/>
          <w:szCs w:val="24"/>
          <w:lang w:eastAsia="zh-TW"/>
        </w:rPr>
        <w:t xml:space="preserve"> </w:t>
      </w:r>
    </w:p>
    <w:p w14:paraId="26DA0200" w14:textId="3D94C11C" w:rsidR="00C5213F" w:rsidRPr="005C667A" w:rsidRDefault="00146002" w:rsidP="00C5213F">
      <w:pPr>
        <w:pStyle w:val="a3"/>
        <w:spacing w:before="142" w:line="304" w:lineRule="auto"/>
        <w:ind w:left="1390" w:right="466" w:hanging="413"/>
        <w:rPr>
          <w:sz w:val="24"/>
          <w:szCs w:val="24"/>
          <w:lang w:eastAsia="zh-TW"/>
        </w:rPr>
      </w:pPr>
      <w:r>
        <w:rPr>
          <w:rFonts w:hint="eastAsia"/>
          <w:sz w:val="24"/>
          <w:szCs w:val="24"/>
          <w:lang w:eastAsia="zh-TW"/>
        </w:rPr>
        <w:t xml:space="preserve">   </w:t>
      </w:r>
      <w:r w:rsidR="00C5213F" w:rsidRPr="005C667A">
        <w:rPr>
          <w:sz w:val="24"/>
          <w:szCs w:val="24"/>
          <w:lang w:eastAsia="zh-TW"/>
        </w:rPr>
        <w:t>展。</w:t>
      </w:r>
    </w:p>
    <w:p w14:paraId="148B8AC7" w14:textId="77777777" w:rsidR="00C5213F" w:rsidRPr="005C667A" w:rsidRDefault="00C5213F" w:rsidP="00C5213F">
      <w:pPr>
        <w:pStyle w:val="a3"/>
        <w:spacing w:before="4" w:line="304" w:lineRule="auto"/>
        <w:ind w:left="560" w:right="2702" w:firstLine="417"/>
        <w:rPr>
          <w:spacing w:val="-1"/>
          <w:w w:val="95"/>
          <w:sz w:val="24"/>
          <w:szCs w:val="24"/>
          <w:lang w:eastAsia="zh-TW"/>
        </w:rPr>
      </w:pPr>
      <w:r w:rsidRPr="005C667A">
        <w:rPr>
          <w:w w:val="95"/>
          <w:sz w:val="24"/>
          <w:szCs w:val="24"/>
          <w:lang w:eastAsia="zh-TW"/>
        </w:rPr>
        <w:t>5</w:t>
      </w:r>
      <w:r w:rsidRPr="005C667A">
        <w:rPr>
          <w:spacing w:val="-1"/>
          <w:w w:val="95"/>
          <w:sz w:val="24"/>
          <w:szCs w:val="24"/>
          <w:lang w:eastAsia="zh-TW"/>
        </w:rPr>
        <w:t xml:space="preserve">、建立主動服務觀念，積極解決問題，建立行政新形象。 </w:t>
      </w:r>
    </w:p>
    <w:p w14:paraId="2C788049" w14:textId="77777777" w:rsidR="00C5213F" w:rsidRPr="005C667A" w:rsidRDefault="00C5213F" w:rsidP="00C5213F">
      <w:pPr>
        <w:pStyle w:val="a3"/>
        <w:spacing w:before="4" w:line="304" w:lineRule="auto"/>
        <w:ind w:left="0" w:right="2702"/>
        <w:rPr>
          <w:sz w:val="24"/>
          <w:szCs w:val="24"/>
          <w:lang w:eastAsia="zh-TW"/>
        </w:rPr>
      </w:pPr>
      <w:r>
        <w:rPr>
          <w:rFonts w:hint="eastAsia"/>
          <w:sz w:val="24"/>
          <w:szCs w:val="24"/>
          <w:lang w:eastAsia="zh-TW"/>
        </w:rPr>
        <w:lastRenderedPageBreak/>
        <w:t xml:space="preserve">  </w:t>
      </w:r>
      <w:r w:rsidRPr="005C667A">
        <w:rPr>
          <w:sz w:val="24"/>
          <w:szCs w:val="24"/>
          <w:lang w:eastAsia="zh-TW"/>
        </w:rPr>
        <w:t>二、課程與教學：</w:t>
      </w:r>
    </w:p>
    <w:p w14:paraId="25DE37C7" w14:textId="77777777" w:rsidR="00C5213F" w:rsidRPr="005C667A" w:rsidRDefault="00C5213F" w:rsidP="00C5213F">
      <w:pPr>
        <w:pStyle w:val="a3"/>
        <w:spacing w:before="4"/>
        <w:ind w:left="977"/>
        <w:rPr>
          <w:sz w:val="24"/>
          <w:szCs w:val="24"/>
          <w:lang w:eastAsia="zh-TW"/>
        </w:rPr>
      </w:pPr>
      <w:r w:rsidRPr="005C667A">
        <w:rPr>
          <w:sz w:val="24"/>
          <w:szCs w:val="24"/>
          <w:lang w:eastAsia="zh-TW"/>
        </w:rPr>
        <w:t>1、組成教師協同教學團隊，分享教學經驗與學術成果。</w:t>
      </w:r>
    </w:p>
    <w:p w14:paraId="590E9D2A" w14:textId="77777777" w:rsidR="00C5213F" w:rsidRPr="005C667A" w:rsidRDefault="00C5213F" w:rsidP="00C5213F">
      <w:pPr>
        <w:pStyle w:val="a3"/>
        <w:spacing w:before="107"/>
        <w:ind w:left="977"/>
        <w:rPr>
          <w:sz w:val="24"/>
          <w:szCs w:val="24"/>
          <w:lang w:eastAsia="zh-TW"/>
        </w:rPr>
      </w:pPr>
      <w:r w:rsidRPr="005C667A">
        <w:rPr>
          <w:sz w:val="24"/>
          <w:szCs w:val="24"/>
          <w:lang w:eastAsia="zh-TW"/>
        </w:rPr>
        <w:t>2、提升教師專業熱忱，發展改進教學措施。</w:t>
      </w:r>
    </w:p>
    <w:p w14:paraId="20B0463A" w14:textId="010A3FDB" w:rsidR="00C5213F" w:rsidRPr="005C667A" w:rsidRDefault="00C5213F" w:rsidP="00C5213F">
      <w:pPr>
        <w:pStyle w:val="a3"/>
        <w:spacing w:before="113"/>
        <w:ind w:left="924"/>
        <w:rPr>
          <w:sz w:val="24"/>
          <w:szCs w:val="24"/>
          <w:lang w:eastAsia="zh-TW"/>
        </w:rPr>
      </w:pPr>
      <w:r w:rsidRPr="005C667A">
        <w:rPr>
          <w:sz w:val="24"/>
          <w:szCs w:val="24"/>
          <w:lang w:eastAsia="zh-TW"/>
        </w:rPr>
        <w:t>3、教師參與</w:t>
      </w:r>
      <w:r w:rsidR="00146002">
        <w:rPr>
          <w:rFonts w:hint="eastAsia"/>
          <w:sz w:val="24"/>
          <w:szCs w:val="24"/>
          <w:lang w:eastAsia="zh-TW"/>
        </w:rPr>
        <w:t>文化回應教學</w:t>
      </w:r>
      <w:r w:rsidRPr="005C667A">
        <w:rPr>
          <w:sz w:val="24"/>
          <w:szCs w:val="24"/>
          <w:lang w:eastAsia="zh-TW"/>
        </w:rPr>
        <w:t>，提昇</w:t>
      </w:r>
      <w:r w:rsidR="00146002">
        <w:rPr>
          <w:rFonts w:hint="eastAsia"/>
          <w:sz w:val="24"/>
          <w:szCs w:val="24"/>
          <w:lang w:eastAsia="zh-TW"/>
        </w:rPr>
        <w:t>教師民族文化教學能力</w:t>
      </w:r>
      <w:r w:rsidRPr="005C667A">
        <w:rPr>
          <w:sz w:val="24"/>
          <w:szCs w:val="24"/>
          <w:lang w:eastAsia="zh-TW"/>
        </w:rPr>
        <w:t>。</w:t>
      </w:r>
    </w:p>
    <w:p w14:paraId="2582DD1D" w14:textId="25204CB5" w:rsidR="00C5213F" w:rsidRPr="005C667A" w:rsidRDefault="00C5213F" w:rsidP="00C5213F">
      <w:pPr>
        <w:pStyle w:val="a3"/>
        <w:spacing w:before="107"/>
        <w:ind w:left="924"/>
        <w:rPr>
          <w:sz w:val="24"/>
          <w:szCs w:val="24"/>
          <w:lang w:eastAsia="zh-TW"/>
        </w:rPr>
      </w:pPr>
      <w:r w:rsidRPr="005C667A">
        <w:rPr>
          <w:sz w:val="24"/>
          <w:szCs w:val="24"/>
          <w:lang w:eastAsia="zh-TW"/>
        </w:rPr>
        <w:t>4、落實學校</w:t>
      </w:r>
      <w:r w:rsidR="00146002">
        <w:rPr>
          <w:rFonts w:hint="eastAsia"/>
          <w:sz w:val="24"/>
          <w:szCs w:val="24"/>
          <w:lang w:eastAsia="zh-TW"/>
        </w:rPr>
        <w:t>民族教育</w:t>
      </w:r>
      <w:r w:rsidRPr="005C667A">
        <w:rPr>
          <w:sz w:val="24"/>
          <w:szCs w:val="24"/>
          <w:lang w:eastAsia="zh-TW"/>
        </w:rPr>
        <w:t>課程，培養學生核心能力。</w:t>
      </w:r>
    </w:p>
    <w:p w14:paraId="2869644C" w14:textId="77777777" w:rsidR="00C5213F" w:rsidRPr="005C667A" w:rsidRDefault="00C5213F" w:rsidP="00C5213F">
      <w:pPr>
        <w:pStyle w:val="a3"/>
        <w:spacing w:before="108"/>
        <w:ind w:left="924"/>
        <w:rPr>
          <w:sz w:val="24"/>
          <w:szCs w:val="24"/>
          <w:lang w:eastAsia="zh-TW"/>
        </w:rPr>
      </w:pPr>
      <w:r w:rsidRPr="005C667A">
        <w:rPr>
          <w:sz w:val="24"/>
          <w:szCs w:val="24"/>
          <w:lang w:eastAsia="zh-TW"/>
        </w:rPr>
        <w:t>5、提昇教師課程發展能力，致力於創新教學。</w:t>
      </w:r>
    </w:p>
    <w:p w14:paraId="6E398B60" w14:textId="7C0D4934" w:rsidR="00C5213F" w:rsidRPr="005C667A" w:rsidRDefault="00C5213F" w:rsidP="00C5213F">
      <w:pPr>
        <w:pStyle w:val="a3"/>
        <w:spacing w:before="108"/>
        <w:ind w:left="924"/>
        <w:rPr>
          <w:sz w:val="24"/>
          <w:szCs w:val="24"/>
          <w:lang w:eastAsia="zh-TW"/>
        </w:rPr>
      </w:pPr>
      <w:r w:rsidRPr="005C667A">
        <w:rPr>
          <w:sz w:val="24"/>
          <w:szCs w:val="24"/>
          <w:lang w:eastAsia="zh-TW"/>
        </w:rPr>
        <w:t>6、實施學校</w:t>
      </w:r>
      <w:r w:rsidR="00146002">
        <w:rPr>
          <w:rFonts w:hint="eastAsia"/>
          <w:sz w:val="24"/>
          <w:szCs w:val="24"/>
          <w:lang w:eastAsia="zh-TW"/>
        </w:rPr>
        <w:t>特色</w:t>
      </w:r>
      <w:r w:rsidRPr="005C667A">
        <w:rPr>
          <w:sz w:val="24"/>
          <w:szCs w:val="24"/>
          <w:lang w:eastAsia="zh-TW"/>
        </w:rPr>
        <w:t>課程</w:t>
      </w:r>
      <w:r w:rsidR="00146002">
        <w:rPr>
          <w:rFonts w:hint="eastAsia"/>
          <w:sz w:val="24"/>
          <w:szCs w:val="24"/>
          <w:lang w:eastAsia="zh-TW"/>
        </w:rPr>
        <w:t>(民族教育)</w:t>
      </w:r>
      <w:r w:rsidRPr="005C667A">
        <w:rPr>
          <w:sz w:val="24"/>
          <w:szCs w:val="24"/>
          <w:lang w:eastAsia="zh-TW"/>
        </w:rPr>
        <w:t>研習，促進教師專業成長。</w:t>
      </w:r>
    </w:p>
    <w:p w14:paraId="30A4E4ED" w14:textId="77777777" w:rsidR="00C5213F" w:rsidRPr="005C667A" w:rsidRDefault="00C5213F" w:rsidP="00C5213F">
      <w:pPr>
        <w:pStyle w:val="a3"/>
        <w:spacing w:before="107" w:line="304" w:lineRule="auto"/>
        <w:ind w:left="560" w:right="4392" w:firstLine="364"/>
        <w:rPr>
          <w:w w:val="95"/>
          <w:sz w:val="24"/>
          <w:szCs w:val="24"/>
          <w:lang w:eastAsia="zh-TW"/>
        </w:rPr>
      </w:pPr>
      <w:r w:rsidRPr="005C667A">
        <w:rPr>
          <w:w w:val="95"/>
          <w:sz w:val="24"/>
          <w:szCs w:val="24"/>
          <w:lang w:eastAsia="zh-TW"/>
        </w:rPr>
        <w:t>7、激勵教師創新思考能力，發展教材教法。</w:t>
      </w:r>
    </w:p>
    <w:p w14:paraId="40EF2619" w14:textId="77777777" w:rsidR="00C5213F" w:rsidRPr="005C667A" w:rsidRDefault="00C5213F" w:rsidP="00C5213F">
      <w:pPr>
        <w:pStyle w:val="a3"/>
        <w:spacing w:before="107" w:line="304" w:lineRule="auto"/>
        <w:ind w:left="0" w:right="4392"/>
        <w:rPr>
          <w:sz w:val="24"/>
          <w:szCs w:val="24"/>
          <w:lang w:eastAsia="zh-TW"/>
        </w:rPr>
      </w:pPr>
      <w:r>
        <w:rPr>
          <w:rFonts w:hint="eastAsia"/>
          <w:sz w:val="24"/>
          <w:szCs w:val="24"/>
          <w:lang w:eastAsia="zh-TW"/>
        </w:rPr>
        <w:t xml:space="preserve">     </w:t>
      </w:r>
      <w:r w:rsidRPr="005C667A">
        <w:rPr>
          <w:sz w:val="24"/>
          <w:szCs w:val="24"/>
          <w:lang w:eastAsia="zh-TW"/>
        </w:rPr>
        <w:t>三、學生學習</w:t>
      </w:r>
    </w:p>
    <w:p w14:paraId="31956A4B" w14:textId="77777777" w:rsidR="00C5213F" w:rsidRPr="005C667A" w:rsidRDefault="00C5213F" w:rsidP="00C5213F">
      <w:pPr>
        <w:pStyle w:val="a3"/>
        <w:spacing w:before="9"/>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1、增設多元社團，實施多元教學活動，提供學生舞台，開展學生多元智慧。</w:t>
      </w:r>
    </w:p>
    <w:p w14:paraId="4C1B9796" w14:textId="77777777" w:rsidR="00C5213F" w:rsidRPr="005C667A" w:rsidRDefault="00C5213F" w:rsidP="00C5213F">
      <w:pPr>
        <w:pStyle w:val="a3"/>
        <w:spacing w:before="108"/>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2、體驗學習和生活相結合，增進兒童生活能力，懂得感恩惜福、尊重包容。</w:t>
      </w:r>
    </w:p>
    <w:p w14:paraId="59933540" w14:textId="77777777" w:rsidR="00C5213F" w:rsidRPr="005C667A" w:rsidRDefault="00C5213F" w:rsidP="00C5213F">
      <w:pPr>
        <w:pStyle w:val="a3"/>
        <w:spacing w:before="107"/>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3、養成學生良好閱讀習慣與態度，提升語文基本能力，厚植終身學習能量。</w:t>
      </w:r>
    </w:p>
    <w:p w14:paraId="7F6EB755" w14:textId="77777777" w:rsidR="00C5213F" w:rsidRPr="005C667A" w:rsidRDefault="00C5213F" w:rsidP="00C5213F">
      <w:pPr>
        <w:pStyle w:val="a3"/>
        <w:spacing w:before="108"/>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4、建立學生積極人生觀，力行實踐品格力，建立尊重生命及性別平等觀念。</w:t>
      </w:r>
    </w:p>
    <w:p w14:paraId="557C24F9" w14:textId="10507452" w:rsidR="00C5213F" w:rsidRPr="005C667A" w:rsidRDefault="00C5213F" w:rsidP="00C5213F">
      <w:pPr>
        <w:pStyle w:val="a3"/>
        <w:spacing w:before="108"/>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5、落實</w:t>
      </w:r>
      <w:r w:rsidR="00E51578">
        <w:rPr>
          <w:rFonts w:hint="eastAsia"/>
          <w:w w:val="95"/>
          <w:sz w:val="24"/>
          <w:szCs w:val="24"/>
          <w:lang w:eastAsia="zh-TW"/>
        </w:rPr>
        <w:t>民族文化教育</w:t>
      </w:r>
      <w:r w:rsidRPr="005C667A">
        <w:rPr>
          <w:w w:val="95"/>
          <w:sz w:val="24"/>
          <w:szCs w:val="24"/>
          <w:lang w:eastAsia="zh-TW"/>
        </w:rPr>
        <w:t>與社團活動特色，培育</w:t>
      </w:r>
      <w:r w:rsidR="00E51578">
        <w:rPr>
          <w:rFonts w:hint="eastAsia"/>
          <w:w w:val="95"/>
          <w:sz w:val="24"/>
          <w:szCs w:val="24"/>
          <w:lang w:eastAsia="zh-TW"/>
        </w:rPr>
        <w:t>充滿</w:t>
      </w:r>
      <w:r w:rsidRPr="005C667A">
        <w:rPr>
          <w:w w:val="95"/>
          <w:sz w:val="24"/>
          <w:szCs w:val="24"/>
          <w:lang w:eastAsia="zh-TW"/>
        </w:rPr>
        <w:t>人文</w:t>
      </w:r>
      <w:r w:rsidR="00E51578">
        <w:rPr>
          <w:rFonts w:hint="eastAsia"/>
          <w:w w:val="95"/>
          <w:sz w:val="24"/>
          <w:szCs w:val="24"/>
          <w:lang w:eastAsia="zh-TW"/>
        </w:rPr>
        <w:t>素養</w:t>
      </w:r>
      <w:r w:rsidRPr="005C667A">
        <w:rPr>
          <w:w w:val="95"/>
          <w:sz w:val="24"/>
          <w:szCs w:val="24"/>
          <w:lang w:eastAsia="zh-TW"/>
        </w:rPr>
        <w:t>未來公民，展</w:t>
      </w:r>
      <w:r w:rsidR="00E51578">
        <w:rPr>
          <w:rFonts w:hint="eastAsia"/>
          <w:w w:val="95"/>
          <w:sz w:val="24"/>
          <w:szCs w:val="24"/>
          <w:lang w:eastAsia="zh-TW"/>
        </w:rPr>
        <w:t>現</w:t>
      </w:r>
      <w:r w:rsidRPr="005C667A">
        <w:rPr>
          <w:w w:val="95"/>
          <w:sz w:val="24"/>
          <w:szCs w:val="24"/>
          <w:lang w:eastAsia="zh-TW"/>
        </w:rPr>
        <w:t>校學校特色。</w:t>
      </w:r>
    </w:p>
    <w:p w14:paraId="16A35048" w14:textId="77777777" w:rsidR="00C5213F" w:rsidRDefault="00C5213F" w:rsidP="00C5213F">
      <w:pPr>
        <w:pStyle w:val="a3"/>
        <w:spacing w:before="107" w:line="309" w:lineRule="auto"/>
        <w:ind w:left="560" w:right="605" w:firstLine="278"/>
        <w:rPr>
          <w:w w:val="95"/>
          <w:sz w:val="24"/>
          <w:szCs w:val="24"/>
          <w:lang w:eastAsia="zh-TW"/>
        </w:rPr>
      </w:pPr>
      <w:r w:rsidRPr="005C667A">
        <w:rPr>
          <w:rFonts w:hint="eastAsia"/>
          <w:w w:val="95"/>
          <w:sz w:val="24"/>
          <w:szCs w:val="24"/>
          <w:lang w:eastAsia="zh-TW"/>
        </w:rPr>
        <w:t xml:space="preserve"> </w:t>
      </w:r>
      <w:r w:rsidRPr="005C667A">
        <w:rPr>
          <w:w w:val="95"/>
          <w:sz w:val="24"/>
          <w:szCs w:val="24"/>
          <w:lang w:eastAsia="zh-TW"/>
        </w:rPr>
        <w:t>6、藉由體驗學習闖關活動，養成愛家愛校、服務助人美德，展現全人特質。</w:t>
      </w:r>
      <w:r>
        <w:rPr>
          <w:w w:val="95"/>
          <w:sz w:val="24"/>
          <w:szCs w:val="24"/>
          <w:lang w:eastAsia="zh-TW"/>
        </w:rPr>
        <w:t xml:space="preserve"> </w:t>
      </w:r>
    </w:p>
    <w:p w14:paraId="4B9B067E" w14:textId="501F1358" w:rsidR="00C5213F" w:rsidRPr="005C667A" w:rsidRDefault="00C5213F" w:rsidP="00C5213F">
      <w:pPr>
        <w:pStyle w:val="a3"/>
        <w:spacing w:before="107" w:line="309" w:lineRule="auto"/>
        <w:ind w:left="0" w:right="605"/>
        <w:rPr>
          <w:sz w:val="24"/>
          <w:szCs w:val="24"/>
          <w:lang w:eastAsia="zh-TW"/>
        </w:rPr>
      </w:pPr>
      <w:r>
        <w:rPr>
          <w:rFonts w:hint="eastAsia"/>
          <w:sz w:val="24"/>
          <w:szCs w:val="24"/>
          <w:lang w:eastAsia="zh-TW"/>
        </w:rPr>
        <w:t xml:space="preserve">    </w:t>
      </w:r>
      <w:r w:rsidR="00C218E2">
        <w:rPr>
          <w:rFonts w:hint="eastAsia"/>
          <w:sz w:val="24"/>
          <w:szCs w:val="24"/>
          <w:lang w:eastAsia="zh-TW"/>
        </w:rPr>
        <w:t xml:space="preserve"> </w:t>
      </w:r>
      <w:r w:rsidRPr="005C667A">
        <w:rPr>
          <w:sz w:val="24"/>
          <w:szCs w:val="24"/>
          <w:lang w:eastAsia="zh-TW"/>
        </w:rPr>
        <w:t>四、家長與社區</w:t>
      </w:r>
    </w:p>
    <w:p w14:paraId="1554FEAC" w14:textId="5335EAAA" w:rsidR="00C5213F" w:rsidRPr="005C667A" w:rsidRDefault="00C218E2" w:rsidP="00C5213F">
      <w:pPr>
        <w:pStyle w:val="a3"/>
        <w:spacing w:before="0" w:line="385" w:lineRule="exact"/>
        <w:ind w:left="838"/>
        <w:rPr>
          <w:sz w:val="24"/>
          <w:szCs w:val="24"/>
          <w:lang w:eastAsia="zh-TW"/>
        </w:rPr>
      </w:pPr>
      <w:r>
        <w:rPr>
          <w:rFonts w:hint="eastAsia"/>
          <w:sz w:val="24"/>
          <w:szCs w:val="24"/>
          <w:lang w:eastAsia="zh-TW"/>
        </w:rPr>
        <w:t xml:space="preserve"> </w:t>
      </w:r>
      <w:r w:rsidR="00C5213F" w:rsidRPr="005C667A">
        <w:rPr>
          <w:sz w:val="24"/>
          <w:szCs w:val="24"/>
          <w:lang w:eastAsia="zh-TW"/>
        </w:rPr>
        <w:t>1、提升家長認同感、信任度，家長歡喜來助學，協助各項教學與活動之推展。</w:t>
      </w:r>
    </w:p>
    <w:p w14:paraId="78BAB95D" w14:textId="5678517A" w:rsidR="00C5213F" w:rsidRPr="005C667A" w:rsidRDefault="00C218E2" w:rsidP="00C5213F">
      <w:pPr>
        <w:pStyle w:val="a3"/>
        <w:spacing w:before="108"/>
        <w:ind w:left="838"/>
        <w:rPr>
          <w:sz w:val="24"/>
          <w:szCs w:val="24"/>
          <w:lang w:eastAsia="zh-TW"/>
        </w:rPr>
      </w:pPr>
      <w:r>
        <w:rPr>
          <w:rFonts w:hint="eastAsia"/>
          <w:sz w:val="24"/>
          <w:szCs w:val="24"/>
          <w:lang w:eastAsia="zh-TW"/>
        </w:rPr>
        <w:t xml:space="preserve"> </w:t>
      </w:r>
      <w:r w:rsidR="00C5213F" w:rsidRPr="005C667A">
        <w:rPr>
          <w:sz w:val="24"/>
          <w:szCs w:val="24"/>
          <w:lang w:eastAsia="zh-TW"/>
        </w:rPr>
        <w:t>2、建立家長社區人才庫系統，有效引導參與校務發展。</w:t>
      </w:r>
    </w:p>
    <w:p w14:paraId="2E661D6C" w14:textId="60DA875D" w:rsidR="00C5213F" w:rsidRPr="005C667A" w:rsidRDefault="00C218E2" w:rsidP="00C5213F">
      <w:pPr>
        <w:pStyle w:val="a3"/>
        <w:spacing w:before="107"/>
        <w:ind w:left="838"/>
        <w:rPr>
          <w:sz w:val="24"/>
          <w:szCs w:val="24"/>
          <w:lang w:eastAsia="zh-TW"/>
        </w:rPr>
      </w:pPr>
      <w:r>
        <w:rPr>
          <w:rFonts w:hint="eastAsia"/>
          <w:sz w:val="24"/>
          <w:szCs w:val="24"/>
          <w:lang w:eastAsia="zh-TW"/>
        </w:rPr>
        <w:t xml:space="preserve"> </w:t>
      </w:r>
      <w:r w:rsidR="00C5213F" w:rsidRPr="005C667A">
        <w:rPr>
          <w:sz w:val="24"/>
          <w:szCs w:val="24"/>
          <w:lang w:eastAsia="zh-TW"/>
        </w:rPr>
        <w:t>3、與社區建立良好關係，協助創新社區整體文化。</w:t>
      </w:r>
    </w:p>
    <w:p w14:paraId="1E837CCC" w14:textId="3A87F704" w:rsidR="00C5213F" w:rsidRPr="005C667A" w:rsidRDefault="00C218E2" w:rsidP="00C5213F">
      <w:pPr>
        <w:pStyle w:val="a3"/>
        <w:spacing w:before="108"/>
        <w:ind w:left="838"/>
        <w:rPr>
          <w:sz w:val="24"/>
          <w:szCs w:val="24"/>
          <w:lang w:eastAsia="zh-TW"/>
        </w:rPr>
      </w:pPr>
      <w:r>
        <w:rPr>
          <w:rFonts w:hint="eastAsia"/>
          <w:sz w:val="24"/>
          <w:szCs w:val="24"/>
          <w:lang w:eastAsia="zh-TW"/>
        </w:rPr>
        <w:t xml:space="preserve"> </w:t>
      </w:r>
      <w:r w:rsidR="00C5213F" w:rsidRPr="005C667A">
        <w:rPr>
          <w:sz w:val="24"/>
          <w:szCs w:val="24"/>
          <w:lang w:eastAsia="zh-TW"/>
        </w:rPr>
        <w:t>4、暢通親、師、生、行政溝通管道，適時提供溫馨服務。</w:t>
      </w:r>
    </w:p>
    <w:p w14:paraId="3557594E" w14:textId="78275448" w:rsidR="00C5213F" w:rsidRPr="005C667A" w:rsidRDefault="00C218E2" w:rsidP="00C5213F">
      <w:pPr>
        <w:pStyle w:val="a3"/>
        <w:spacing w:before="108" w:line="309" w:lineRule="auto"/>
        <w:ind w:left="560" w:right="3126" w:firstLine="278"/>
        <w:rPr>
          <w:spacing w:val="-1"/>
          <w:w w:val="95"/>
          <w:sz w:val="24"/>
          <w:szCs w:val="24"/>
          <w:lang w:eastAsia="zh-TW"/>
        </w:rPr>
      </w:pPr>
      <w:r>
        <w:rPr>
          <w:rFonts w:hint="eastAsia"/>
          <w:w w:val="95"/>
          <w:sz w:val="24"/>
          <w:szCs w:val="24"/>
          <w:lang w:eastAsia="zh-TW"/>
        </w:rPr>
        <w:t xml:space="preserve"> </w:t>
      </w:r>
      <w:r w:rsidR="00C5213F" w:rsidRPr="005C667A">
        <w:rPr>
          <w:w w:val="95"/>
          <w:sz w:val="24"/>
          <w:szCs w:val="24"/>
          <w:lang w:eastAsia="zh-TW"/>
        </w:rPr>
        <w:t>5</w:t>
      </w:r>
      <w:r w:rsidR="00C5213F" w:rsidRPr="005C667A">
        <w:rPr>
          <w:spacing w:val="-1"/>
          <w:w w:val="95"/>
          <w:sz w:val="24"/>
          <w:szCs w:val="24"/>
          <w:lang w:eastAsia="zh-TW"/>
        </w:rPr>
        <w:t>、親師生共築</w:t>
      </w:r>
      <w:r w:rsidR="00E51578">
        <w:rPr>
          <w:rFonts w:hint="eastAsia"/>
          <w:spacing w:val="-1"/>
          <w:w w:val="95"/>
          <w:sz w:val="24"/>
          <w:szCs w:val="24"/>
          <w:lang w:eastAsia="zh-TW"/>
        </w:rPr>
        <w:t>萬榮</w:t>
      </w:r>
      <w:r w:rsidR="00C5213F" w:rsidRPr="005C667A">
        <w:rPr>
          <w:spacing w:val="-1"/>
          <w:w w:val="95"/>
          <w:sz w:val="24"/>
          <w:szCs w:val="24"/>
          <w:lang w:eastAsia="zh-TW"/>
        </w:rPr>
        <w:t>美好願景，培育五育均衡</w:t>
      </w:r>
      <w:r w:rsidR="00E51578">
        <w:rPr>
          <w:rFonts w:hint="eastAsia"/>
          <w:spacing w:val="-1"/>
          <w:w w:val="95"/>
          <w:sz w:val="24"/>
          <w:szCs w:val="24"/>
          <w:lang w:eastAsia="zh-TW"/>
        </w:rPr>
        <w:t>的太魯閣</w:t>
      </w:r>
      <w:r w:rsidR="00C5213F" w:rsidRPr="005C667A">
        <w:rPr>
          <w:spacing w:val="-1"/>
          <w:w w:val="95"/>
          <w:sz w:val="24"/>
          <w:szCs w:val="24"/>
          <w:lang w:eastAsia="zh-TW"/>
        </w:rPr>
        <w:t>好兒童</w:t>
      </w:r>
      <w:r w:rsidR="00E51578">
        <w:rPr>
          <w:rFonts w:hint="eastAsia"/>
          <w:spacing w:val="-1"/>
          <w:w w:val="95"/>
          <w:sz w:val="24"/>
          <w:szCs w:val="24"/>
          <w:lang w:eastAsia="zh-TW"/>
        </w:rPr>
        <w:t>。</w:t>
      </w:r>
    </w:p>
    <w:p w14:paraId="7309CBD7" w14:textId="42A52FCC" w:rsidR="00C5213F" w:rsidRPr="005C667A" w:rsidRDefault="00C5213F" w:rsidP="00C5213F">
      <w:pPr>
        <w:pStyle w:val="a3"/>
        <w:spacing w:before="108" w:line="309" w:lineRule="auto"/>
        <w:ind w:left="0" w:right="3126"/>
        <w:rPr>
          <w:sz w:val="24"/>
          <w:szCs w:val="24"/>
          <w:lang w:eastAsia="zh-TW"/>
        </w:rPr>
      </w:pPr>
      <w:r>
        <w:rPr>
          <w:rFonts w:hint="eastAsia"/>
          <w:sz w:val="24"/>
          <w:szCs w:val="24"/>
          <w:lang w:eastAsia="zh-TW"/>
        </w:rPr>
        <w:t xml:space="preserve">    </w:t>
      </w:r>
      <w:r w:rsidR="00C218E2">
        <w:rPr>
          <w:rFonts w:hint="eastAsia"/>
          <w:sz w:val="24"/>
          <w:szCs w:val="24"/>
          <w:lang w:eastAsia="zh-TW"/>
        </w:rPr>
        <w:t xml:space="preserve">  </w:t>
      </w:r>
      <w:r w:rsidRPr="005C667A">
        <w:rPr>
          <w:sz w:val="24"/>
          <w:szCs w:val="24"/>
          <w:lang w:eastAsia="zh-TW"/>
        </w:rPr>
        <w:t>五、學校環境</w:t>
      </w:r>
    </w:p>
    <w:p w14:paraId="59DDF462" w14:textId="56276BB1" w:rsidR="00C5213F" w:rsidRPr="005C667A" w:rsidRDefault="00C218E2" w:rsidP="00C5213F">
      <w:pPr>
        <w:pStyle w:val="a3"/>
        <w:spacing w:before="0" w:line="385" w:lineRule="exact"/>
        <w:ind w:left="838"/>
        <w:rPr>
          <w:sz w:val="24"/>
          <w:szCs w:val="24"/>
          <w:lang w:eastAsia="zh-TW"/>
        </w:rPr>
      </w:pPr>
      <w:r>
        <w:rPr>
          <w:rFonts w:hint="eastAsia"/>
          <w:sz w:val="24"/>
          <w:szCs w:val="24"/>
          <w:lang w:eastAsia="zh-TW"/>
        </w:rPr>
        <w:t xml:space="preserve"> </w:t>
      </w:r>
      <w:r w:rsidR="00C5213F" w:rsidRPr="005C667A">
        <w:rPr>
          <w:sz w:val="24"/>
          <w:szCs w:val="24"/>
          <w:lang w:eastAsia="zh-TW"/>
        </w:rPr>
        <w:t>1、逐年修建校舍及充實各項設備，提供優質學習環境，提升教學品質。</w:t>
      </w:r>
    </w:p>
    <w:p w14:paraId="32F5486A" w14:textId="415B4330" w:rsidR="00C5213F" w:rsidRPr="005C667A" w:rsidRDefault="00C218E2" w:rsidP="00C5213F">
      <w:pPr>
        <w:pStyle w:val="a3"/>
        <w:spacing w:before="107"/>
        <w:ind w:left="838"/>
        <w:rPr>
          <w:sz w:val="24"/>
          <w:szCs w:val="24"/>
          <w:lang w:eastAsia="zh-TW"/>
        </w:rPr>
      </w:pPr>
      <w:r>
        <w:rPr>
          <w:rFonts w:hint="eastAsia"/>
          <w:sz w:val="24"/>
          <w:szCs w:val="24"/>
          <w:lang w:eastAsia="zh-TW"/>
        </w:rPr>
        <w:t xml:space="preserve"> </w:t>
      </w:r>
      <w:r w:rsidR="00C5213F" w:rsidRPr="005C667A">
        <w:rPr>
          <w:sz w:val="24"/>
          <w:szCs w:val="24"/>
          <w:lang w:eastAsia="zh-TW"/>
        </w:rPr>
        <w:t>2、依據校園環境建置合宜教學環境，提供體驗與尊重的潛在課程。</w:t>
      </w:r>
    </w:p>
    <w:p w14:paraId="06E7EB2B" w14:textId="0B776668" w:rsidR="00C5213F" w:rsidRPr="005C667A" w:rsidRDefault="00C218E2" w:rsidP="00C5213F">
      <w:pPr>
        <w:pStyle w:val="a3"/>
        <w:spacing w:before="108"/>
        <w:ind w:left="838"/>
        <w:rPr>
          <w:sz w:val="24"/>
          <w:szCs w:val="24"/>
          <w:lang w:eastAsia="zh-TW"/>
        </w:rPr>
      </w:pPr>
      <w:r>
        <w:rPr>
          <w:rFonts w:hint="eastAsia"/>
          <w:sz w:val="24"/>
          <w:szCs w:val="24"/>
          <w:lang w:eastAsia="zh-TW"/>
        </w:rPr>
        <w:t xml:space="preserve"> </w:t>
      </w:r>
      <w:r w:rsidR="00C5213F" w:rsidRPr="005C667A">
        <w:rPr>
          <w:sz w:val="24"/>
          <w:szCs w:val="24"/>
          <w:lang w:eastAsia="zh-TW"/>
        </w:rPr>
        <w:t>3、</w:t>
      </w:r>
      <w:r w:rsidR="00C5213F">
        <w:rPr>
          <w:rFonts w:hint="eastAsia"/>
          <w:sz w:val="24"/>
          <w:szCs w:val="24"/>
          <w:lang w:eastAsia="zh-TW"/>
        </w:rPr>
        <w:t>結合地方環境特色，改善校門意象，營造</w:t>
      </w:r>
      <w:r w:rsidR="00E51578">
        <w:rPr>
          <w:rFonts w:hint="eastAsia"/>
          <w:sz w:val="24"/>
          <w:szCs w:val="24"/>
          <w:lang w:eastAsia="zh-TW"/>
        </w:rPr>
        <w:t>富涵民族文化氣息之</w:t>
      </w:r>
      <w:r w:rsidR="00C5213F">
        <w:rPr>
          <w:rFonts w:hint="eastAsia"/>
          <w:sz w:val="24"/>
          <w:szCs w:val="24"/>
          <w:lang w:eastAsia="zh-TW"/>
        </w:rPr>
        <w:t>環境。</w:t>
      </w:r>
    </w:p>
    <w:p w14:paraId="0A35903D" w14:textId="16CD0A3D" w:rsidR="00C5213F" w:rsidRPr="005C667A" w:rsidRDefault="00C218E2" w:rsidP="00C5213F">
      <w:pPr>
        <w:pStyle w:val="a3"/>
        <w:spacing w:before="142"/>
        <w:ind w:left="838"/>
        <w:rPr>
          <w:sz w:val="24"/>
          <w:szCs w:val="24"/>
          <w:lang w:eastAsia="zh-TW"/>
        </w:rPr>
      </w:pPr>
      <w:r>
        <w:rPr>
          <w:rFonts w:hint="eastAsia"/>
          <w:sz w:val="24"/>
          <w:szCs w:val="24"/>
          <w:lang w:eastAsia="zh-TW"/>
        </w:rPr>
        <w:t xml:space="preserve"> </w:t>
      </w:r>
      <w:r w:rsidR="00C5213F" w:rsidRPr="005C667A">
        <w:rPr>
          <w:sz w:val="24"/>
          <w:szCs w:val="24"/>
          <w:lang w:eastAsia="zh-TW"/>
        </w:rPr>
        <w:t>4、教學環境改善，校舍空間活化，達成綠色學校永續校園，孩子喜愛上學。</w:t>
      </w:r>
    </w:p>
    <w:p w14:paraId="782C9E32" w14:textId="77777777" w:rsidR="00C218E2" w:rsidRPr="005C667A" w:rsidRDefault="00C218E2" w:rsidP="00C218E2">
      <w:pPr>
        <w:pStyle w:val="1"/>
        <w:spacing w:before="82"/>
        <w:ind w:left="415"/>
        <w:rPr>
          <w:rFonts w:ascii="標楷體" w:eastAsia="標楷體" w:hAnsi="標楷體"/>
          <w:b/>
          <w:sz w:val="24"/>
          <w:szCs w:val="24"/>
          <w:lang w:eastAsia="zh-TW"/>
        </w:rPr>
      </w:pPr>
      <w:r w:rsidRPr="005C667A">
        <w:rPr>
          <w:rFonts w:ascii="標楷體" w:eastAsia="標楷體" w:hAnsi="標楷體"/>
          <w:b/>
          <w:sz w:val="24"/>
          <w:szCs w:val="24"/>
          <w:lang w:eastAsia="zh-TW"/>
        </w:rPr>
        <w:t>拾壹、考核評估</w:t>
      </w:r>
    </w:p>
    <w:p w14:paraId="3A0F3E5C" w14:textId="75D82B48" w:rsidR="00C218E2" w:rsidRDefault="00C218E2" w:rsidP="00C218E2">
      <w:pPr>
        <w:pStyle w:val="a3"/>
        <w:numPr>
          <w:ilvl w:val="0"/>
          <w:numId w:val="66"/>
        </w:numPr>
        <w:spacing w:before="130" w:line="268" w:lineRule="auto"/>
        <w:ind w:right="246"/>
        <w:rPr>
          <w:spacing w:val="-3"/>
          <w:sz w:val="24"/>
          <w:szCs w:val="24"/>
          <w:lang w:eastAsia="zh-TW"/>
        </w:rPr>
      </w:pPr>
      <w:r w:rsidRPr="005C667A">
        <w:rPr>
          <w:spacing w:val="-7"/>
          <w:w w:val="95"/>
          <w:sz w:val="24"/>
          <w:szCs w:val="24"/>
          <w:lang w:eastAsia="zh-TW"/>
        </w:rPr>
        <w:t>學校校務發展計畫，均納入年度工作計畫執行，並於每年年度計畫執行完竣後</w:t>
      </w:r>
      <w:r w:rsidRPr="005C667A">
        <w:rPr>
          <w:spacing w:val="-3"/>
          <w:sz w:val="24"/>
          <w:szCs w:val="24"/>
          <w:lang w:eastAsia="zh-TW"/>
        </w:rPr>
        <w:t>評估，檢討得失，</w:t>
      </w:r>
      <w:r>
        <w:rPr>
          <w:rFonts w:hint="eastAsia"/>
          <w:spacing w:val="-3"/>
          <w:sz w:val="24"/>
          <w:szCs w:val="24"/>
          <w:lang w:eastAsia="zh-TW"/>
        </w:rPr>
        <w:t xml:space="preserve"> </w:t>
      </w:r>
    </w:p>
    <w:p w14:paraId="62BDCA4A" w14:textId="643E033E" w:rsidR="00C218E2" w:rsidRPr="005C667A" w:rsidRDefault="00C218E2" w:rsidP="00C218E2">
      <w:pPr>
        <w:pStyle w:val="a3"/>
        <w:spacing w:before="130" w:line="268" w:lineRule="auto"/>
        <w:ind w:left="1219" w:right="246"/>
        <w:rPr>
          <w:sz w:val="24"/>
          <w:szCs w:val="24"/>
          <w:lang w:eastAsia="zh-TW"/>
        </w:rPr>
      </w:pPr>
      <w:r w:rsidRPr="005C667A">
        <w:rPr>
          <w:spacing w:val="-3"/>
          <w:sz w:val="24"/>
          <w:szCs w:val="24"/>
          <w:lang w:eastAsia="zh-TW"/>
        </w:rPr>
        <w:t>以為下年度執行之參考。</w:t>
      </w:r>
    </w:p>
    <w:p w14:paraId="32150030" w14:textId="31740622" w:rsidR="00C218E2" w:rsidRDefault="00C218E2" w:rsidP="00C218E2">
      <w:pPr>
        <w:pStyle w:val="a3"/>
        <w:spacing w:before="2" w:line="271" w:lineRule="auto"/>
        <w:ind w:left="0" w:right="245"/>
        <w:rPr>
          <w:spacing w:val="-2"/>
          <w:sz w:val="24"/>
          <w:szCs w:val="24"/>
          <w:lang w:eastAsia="zh-TW"/>
        </w:rPr>
      </w:pPr>
      <w:r>
        <w:rPr>
          <w:rFonts w:hint="eastAsia"/>
          <w:spacing w:val="-5"/>
          <w:w w:val="95"/>
          <w:sz w:val="24"/>
          <w:szCs w:val="24"/>
          <w:lang w:eastAsia="zh-TW"/>
        </w:rPr>
        <w:t xml:space="preserve">       二、</w:t>
      </w:r>
      <w:r w:rsidRPr="005C667A">
        <w:rPr>
          <w:spacing w:val="-5"/>
          <w:w w:val="95"/>
          <w:sz w:val="24"/>
          <w:szCs w:val="24"/>
          <w:lang w:eastAsia="zh-TW"/>
        </w:rPr>
        <w:t>成立校務發展計畫自我評鑑委員會，成員包括校長、行政主管代表、教師會代</w:t>
      </w:r>
      <w:r w:rsidRPr="005C667A">
        <w:rPr>
          <w:spacing w:val="-2"/>
          <w:sz w:val="24"/>
          <w:szCs w:val="24"/>
          <w:lang w:eastAsia="zh-TW"/>
        </w:rPr>
        <w:t>表、學年代表、</w:t>
      </w:r>
    </w:p>
    <w:p w14:paraId="260668E7" w14:textId="787205DF" w:rsidR="00C218E2" w:rsidRPr="005C667A" w:rsidRDefault="00C218E2" w:rsidP="00C218E2">
      <w:pPr>
        <w:pStyle w:val="a3"/>
        <w:spacing w:before="2" w:line="271" w:lineRule="auto"/>
        <w:ind w:left="769" w:right="245"/>
        <w:rPr>
          <w:sz w:val="24"/>
          <w:szCs w:val="24"/>
          <w:lang w:eastAsia="zh-TW"/>
        </w:rPr>
      </w:pPr>
      <w:r>
        <w:rPr>
          <w:rFonts w:hint="eastAsia"/>
          <w:spacing w:val="-2"/>
          <w:sz w:val="24"/>
          <w:szCs w:val="24"/>
          <w:lang w:eastAsia="zh-TW"/>
        </w:rPr>
        <w:t xml:space="preserve">    </w:t>
      </w:r>
      <w:r w:rsidRPr="005C667A">
        <w:rPr>
          <w:spacing w:val="-2"/>
          <w:sz w:val="24"/>
          <w:szCs w:val="24"/>
          <w:lang w:eastAsia="zh-TW"/>
        </w:rPr>
        <w:t>職工代表及家長會代表及邀請專家學者。</w:t>
      </w:r>
    </w:p>
    <w:p w14:paraId="5B7997AE" w14:textId="5CD545DF" w:rsidR="00C218E2" w:rsidRDefault="00C218E2" w:rsidP="00C218E2">
      <w:pPr>
        <w:pStyle w:val="a3"/>
        <w:spacing w:before="0" w:line="271" w:lineRule="auto"/>
        <w:ind w:left="769" w:right="245"/>
        <w:rPr>
          <w:spacing w:val="-3"/>
          <w:sz w:val="24"/>
          <w:szCs w:val="24"/>
          <w:lang w:eastAsia="zh-TW"/>
        </w:rPr>
      </w:pPr>
      <w:r>
        <w:rPr>
          <w:rFonts w:hint="eastAsia"/>
          <w:spacing w:val="-7"/>
          <w:w w:val="95"/>
          <w:sz w:val="24"/>
          <w:szCs w:val="24"/>
          <w:lang w:eastAsia="zh-TW"/>
        </w:rPr>
        <w:t>三、</w:t>
      </w:r>
      <w:r w:rsidRPr="005C667A">
        <w:rPr>
          <w:spacing w:val="-7"/>
          <w:w w:val="95"/>
          <w:sz w:val="24"/>
          <w:szCs w:val="24"/>
          <w:lang w:eastAsia="zh-TW"/>
        </w:rPr>
        <w:t>訂定自我評鑑的方式及程序：採取定期資料整理、現場觀察、座談討論等方式</w:t>
      </w:r>
      <w:r w:rsidRPr="005C667A">
        <w:rPr>
          <w:spacing w:val="-3"/>
          <w:sz w:val="24"/>
          <w:szCs w:val="24"/>
          <w:lang w:eastAsia="zh-TW"/>
        </w:rPr>
        <w:t>進行，並訂定每</w:t>
      </w:r>
      <w:r>
        <w:rPr>
          <w:rFonts w:hint="eastAsia"/>
          <w:spacing w:val="-3"/>
          <w:sz w:val="24"/>
          <w:szCs w:val="24"/>
          <w:lang w:eastAsia="zh-TW"/>
        </w:rPr>
        <w:t xml:space="preserve"> </w:t>
      </w:r>
    </w:p>
    <w:p w14:paraId="5EF32E99" w14:textId="0E3D29CF" w:rsidR="00C218E2" w:rsidRPr="005C667A" w:rsidRDefault="00C218E2" w:rsidP="00C218E2">
      <w:pPr>
        <w:pStyle w:val="a3"/>
        <w:spacing w:before="0" w:line="271" w:lineRule="auto"/>
        <w:ind w:left="1219" w:right="245"/>
        <w:rPr>
          <w:sz w:val="24"/>
          <w:szCs w:val="24"/>
          <w:lang w:eastAsia="zh-TW"/>
        </w:rPr>
      </w:pPr>
      <w:r w:rsidRPr="005C667A">
        <w:rPr>
          <w:spacing w:val="-3"/>
          <w:sz w:val="24"/>
          <w:szCs w:val="24"/>
          <w:lang w:eastAsia="zh-TW"/>
        </w:rPr>
        <w:t>年自我評鑑期</w:t>
      </w:r>
    </w:p>
    <w:p w14:paraId="324F84C4" w14:textId="6640E4B5" w:rsidR="00C218E2" w:rsidRPr="005C667A" w:rsidRDefault="00C218E2" w:rsidP="00C218E2">
      <w:pPr>
        <w:pStyle w:val="a3"/>
        <w:spacing w:before="0" w:line="268" w:lineRule="auto"/>
        <w:ind w:left="1116" w:right="245" w:hanging="557"/>
        <w:rPr>
          <w:sz w:val="24"/>
          <w:szCs w:val="24"/>
          <w:lang w:eastAsia="zh-TW"/>
        </w:rPr>
      </w:pPr>
      <w:r>
        <w:rPr>
          <w:rFonts w:hint="eastAsia"/>
          <w:spacing w:val="-6"/>
          <w:w w:val="95"/>
          <w:sz w:val="24"/>
          <w:szCs w:val="24"/>
          <w:lang w:eastAsia="zh-TW"/>
        </w:rPr>
        <w:lastRenderedPageBreak/>
        <w:t xml:space="preserve">  </w:t>
      </w:r>
      <w:r w:rsidRPr="005C667A">
        <w:rPr>
          <w:spacing w:val="-6"/>
          <w:w w:val="95"/>
          <w:sz w:val="24"/>
          <w:szCs w:val="24"/>
          <w:lang w:eastAsia="zh-TW"/>
        </w:rPr>
        <w:t>四、自我評鑑回饋與改善：分析、解釋自我評鑑所得資料，並依據自我評鑑缺失擬</w:t>
      </w:r>
      <w:r w:rsidRPr="005C667A">
        <w:rPr>
          <w:spacing w:val="-4"/>
          <w:sz w:val="24"/>
          <w:szCs w:val="24"/>
          <w:lang w:eastAsia="zh-TW"/>
        </w:rPr>
        <w:t>定改善策略。</w:t>
      </w:r>
    </w:p>
    <w:p w14:paraId="2FA51D3C" w14:textId="359B29BE" w:rsidR="00C218E2" w:rsidRPr="005C667A" w:rsidRDefault="00C218E2" w:rsidP="00C218E2">
      <w:pPr>
        <w:pStyle w:val="a3"/>
        <w:spacing w:before="0" w:line="271" w:lineRule="auto"/>
        <w:ind w:left="1116" w:right="245" w:hanging="557"/>
        <w:rPr>
          <w:sz w:val="24"/>
          <w:szCs w:val="24"/>
          <w:lang w:eastAsia="zh-TW"/>
        </w:rPr>
      </w:pPr>
      <w:r>
        <w:rPr>
          <w:rFonts w:hint="eastAsia"/>
          <w:spacing w:val="-6"/>
          <w:w w:val="95"/>
          <w:sz w:val="24"/>
          <w:szCs w:val="24"/>
          <w:lang w:eastAsia="zh-TW"/>
        </w:rPr>
        <w:t xml:space="preserve">  </w:t>
      </w:r>
      <w:r w:rsidRPr="005C667A">
        <w:rPr>
          <w:spacing w:val="-6"/>
          <w:w w:val="95"/>
          <w:sz w:val="24"/>
          <w:szCs w:val="24"/>
          <w:lang w:eastAsia="zh-TW"/>
        </w:rPr>
        <w:t>五、定期公布校務發展計畫自我評鑑報告：自我評鑑完成後公布於學校網站，並提</w:t>
      </w:r>
      <w:r w:rsidRPr="005C667A">
        <w:rPr>
          <w:spacing w:val="-3"/>
          <w:sz w:val="24"/>
          <w:szCs w:val="24"/>
          <w:lang w:eastAsia="zh-TW"/>
        </w:rPr>
        <w:t>相關會議報告檢討。</w:t>
      </w:r>
    </w:p>
    <w:p w14:paraId="14BA61D5" w14:textId="77777777" w:rsidR="00C218E2" w:rsidRDefault="00C218E2" w:rsidP="00C218E2">
      <w:pPr>
        <w:rPr>
          <w:spacing w:val="-3"/>
          <w:sz w:val="24"/>
          <w:szCs w:val="24"/>
          <w:lang w:eastAsia="zh-TW"/>
        </w:rPr>
      </w:pPr>
      <w:r>
        <w:rPr>
          <w:rFonts w:hint="eastAsia"/>
          <w:spacing w:val="-7"/>
          <w:w w:val="95"/>
          <w:sz w:val="24"/>
          <w:szCs w:val="24"/>
          <w:lang w:eastAsia="zh-TW"/>
        </w:rPr>
        <w:t xml:space="preserve">     </w:t>
      </w:r>
      <w:r>
        <w:rPr>
          <w:rFonts w:hint="eastAsia"/>
          <w:spacing w:val="-7"/>
          <w:w w:val="95"/>
          <w:sz w:val="24"/>
          <w:szCs w:val="24"/>
          <w:lang w:eastAsia="zh-TW"/>
        </w:rPr>
        <w:t xml:space="preserve">  </w:t>
      </w:r>
      <w:r w:rsidRPr="005C667A">
        <w:rPr>
          <w:spacing w:val="-7"/>
          <w:w w:val="95"/>
          <w:sz w:val="24"/>
          <w:szCs w:val="24"/>
          <w:lang w:eastAsia="zh-TW"/>
        </w:rPr>
        <w:t>六、擬定具體校務發展計畫評鑑檢核表，依年度及工作重點、目標，定期追蹤改善</w:t>
      </w:r>
      <w:r w:rsidRPr="005C667A">
        <w:rPr>
          <w:spacing w:val="-3"/>
          <w:sz w:val="24"/>
          <w:szCs w:val="24"/>
          <w:lang w:eastAsia="zh-TW"/>
        </w:rPr>
        <w:t>成效，使能有效達</w:t>
      </w:r>
    </w:p>
    <w:p w14:paraId="124B9C3F" w14:textId="03914092" w:rsidR="00C5213F" w:rsidRPr="00C218E2" w:rsidRDefault="00C218E2" w:rsidP="00C218E2">
      <w:pPr>
        <w:rPr>
          <w:spacing w:val="-3"/>
          <w:sz w:val="24"/>
          <w:szCs w:val="24"/>
          <w:lang w:eastAsia="zh-TW"/>
        </w:rPr>
      </w:pPr>
      <w:r>
        <w:rPr>
          <w:rFonts w:hint="eastAsia"/>
          <w:spacing w:val="-3"/>
          <w:sz w:val="24"/>
          <w:szCs w:val="24"/>
          <w:lang w:eastAsia="zh-TW"/>
        </w:rPr>
        <w:t xml:space="preserve">          </w:t>
      </w:r>
      <w:r w:rsidRPr="005C667A">
        <w:rPr>
          <w:spacing w:val="-3"/>
          <w:sz w:val="24"/>
          <w:szCs w:val="24"/>
          <w:lang w:eastAsia="zh-TW"/>
        </w:rPr>
        <w:t>成</w:t>
      </w:r>
      <w:r>
        <w:rPr>
          <w:spacing w:val="-3"/>
          <w:sz w:val="24"/>
          <w:szCs w:val="24"/>
          <w:lang w:eastAsia="zh-TW"/>
        </w:rPr>
        <w:t>計劃目標與預期效益</w:t>
      </w:r>
    </w:p>
    <w:p w14:paraId="1090F999" w14:textId="77777777" w:rsidR="00C5213F" w:rsidRDefault="00C5213F">
      <w:pPr>
        <w:rPr>
          <w:rFonts w:ascii="Times New Roman"/>
          <w:sz w:val="24"/>
          <w:szCs w:val="24"/>
          <w:lang w:eastAsia="zh-TW"/>
        </w:rPr>
      </w:pPr>
    </w:p>
    <w:p w14:paraId="14522F4F" w14:textId="6FC09E4A" w:rsidR="00C5213F" w:rsidRDefault="00C218E2">
      <w:pPr>
        <w:rPr>
          <w:rFonts w:ascii="Times New Roman" w:hint="eastAsia"/>
          <w:sz w:val="24"/>
          <w:szCs w:val="24"/>
          <w:lang w:eastAsia="zh-TW"/>
        </w:rPr>
      </w:pPr>
      <w:r>
        <w:rPr>
          <w:rFonts w:ascii="Times New Roman" w:hint="eastAsia"/>
          <w:sz w:val="24"/>
          <w:szCs w:val="24"/>
          <w:lang w:eastAsia="zh-TW"/>
        </w:rPr>
        <w:t xml:space="preserve">  </w:t>
      </w:r>
      <w:r w:rsidRPr="00C218E2">
        <w:rPr>
          <w:rFonts w:ascii="Times New Roman" w:hint="eastAsia"/>
          <w:b/>
          <w:bCs/>
          <w:sz w:val="24"/>
          <w:szCs w:val="24"/>
          <w:lang w:eastAsia="zh-TW"/>
        </w:rPr>
        <w:t xml:space="preserve">  </w:t>
      </w:r>
      <w:r w:rsidRPr="00C218E2">
        <w:rPr>
          <w:rFonts w:ascii="Times New Roman" w:hint="eastAsia"/>
          <w:b/>
          <w:bCs/>
          <w:sz w:val="24"/>
          <w:szCs w:val="24"/>
          <w:lang w:eastAsia="zh-TW"/>
        </w:rPr>
        <w:t>拾貳、</w:t>
      </w:r>
      <w:r>
        <w:rPr>
          <w:rFonts w:ascii="Times New Roman" w:hint="eastAsia"/>
          <w:sz w:val="24"/>
          <w:szCs w:val="24"/>
          <w:lang w:eastAsia="zh-TW"/>
        </w:rPr>
        <w:t>本校務發展計畫經校務會議通過後公布實施</w:t>
      </w:r>
      <w:r>
        <w:rPr>
          <w:rFonts w:ascii="Times New Roman" w:hint="eastAsia"/>
          <w:sz w:val="24"/>
          <w:szCs w:val="24"/>
          <w:lang w:eastAsia="zh-TW"/>
        </w:rPr>
        <w:t>，</w:t>
      </w:r>
      <w:r>
        <w:rPr>
          <w:rFonts w:ascii="Times New Roman" w:hint="eastAsia"/>
          <w:sz w:val="24"/>
          <w:szCs w:val="24"/>
          <w:lang w:eastAsia="zh-TW"/>
        </w:rPr>
        <w:t>修正時亦同。</w:t>
      </w:r>
    </w:p>
    <w:p w14:paraId="2165A595" w14:textId="77777777" w:rsidR="00E92BA2" w:rsidRDefault="00E92BA2">
      <w:pPr>
        <w:rPr>
          <w:rFonts w:ascii="Times New Roman"/>
          <w:sz w:val="24"/>
          <w:szCs w:val="24"/>
          <w:lang w:eastAsia="zh-TW"/>
        </w:rPr>
      </w:pPr>
    </w:p>
    <w:p w14:paraId="0D6F4B78" w14:textId="77777777" w:rsidR="00E92BA2" w:rsidRDefault="00E92BA2">
      <w:pPr>
        <w:rPr>
          <w:rFonts w:ascii="Times New Roman"/>
          <w:sz w:val="24"/>
          <w:szCs w:val="24"/>
          <w:lang w:eastAsia="zh-TW"/>
        </w:rPr>
      </w:pPr>
    </w:p>
    <w:p w14:paraId="2F32173D" w14:textId="77777777" w:rsidR="00E92BA2" w:rsidRDefault="00E92BA2">
      <w:pPr>
        <w:rPr>
          <w:rFonts w:ascii="Times New Roman"/>
          <w:sz w:val="24"/>
          <w:szCs w:val="24"/>
          <w:lang w:eastAsia="zh-TW"/>
        </w:rPr>
      </w:pPr>
    </w:p>
    <w:p w14:paraId="65473D9E" w14:textId="77777777" w:rsidR="00E92BA2" w:rsidRDefault="00E92BA2">
      <w:pPr>
        <w:rPr>
          <w:rFonts w:ascii="Times New Roman"/>
          <w:sz w:val="24"/>
          <w:szCs w:val="24"/>
          <w:lang w:eastAsia="zh-TW"/>
        </w:rPr>
      </w:pPr>
    </w:p>
    <w:p w14:paraId="050092F4" w14:textId="77777777" w:rsidR="00E92BA2" w:rsidRDefault="00E92BA2">
      <w:pPr>
        <w:rPr>
          <w:rFonts w:ascii="Times New Roman"/>
          <w:sz w:val="24"/>
          <w:szCs w:val="24"/>
          <w:lang w:eastAsia="zh-TW"/>
        </w:rPr>
      </w:pPr>
    </w:p>
    <w:p w14:paraId="150C1266" w14:textId="77777777" w:rsidR="00E92BA2" w:rsidRDefault="00E92BA2">
      <w:pPr>
        <w:rPr>
          <w:rFonts w:ascii="Times New Roman"/>
          <w:sz w:val="24"/>
          <w:szCs w:val="24"/>
          <w:lang w:eastAsia="zh-TW"/>
        </w:rPr>
      </w:pPr>
    </w:p>
    <w:p w14:paraId="7ACB28D1" w14:textId="77777777" w:rsidR="00E92BA2" w:rsidRDefault="00E92BA2">
      <w:pPr>
        <w:rPr>
          <w:rFonts w:ascii="Times New Roman"/>
          <w:sz w:val="24"/>
          <w:szCs w:val="24"/>
          <w:lang w:eastAsia="zh-TW"/>
        </w:rPr>
      </w:pPr>
    </w:p>
    <w:p w14:paraId="31F9F689" w14:textId="0B2A8F61" w:rsidR="00C5213F" w:rsidRPr="004B67E4" w:rsidRDefault="00C218E2">
      <w:pPr>
        <w:rPr>
          <w:rFonts w:ascii="Times New Roman" w:hint="eastAsia"/>
          <w:sz w:val="24"/>
          <w:szCs w:val="24"/>
          <w:lang w:eastAsia="zh-TW"/>
        </w:rPr>
        <w:sectPr w:rsidR="00C5213F" w:rsidRPr="004B67E4" w:rsidSect="00D776E2">
          <w:pgSz w:w="11900" w:h="16840"/>
          <w:pgMar w:top="1360" w:right="560" w:bottom="1420" w:left="520" w:header="1141" w:footer="1230" w:gutter="0"/>
          <w:cols w:space="720"/>
        </w:sectPr>
      </w:pPr>
      <w:r>
        <w:rPr>
          <w:rFonts w:ascii="Times New Roman" w:hint="eastAsia"/>
          <w:sz w:val="24"/>
          <w:szCs w:val="24"/>
          <w:lang w:eastAsia="zh-TW"/>
        </w:rPr>
        <w:t>。</w:t>
      </w:r>
    </w:p>
    <w:p w14:paraId="0CE1AD94" w14:textId="36D44CDC" w:rsidR="00C5213F" w:rsidRPr="005C667A" w:rsidRDefault="00332A0D" w:rsidP="00C5213F">
      <w:pPr>
        <w:pStyle w:val="a3"/>
        <w:spacing w:before="107" w:line="309" w:lineRule="auto"/>
        <w:ind w:left="0" w:right="605"/>
        <w:rPr>
          <w:sz w:val="24"/>
          <w:szCs w:val="24"/>
          <w:lang w:eastAsia="zh-TW"/>
        </w:rPr>
      </w:pPr>
      <w:r>
        <w:rPr>
          <w:rFonts w:hint="eastAsia"/>
          <w:sz w:val="24"/>
          <w:szCs w:val="24"/>
          <w:lang w:eastAsia="zh-TW"/>
        </w:rPr>
        <w:lastRenderedPageBreak/>
        <w:t xml:space="preserve"> </w:t>
      </w:r>
    </w:p>
    <w:p w14:paraId="613BBEF6" w14:textId="7D747800" w:rsidR="00C5213F" w:rsidRPr="005C667A" w:rsidRDefault="00C5213F" w:rsidP="00C5213F">
      <w:pPr>
        <w:rPr>
          <w:sz w:val="24"/>
          <w:szCs w:val="24"/>
          <w:lang w:eastAsia="zh-TW"/>
        </w:rPr>
        <w:sectPr w:rsidR="00C5213F" w:rsidRPr="005C667A" w:rsidSect="00D776E2">
          <w:pgSz w:w="11900" w:h="16840"/>
          <w:pgMar w:top="1300" w:right="560" w:bottom="1420" w:left="520" w:header="1141" w:footer="1230" w:gutter="0"/>
          <w:cols w:space="720"/>
        </w:sectPr>
      </w:pPr>
    </w:p>
    <w:p w14:paraId="29DD832F" w14:textId="77777777" w:rsidR="003417A3" w:rsidRPr="003417A3" w:rsidRDefault="003417A3" w:rsidP="00E92BA2">
      <w:pPr>
        <w:pStyle w:val="a3"/>
        <w:spacing w:before="107" w:line="309" w:lineRule="auto"/>
        <w:ind w:left="0" w:right="605"/>
        <w:rPr>
          <w:rFonts w:hint="eastAsia"/>
          <w:w w:val="95"/>
          <w:sz w:val="24"/>
          <w:szCs w:val="24"/>
          <w:lang w:eastAsia="zh-TW"/>
        </w:rPr>
        <w:sectPr w:rsidR="003417A3" w:rsidRPr="003417A3" w:rsidSect="00D776E2">
          <w:pgSz w:w="11900" w:h="16840"/>
          <w:pgMar w:top="1360" w:right="560" w:bottom="1420" w:left="520" w:header="1141" w:footer="1230" w:gutter="0"/>
          <w:cols w:space="720"/>
        </w:sectPr>
      </w:pPr>
    </w:p>
    <w:p w14:paraId="09B8D373" w14:textId="1C7CF493" w:rsidR="00803922" w:rsidRPr="005C667A" w:rsidRDefault="00803922" w:rsidP="00C5213F">
      <w:pPr>
        <w:pStyle w:val="a3"/>
        <w:spacing w:before="107" w:line="309" w:lineRule="auto"/>
        <w:ind w:left="0" w:right="605"/>
        <w:rPr>
          <w:rFonts w:hint="eastAsia"/>
          <w:sz w:val="24"/>
          <w:szCs w:val="24"/>
          <w:lang w:eastAsia="zh-TW"/>
        </w:rPr>
        <w:sectPr w:rsidR="00803922" w:rsidRPr="005C667A" w:rsidSect="00D776E2">
          <w:pgSz w:w="11900" w:h="16840"/>
          <w:pgMar w:top="1300" w:right="560" w:bottom="1420" w:left="520" w:header="1141" w:footer="1230" w:gutter="0"/>
          <w:cols w:space="720"/>
        </w:sectPr>
      </w:pPr>
    </w:p>
    <w:p w14:paraId="129497C1" w14:textId="77777777" w:rsidR="00332A0D" w:rsidRPr="004B67E4" w:rsidRDefault="00332A0D" w:rsidP="003417A3">
      <w:pPr>
        <w:pStyle w:val="a3"/>
        <w:spacing w:before="0" w:line="271" w:lineRule="auto"/>
        <w:ind w:left="0" w:right="245"/>
        <w:rPr>
          <w:rFonts w:hint="eastAsia"/>
          <w:sz w:val="24"/>
          <w:szCs w:val="24"/>
          <w:lang w:eastAsia="zh-TW"/>
        </w:rPr>
        <w:sectPr w:rsidR="00332A0D" w:rsidRPr="004B67E4" w:rsidSect="00D776E2">
          <w:pgSz w:w="11900" w:h="16840"/>
          <w:pgMar w:top="1340" w:right="560" w:bottom="1420" w:left="520" w:header="1141" w:footer="1230" w:gutter="0"/>
          <w:cols w:space="720"/>
        </w:sectPr>
      </w:pPr>
    </w:p>
    <w:p w14:paraId="698E8AB2" w14:textId="77777777" w:rsidR="004B67E4" w:rsidRPr="005C667A" w:rsidRDefault="004B67E4" w:rsidP="005C667A">
      <w:pPr>
        <w:pStyle w:val="a3"/>
        <w:spacing w:before="0" w:line="271" w:lineRule="auto"/>
        <w:ind w:left="0" w:right="245"/>
        <w:rPr>
          <w:rFonts w:hint="eastAsia"/>
          <w:sz w:val="24"/>
          <w:szCs w:val="24"/>
          <w:lang w:eastAsia="zh-TW"/>
        </w:rPr>
      </w:pPr>
    </w:p>
    <w:sectPr w:rsidR="004B67E4" w:rsidRPr="005C667A">
      <w:pgSz w:w="11900" w:h="16840"/>
      <w:pgMar w:top="1340" w:right="560" w:bottom="1420" w:left="520" w:header="1141"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1802" w14:textId="77777777" w:rsidR="00D776E2" w:rsidRDefault="00D776E2">
      <w:r>
        <w:separator/>
      </w:r>
    </w:p>
  </w:endnote>
  <w:endnote w:type="continuationSeparator" w:id="0">
    <w:p w14:paraId="598454A1" w14:textId="77777777" w:rsidR="00D776E2" w:rsidRDefault="00D7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dobe Fan Heiti Std B">
    <w:altName w:val="MS PGothic"/>
    <w:charset w:val="80"/>
    <w:family w:val="swiss"/>
    <w:pitch w:val="variable"/>
  </w:font>
  <w:font w:name="華康粗圓體">
    <w:panose1 w:val="020F0709000000000000"/>
    <w:charset w:val="88"/>
    <w:family w:val="modern"/>
    <w:pitch w:val="fixed"/>
    <w:sig w:usb0="A000023F" w:usb1="3A4F9C38" w:usb2="00000016" w:usb3="00000000" w:csb0="00100001" w:csb1="00000000"/>
  </w:font>
  <w:font w:name="Cambria">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DFMingStd-W5">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1BC4" w14:textId="77777777" w:rsidR="00896A27" w:rsidRDefault="00896A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5B88" w14:textId="77777777" w:rsidR="00896A27" w:rsidRDefault="00896A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D831" w14:textId="77777777" w:rsidR="00896A27" w:rsidRDefault="00896A2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29F6" w14:textId="77777777" w:rsidR="005E40BE" w:rsidRDefault="005E40BE">
    <w:pPr>
      <w:pStyle w:val="a3"/>
      <w:spacing w:before="0"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7061" w14:textId="77777777" w:rsidR="005E40BE" w:rsidRDefault="005E40BE">
    <w:pPr>
      <w:pStyle w:val="a3"/>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8AEE" w14:textId="77777777" w:rsidR="00D776E2" w:rsidRDefault="00D776E2">
      <w:r>
        <w:separator/>
      </w:r>
    </w:p>
  </w:footnote>
  <w:footnote w:type="continuationSeparator" w:id="0">
    <w:p w14:paraId="588EFD73" w14:textId="77777777" w:rsidR="00D776E2" w:rsidRDefault="00D7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1692" w14:textId="77777777" w:rsidR="00896A27" w:rsidRDefault="00896A27" w:rsidP="00896A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1AB" w14:textId="77777777" w:rsidR="00896A27" w:rsidRDefault="00896A27" w:rsidP="00896A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24D" w14:textId="77777777" w:rsidR="00896A27" w:rsidRDefault="00896A2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2DFD" w14:textId="77777777" w:rsidR="005E40BE" w:rsidRDefault="005E40BE">
    <w:pPr>
      <w:pStyle w:val="a3"/>
      <w:spacing w:before="0" w:line="14" w:lineRule="auto"/>
      <w:ind w:left="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EED" w14:textId="77777777" w:rsidR="005E40BE" w:rsidRDefault="005E40BE">
    <w:pPr>
      <w:pStyle w:val="a3"/>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5D"/>
    <w:multiLevelType w:val="hybridMultilevel"/>
    <w:tmpl w:val="03029CE4"/>
    <w:lvl w:ilvl="0" w:tplc="565EB046">
      <w:start w:val="4"/>
      <w:numFmt w:val="decimal"/>
      <w:lvlText w:val="(%1)"/>
      <w:lvlJc w:val="left"/>
      <w:pPr>
        <w:ind w:left="1337" w:hanging="325"/>
      </w:pPr>
      <w:rPr>
        <w:rFonts w:ascii="Times New Roman" w:eastAsia="Times New Roman" w:hAnsi="Times New Roman" w:cs="Times New Roman" w:hint="default"/>
        <w:spacing w:val="-2"/>
        <w:w w:val="99"/>
        <w:sz w:val="26"/>
        <w:szCs w:val="26"/>
      </w:rPr>
    </w:lvl>
    <w:lvl w:ilvl="1" w:tplc="D8F02AF0">
      <w:start w:val="1"/>
      <w:numFmt w:val="decimal"/>
      <w:lvlText w:val="(%2)"/>
      <w:lvlJc w:val="left"/>
      <w:pPr>
        <w:ind w:left="2460" w:hanging="325"/>
      </w:pPr>
      <w:rPr>
        <w:rFonts w:ascii="Times New Roman" w:eastAsia="Times New Roman" w:hAnsi="Times New Roman" w:cs="Times New Roman" w:hint="default"/>
        <w:spacing w:val="-2"/>
        <w:w w:val="99"/>
        <w:sz w:val="26"/>
        <w:szCs w:val="26"/>
      </w:rPr>
    </w:lvl>
    <w:lvl w:ilvl="2" w:tplc="C1EE7C4E">
      <w:numFmt w:val="bullet"/>
      <w:lvlText w:val="•"/>
      <w:lvlJc w:val="left"/>
      <w:pPr>
        <w:ind w:left="3388" w:hanging="325"/>
      </w:pPr>
      <w:rPr>
        <w:rFonts w:hint="default"/>
      </w:rPr>
    </w:lvl>
    <w:lvl w:ilvl="3" w:tplc="4D366364">
      <w:numFmt w:val="bullet"/>
      <w:lvlText w:val="•"/>
      <w:lvlJc w:val="left"/>
      <w:pPr>
        <w:ind w:left="4317" w:hanging="325"/>
      </w:pPr>
      <w:rPr>
        <w:rFonts w:hint="default"/>
      </w:rPr>
    </w:lvl>
    <w:lvl w:ilvl="4" w:tplc="9328F832">
      <w:numFmt w:val="bullet"/>
      <w:lvlText w:val="•"/>
      <w:lvlJc w:val="left"/>
      <w:pPr>
        <w:ind w:left="5246" w:hanging="325"/>
      </w:pPr>
      <w:rPr>
        <w:rFonts w:hint="default"/>
      </w:rPr>
    </w:lvl>
    <w:lvl w:ilvl="5" w:tplc="236ADDCA">
      <w:numFmt w:val="bullet"/>
      <w:lvlText w:val="•"/>
      <w:lvlJc w:val="left"/>
      <w:pPr>
        <w:ind w:left="6175" w:hanging="325"/>
      </w:pPr>
      <w:rPr>
        <w:rFonts w:hint="default"/>
      </w:rPr>
    </w:lvl>
    <w:lvl w:ilvl="6" w:tplc="164A8B82">
      <w:numFmt w:val="bullet"/>
      <w:lvlText w:val="•"/>
      <w:lvlJc w:val="left"/>
      <w:pPr>
        <w:ind w:left="7104" w:hanging="325"/>
      </w:pPr>
      <w:rPr>
        <w:rFonts w:hint="default"/>
      </w:rPr>
    </w:lvl>
    <w:lvl w:ilvl="7" w:tplc="616023C8">
      <w:numFmt w:val="bullet"/>
      <w:lvlText w:val="•"/>
      <w:lvlJc w:val="left"/>
      <w:pPr>
        <w:ind w:left="8033" w:hanging="325"/>
      </w:pPr>
      <w:rPr>
        <w:rFonts w:hint="default"/>
      </w:rPr>
    </w:lvl>
    <w:lvl w:ilvl="8" w:tplc="F440D8DE">
      <w:numFmt w:val="bullet"/>
      <w:lvlText w:val="•"/>
      <w:lvlJc w:val="left"/>
      <w:pPr>
        <w:ind w:left="8962" w:hanging="325"/>
      </w:pPr>
      <w:rPr>
        <w:rFonts w:hint="default"/>
      </w:rPr>
    </w:lvl>
  </w:abstractNum>
  <w:abstractNum w:abstractNumId="1" w15:restartNumberingAfterBreak="0">
    <w:nsid w:val="03D65B0C"/>
    <w:multiLevelType w:val="hybridMultilevel"/>
    <w:tmpl w:val="40AEC7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D820F2"/>
    <w:multiLevelType w:val="hybridMultilevel"/>
    <w:tmpl w:val="C0EA6FD4"/>
    <w:lvl w:ilvl="0" w:tplc="B1220644">
      <w:start w:val="1"/>
      <w:numFmt w:val="decimal"/>
      <w:lvlText w:val="%1."/>
      <w:lvlJc w:val="left"/>
      <w:pPr>
        <w:ind w:left="480" w:hanging="480"/>
      </w:pPr>
      <w:rPr>
        <w:rFonts w:hint="eastAsia"/>
      </w:rPr>
    </w:lvl>
    <w:lvl w:ilvl="1" w:tplc="E76A5D44">
      <w:numFmt w:val="bullet"/>
      <w:lvlText w:val=""/>
      <w:lvlJc w:val="left"/>
      <w:pPr>
        <w:ind w:left="840" w:hanging="360"/>
      </w:pPr>
      <w:rPr>
        <w:rFonts w:ascii="Wingdings 2" w:eastAsia="新細明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2171D"/>
    <w:multiLevelType w:val="hybridMultilevel"/>
    <w:tmpl w:val="44967AE4"/>
    <w:lvl w:ilvl="0" w:tplc="2C0AD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72996"/>
    <w:multiLevelType w:val="hybridMultilevel"/>
    <w:tmpl w:val="46E87EF4"/>
    <w:lvl w:ilvl="0" w:tplc="B39254E8">
      <w:start w:val="1"/>
      <w:numFmt w:val="decimal"/>
      <w:lvlText w:val="%1."/>
      <w:lvlJc w:val="left"/>
      <w:pPr>
        <w:ind w:left="326" w:hanging="222"/>
      </w:pPr>
      <w:rPr>
        <w:rFonts w:ascii="標楷體" w:eastAsia="標楷體" w:hAnsi="標楷體" w:cs="標楷體" w:hint="default"/>
        <w:spacing w:val="-17"/>
        <w:w w:val="100"/>
        <w:sz w:val="20"/>
        <w:szCs w:val="20"/>
      </w:rPr>
    </w:lvl>
    <w:lvl w:ilvl="1" w:tplc="B2DC3E10">
      <w:numFmt w:val="bullet"/>
      <w:lvlText w:val="•"/>
      <w:lvlJc w:val="left"/>
      <w:pPr>
        <w:ind w:left="484" w:hanging="222"/>
      </w:pPr>
      <w:rPr>
        <w:rFonts w:hint="default"/>
      </w:rPr>
    </w:lvl>
    <w:lvl w:ilvl="2" w:tplc="72FCD20E">
      <w:numFmt w:val="bullet"/>
      <w:lvlText w:val="•"/>
      <w:lvlJc w:val="left"/>
      <w:pPr>
        <w:ind w:left="649" w:hanging="222"/>
      </w:pPr>
      <w:rPr>
        <w:rFonts w:hint="default"/>
      </w:rPr>
    </w:lvl>
    <w:lvl w:ilvl="3" w:tplc="0A666822">
      <w:numFmt w:val="bullet"/>
      <w:lvlText w:val="•"/>
      <w:lvlJc w:val="left"/>
      <w:pPr>
        <w:ind w:left="814" w:hanging="222"/>
      </w:pPr>
      <w:rPr>
        <w:rFonts w:hint="default"/>
      </w:rPr>
    </w:lvl>
    <w:lvl w:ilvl="4" w:tplc="7F66EBC4">
      <w:numFmt w:val="bullet"/>
      <w:lvlText w:val="•"/>
      <w:lvlJc w:val="left"/>
      <w:pPr>
        <w:ind w:left="978" w:hanging="222"/>
      </w:pPr>
      <w:rPr>
        <w:rFonts w:hint="default"/>
      </w:rPr>
    </w:lvl>
    <w:lvl w:ilvl="5" w:tplc="4D7016DA">
      <w:numFmt w:val="bullet"/>
      <w:lvlText w:val="•"/>
      <w:lvlJc w:val="left"/>
      <w:pPr>
        <w:ind w:left="1143" w:hanging="222"/>
      </w:pPr>
      <w:rPr>
        <w:rFonts w:hint="default"/>
      </w:rPr>
    </w:lvl>
    <w:lvl w:ilvl="6" w:tplc="F51001DC">
      <w:numFmt w:val="bullet"/>
      <w:lvlText w:val="•"/>
      <w:lvlJc w:val="left"/>
      <w:pPr>
        <w:ind w:left="1308" w:hanging="222"/>
      </w:pPr>
      <w:rPr>
        <w:rFonts w:hint="default"/>
      </w:rPr>
    </w:lvl>
    <w:lvl w:ilvl="7" w:tplc="923CA6A4">
      <w:numFmt w:val="bullet"/>
      <w:lvlText w:val="•"/>
      <w:lvlJc w:val="left"/>
      <w:pPr>
        <w:ind w:left="1472" w:hanging="222"/>
      </w:pPr>
      <w:rPr>
        <w:rFonts w:hint="default"/>
      </w:rPr>
    </w:lvl>
    <w:lvl w:ilvl="8" w:tplc="70E452A4">
      <w:numFmt w:val="bullet"/>
      <w:lvlText w:val="•"/>
      <w:lvlJc w:val="left"/>
      <w:pPr>
        <w:ind w:left="1637" w:hanging="222"/>
      </w:pPr>
      <w:rPr>
        <w:rFonts w:hint="default"/>
      </w:rPr>
    </w:lvl>
  </w:abstractNum>
  <w:abstractNum w:abstractNumId="5" w15:restartNumberingAfterBreak="0">
    <w:nsid w:val="06E94564"/>
    <w:multiLevelType w:val="hybridMultilevel"/>
    <w:tmpl w:val="8D1277BC"/>
    <w:lvl w:ilvl="0" w:tplc="E0A4AD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D352F2"/>
    <w:multiLevelType w:val="hybridMultilevel"/>
    <w:tmpl w:val="A1F6FF30"/>
    <w:lvl w:ilvl="0" w:tplc="6C705F9A">
      <w:start w:val="1"/>
      <w:numFmt w:val="decimal"/>
      <w:lvlText w:val="%1."/>
      <w:lvlJc w:val="left"/>
      <w:pPr>
        <w:ind w:left="327" w:hanging="222"/>
      </w:pPr>
      <w:rPr>
        <w:rFonts w:ascii="標楷體" w:eastAsia="標楷體" w:hAnsi="標楷體" w:cs="標楷體" w:hint="default"/>
        <w:spacing w:val="-17"/>
        <w:w w:val="100"/>
        <w:sz w:val="20"/>
        <w:szCs w:val="20"/>
      </w:rPr>
    </w:lvl>
    <w:lvl w:ilvl="1" w:tplc="33AA7D02">
      <w:numFmt w:val="bullet"/>
      <w:lvlText w:val="•"/>
      <w:lvlJc w:val="left"/>
      <w:pPr>
        <w:ind w:left="467" w:hanging="222"/>
      </w:pPr>
      <w:rPr>
        <w:rFonts w:hint="default"/>
      </w:rPr>
    </w:lvl>
    <w:lvl w:ilvl="2" w:tplc="48C07536">
      <w:numFmt w:val="bullet"/>
      <w:lvlText w:val="•"/>
      <w:lvlJc w:val="left"/>
      <w:pPr>
        <w:ind w:left="614" w:hanging="222"/>
      </w:pPr>
      <w:rPr>
        <w:rFonts w:hint="default"/>
      </w:rPr>
    </w:lvl>
    <w:lvl w:ilvl="3" w:tplc="02109E38">
      <w:numFmt w:val="bullet"/>
      <w:lvlText w:val="•"/>
      <w:lvlJc w:val="left"/>
      <w:pPr>
        <w:ind w:left="761" w:hanging="222"/>
      </w:pPr>
      <w:rPr>
        <w:rFonts w:hint="default"/>
      </w:rPr>
    </w:lvl>
    <w:lvl w:ilvl="4" w:tplc="698C9BEA">
      <w:numFmt w:val="bullet"/>
      <w:lvlText w:val="•"/>
      <w:lvlJc w:val="left"/>
      <w:pPr>
        <w:ind w:left="908" w:hanging="222"/>
      </w:pPr>
      <w:rPr>
        <w:rFonts w:hint="default"/>
      </w:rPr>
    </w:lvl>
    <w:lvl w:ilvl="5" w:tplc="C782612A">
      <w:numFmt w:val="bullet"/>
      <w:lvlText w:val="•"/>
      <w:lvlJc w:val="left"/>
      <w:pPr>
        <w:ind w:left="1055" w:hanging="222"/>
      </w:pPr>
      <w:rPr>
        <w:rFonts w:hint="default"/>
      </w:rPr>
    </w:lvl>
    <w:lvl w:ilvl="6" w:tplc="27EC0712">
      <w:numFmt w:val="bullet"/>
      <w:lvlText w:val="•"/>
      <w:lvlJc w:val="left"/>
      <w:pPr>
        <w:ind w:left="1202" w:hanging="222"/>
      </w:pPr>
      <w:rPr>
        <w:rFonts w:hint="default"/>
      </w:rPr>
    </w:lvl>
    <w:lvl w:ilvl="7" w:tplc="A0D6AE4C">
      <w:numFmt w:val="bullet"/>
      <w:lvlText w:val="•"/>
      <w:lvlJc w:val="left"/>
      <w:pPr>
        <w:ind w:left="1349" w:hanging="222"/>
      </w:pPr>
      <w:rPr>
        <w:rFonts w:hint="default"/>
      </w:rPr>
    </w:lvl>
    <w:lvl w:ilvl="8" w:tplc="278EBACA">
      <w:numFmt w:val="bullet"/>
      <w:lvlText w:val="•"/>
      <w:lvlJc w:val="left"/>
      <w:pPr>
        <w:ind w:left="1496" w:hanging="222"/>
      </w:pPr>
      <w:rPr>
        <w:rFonts w:hint="default"/>
      </w:rPr>
    </w:lvl>
  </w:abstractNum>
  <w:abstractNum w:abstractNumId="7" w15:restartNumberingAfterBreak="0">
    <w:nsid w:val="18B75B84"/>
    <w:multiLevelType w:val="hybridMultilevel"/>
    <w:tmpl w:val="5EB6EFAA"/>
    <w:lvl w:ilvl="0" w:tplc="F2287A1E">
      <w:start w:val="1"/>
      <w:numFmt w:val="decimal"/>
      <w:lvlText w:val="(%1)"/>
      <w:lvlJc w:val="left"/>
      <w:pPr>
        <w:ind w:left="2784" w:hanging="325"/>
      </w:pPr>
      <w:rPr>
        <w:rFonts w:ascii="Times New Roman" w:eastAsia="Times New Roman" w:hAnsi="Times New Roman" w:cs="Times New Roman" w:hint="default"/>
        <w:spacing w:val="-2"/>
        <w:w w:val="99"/>
        <w:sz w:val="26"/>
        <w:szCs w:val="26"/>
      </w:rPr>
    </w:lvl>
    <w:lvl w:ilvl="1" w:tplc="55B20BB2">
      <w:numFmt w:val="bullet"/>
      <w:lvlText w:val="•"/>
      <w:lvlJc w:val="left"/>
      <w:pPr>
        <w:ind w:left="3584" w:hanging="325"/>
      </w:pPr>
      <w:rPr>
        <w:rFonts w:hint="default"/>
      </w:rPr>
    </w:lvl>
    <w:lvl w:ilvl="2" w:tplc="31DABD70">
      <w:numFmt w:val="bullet"/>
      <w:lvlText w:val="•"/>
      <w:lvlJc w:val="left"/>
      <w:pPr>
        <w:ind w:left="4388" w:hanging="325"/>
      </w:pPr>
      <w:rPr>
        <w:rFonts w:hint="default"/>
      </w:rPr>
    </w:lvl>
    <w:lvl w:ilvl="3" w:tplc="E88CF006">
      <w:numFmt w:val="bullet"/>
      <w:lvlText w:val="•"/>
      <w:lvlJc w:val="left"/>
      <w:pPr>
        <w:ind w:left="5192" w:hanging="325"/>
      </w:pPr>
      <w:rPr>
        <w:rFonts w:hint="default"/>
      </w:rPr>
    </w:lvl>
    <w:lvl w:ilvl="4" w:tplc="CB900C54">
      <w:numFmt w:val="bullet"/>
      <w:lvlText w:val="•"/>
      <w:lvlJc w:val="left"/>
      <w:pPr>
        <w:ind w:left="5996" w:hanging="325"/>
      </w:pPr>
      <w:rPr>
        <w:rFonts w:hint="default"/>
      </w:rPr>
    </w:lvl>
    <w:lvl w:ilvl="5" w:tplc="625617E8">
      <w:numFmt w:val="bullet"/>
      <w:lvlText w:val="•"/>
      <w:lvlJc w:val="left"/>
      <w:pPr>
        <w:ind w:left="6800" w:hanging="325"/>
      </w:pPr>
      <w:rPr>
        <w:rFonts w:hint="default"/>
      </w:rPr>
    </w:lvl>
    <w:lvl w:ilvl="6" w:tplc="9474CA1E">
      <w:numFmt w:val="bullet"/>
      <w:lvlText w:val="•"/>
      <w:lvlJc w:val="left"/>
      <w:pPr>
        <w:ind w:left="7604" w:hanging="325"/>
      </w:pPr>
      <w:rPr>
        <w:rFonts w:hint="default"/>
      </w:rPr>
    </w:lvl>
    <w:lvl w:ilvl="7" w:tplc="680068EE">
      <w:numFmt w:val="bullet"/>
      <w:lvlText w:val="•"/>
      <w:lvlJc w:val="left"/>
      <w:pPr>
        <w:ind w:left="8408" w:hanging="325"/>
      </w:pPr>
      <w:rPr>
        <w:rFonts w:hint="default"/>
      </w:rPr>
    </w:lvl>
    <w:lvl w:ilvl="8" w:tplc="DF6CF7B0">
      <w:numFmt w:val="bullet"/>
      <w:lvlText w:val="•"/>
      <w:lvlJc w:val="left"/>
      <w:pPr>
        <w:ind w:left="9212" w:hanging="325"/>
      </w:pPr>
      <w:rPr>
        <w:rFonts w:hint="default"/>
      </w:rPr>
    </w:lvl>
  </w:abstractNum>
  <w:abstractNum w:abstractNumId="8" w15:restartNumberingAfterBreak="0">
    <w:nsid w:val="197F4393"/>
    <w:multiLevelType w:val="hybridMultilevel"/>
    <w:tmpl w:val="FAC4FA00"/>
    <w:lvl w:ilvl="0" w:tplc="14F2EFD2">
      <w:start w:val="1"/>
      <w:numFmt w:val="taiwaneseCountingThousand"/>
      <w:lvlText w:val="%1、"/>
      <w:lvlJc w:val="left"/>
      <w:pPr>
        <w:ind w:left="1937" w:hanging="432"/>
      </w:pPr>
      <w:rPr>
        <w:rFonts w:hint="default"/>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9" w15:restartNumberingAfterBreak="0">
    <w:nsid w:val="19A33E87"/>
    <w:multiLevelType w:val="hybridMultilevel"/>
    <w:tmpl w:val="759C5934"/>
    <w:lvl w:ilvl="0" w:tplc="AB346B92">
      <w:start w:val="1"/>
      <w:numFmt w:val="taiwaneseCountingThousand"/>
      <w:lvlText w:val="%1、"/>
      <w:lvlJc w:val="left"/>
      <w:pPr>
        <w:ind w:left="1190" w:hanging="480"/>
      </w:pPr>
      <w:rPr>
        <w:rFonts w:hint="eastAsia"/>
        <w:color w:val="auto"/>
        <w:sz w:val="24"/>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1E0B33DE"/>
    <w:multiLevelType w:val="hybridMultilevel"/>
    <w:tmpl w:val="25520A46"/>
    <w:lvl w:ilvl="0" w:tplc="8EF85974">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1" w15:restartNumberingAfterBreak="0">
    <w:nsid w:val="201C0571"/>
    <w:multiLevelType w:val="hybridMultilevel"/>
    <w:tmpl w:val="D5104972"/>
    <w:lvl w:ilvl="0" w:tplc="23BA1104">
      <w:start w:val="1"/>
      <w:numFmt w:val="decimal"/>
      <w:lvlText w:val="%1."/>
      <w:lvlJc w:val="left"/>
      <w:pPr>
        <w:ind w:left="327" w:hanging="222"/>
      </w:pPr>
      <w:rPr>
        <w:rFonts w:ascii="標楷體" w:eastAsia="標楷體" w:hAnsi="標楷體" w:cs="標楷體" w:hint="default"/>
        <w:spacing w:val="-17"/>
        <w:w w:val="100"/>
        <w:sz w:val="20"/>
        <w:szCs w:val="20"/>
      </w:rPr>
    </w:lvl>
    <w:lvl w:ilvl="1" w:tplc="061807A8">
      <w:numFmt w:val="bullet"/>
      <w:lvlText w:val="•"/>
      <w:lvlJc w:val="left"/>
      <w:pPr>
        <w:ind w:left="467" w:hanging="222"/>
      </w:pPr>
      <w:rPr>
        <w:rFonts w:hint="default"/>
      </w:rPr>
    </w:lvl>
    <w:lvl w:ilvl="2" w:tplc="0570005C">
      <w:numFmt w:val="bullet"/>
      <w:lvlText w:val="•"/>
      <w:lvlJc w:val="left"/>
      <w:pPr>
        <w:ind w:left="614" w:hanging="222"/>
      </w:pPr>
      <w:rPr>
        <w:rFonts w:hint="default"/>
      </w:rPr>
    </w:lvl>
    <w:lvl w:ilvl="3" w:tplc="06820280">
      <w:numFmt w:val="bullet"/>
      <w:lvlText w:val="•"/>
      <w:lvlJc w:val="left"/>
      <w:pPr>
        <w:ind w:left="761" w:hanging="222"/>
      </w:pPr>
      <w:rPr>
        <w:rFonts w:hint="default"/>
      </w:rPr>
    </w:lvl>
    <w:lvl w:ilvl="4" w:tplc="411A153A">
      <w:numFmt w:val="bullet"/>
      <w:lvlText w:val="•"/>
      <w:lvlJc w:val="left"/>
      <w:pPr>
        <w:ind w:left="908" w:hanging="222"/>
      </w:pPr>
      <w:rPr>
        <w:rFonts w:hint="default"/>
      </w:rPr>
    </w:lvl>
    <w:lvl w:ilvl="5" w:tplc="8F786D78">
      <w:numFmt w:val="bullet"/>
      <w:lvlText w:val="•"/>
      <w:lvlJc w:val="left"/>
      <w:pPr>
        <w:ind w:left="1055" w:hanging="222"/>
      </w:pPr>
      <w:rPr>
        <w:rFonts w:hint="default"/>
      </w:rPr>
    </w:lvl>
    <w:lvl w:ilvl="6" w:tplc="1908A0DA">
      <w:numFmt w:val="bullet"/>
      <w:lvlText w:val="•"/>
      <w:lvlJc w:val="left"/>
      <w:pPr>
        <w:ind w:left="1202" w:hanging="222"/>
      </w:pPr>
      <w:rPr>
        <w:rFonts w:hint="default"/>
      </w:rPr>
    </w:lvl>
    <w:lvl w:ilvl="7" w:tplc="597088CA">
      <w:numFmt w:val="bullet"/>
      <w:lvlText w:val="•"/>
      <w:lvlJc w:val="left"/>
      <w:pPr>
        <w:ind w:left="1349" w:hanging="222"/>
      </w:pPr>
      <w:rPr>
        <w:rFonts w:hint="default"/>
      </w:rPr>
    </w:lvl>
    <w:lvl w:ilvl="8" w:tplc="4C4EC3D8">
      <w:numFmt w:val="bullet"/>
      <w:lvlText w:val="•"/>
      <w:lvlJc w:val="left"/>
      <w:pPr>
        <w:ind w:left="1496" w:hanging="222"/>
      </w:pPr>
      <w:rPr>
        <w:rFonts w:hint="default"/>
      </w:rPr>
    </w:lvl>
  </w:abstractNum>
  <w:abstractNum w:abstractNumId="12" w15:restartNumberingAfterBreak="0">
    <w:nsid w:val="213C3004"/>
    <w:multiLevelType w:val="hybridMultilevel"/>
    <w:tmpl w:val="A1BAD996"/>
    <w:lvl w:ilvl="0" w:tplc="A3AC9C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A6106F"/>
    <w:multiLevelType w:val="hybridMultilevel"/>
    <w:tmpl w:val="6068F96A"/>
    <w:lvl w:ilvl="0" w:tplc="022CD1F8">
      <w:start w:val="1"/>
      <w:numFmt w:val="decimal"/>
      <w:lvlText w:val="%1."/>
      <w:lvlJc w:val="left"/>
      <w:pPr>
        <w:ind w:left="332" w:hanging="222"/>
      </w:pPr>
      <w:rPr>
        <w:rFonts w:ascii="標楷體" w:eastAsia="標楷體" w:hAnsi="標楷體" w:cs="標楷體" w:hint="default"/>
        <w:spacing w:val="-18"/>
        <w:w w:val="100"/>
        <w:sz w:val="20"/>
        <w:szCs w:val="20"/>
      </w:rPr>
    </w:lvl>
    <w:lvl w:ilvl="1" w:tplc="BE66C4B6">
      <w:numFmt w:val="bullet"/>
      <w:lvlText w:val="•"/>
      <w:lvlJc w:val="left"/>
      <w:pPr>
        <w:ind w:left="503" w:hanging="222"/>
      </w:pPr>
      <w:rPr>
        <w:rFonts w:hint="default"/>
      </w:rPr>
    </w:lvl>
    <w:lvl w:ilvl="2" w:tplc="31284406">
      <w:numFmt w:val="bullet"/>
      <w:lvlText w:val="•"/>
      <w:lvlJc w:val="left"/>
      <w:pPr>
        <w:ind w:left="666" w:hanging="222"/>
      </w:pPr>
      <w:rPr>
        <w:rFonts w:hint="default"/>
      </w:rPr>
    </w:lvl>
    <w:lvl w:ilvl="3" w:tplc="F9E8BF68">
      <w:numFmt w:val="bullet"/>
      <w:lvlText w:val="•"/>
      <w:lvlJc w:val="left"/>
      <w:pPr>
        <w:ind w:left="829" w:hanging="222"/>
      </w:pPr>
      <w:rPr>
        <w:rFonts w:hint="default"/>
      </w:rPr>
    </w:lvl>
    <w:lvl w:ilvl="4" w:tplc="B2085970">
      <w:numFmt w:val="bullet"/>
      <w:lvlText w:val="•"/>
      <w:lvlJc w:val="left"/>
      <w:pPr>
        <w:ind w:left="992" w:hanging="222"/>
      </w:pPr>
      <w:rPr>
        <w:rFonts w:hint="default"/>
      </w:rPr>
    </w:lvl>
    <w:lvl w:ilvl="5" w:tplc="B34E2650">
      <w:numFmt w:val="bullet"/>
      <w:lvlText w:val="•"/>
      <w:lvlJc w:val="left"/>
      <w:pPr>
        <w:ind w:left="1156" w:hanging="222"/>
      </w:pPr>
      <w:rPr>
        <w:rFonts w:hint="default"/>
      </w:rPr>
    </w:lvl>
    <w:lvl w:ilvl="6" w:tplc="2C7CDBA8">
      <w:numFmt w:val="bullet"/>
      <w:lvlText w:val="•"/>
      <w:lvlJc w:val="left"/>
      <w:pPr>
        <w:ind w:left="1319" w:hanging="222"/>
      </w:pPr>
      <w:rPr>
        <w:rFonts w:hint="default"/>
      </w:rPr>
    </w:lvl>
    <w:lvl w:ilvl="7" w:tplc="65C6D7F8">
      <w:numFmt w:val="bullet"/>
      <w:lvlText w:val="•"/>
      <w:lvlJc w:val="left"/>
      <w:pPr>
        <w:ind w:left="1482" w:hanging="222"/>
      </w:pPr>
      <w:rPr>
        <w:rFonts w:hint="default"/>
      </w:rPr>
    </w:lvl>
    <w:lvl w:ilvl="8" w:tplc="F834A84A">
      <w:numFmt w:val="bullet"/>
      <w:lvlText w:val="•"/>
      <w:lvlJc w:val="left"/>
      <w:pPr>
        <w:ind w:left="1645" w:hanging="222"/>
      </w:pPr>
      <w:rPr>
        <w:rFonts w:hint="default"/>
      </w:rPr>
    </w:lvl>
  </w:abstractNum>
  <w:abstractNum w:abstractNumId="14" w15:restartNumberingAfterBreak="0">
    <w:nsid w:val="279D5BC3"/>
    <w:multiLevelType w:val="hybridMultilevel"/>
    <w:tmpl w:val="517C86DA"/>
    <w:lvl w:ilvl="0" w:tplc="ED348832">
      <w:start w:val="1"/>
      <w:numFmt w:val="ideographLegalTraditional"/>
      <w:lvlText w:val="%1、"/>
      <w:lvlJc w:val="left"/>
      <w:pPr>
        <w:ind w:left="1505" w:hanging="72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27E5253F"/>
    <w:multiLevelType w:val="hybridMultilevel"/>
    <w:tmpl w:val="43903F1A"/>
    <w:lvl w:ilvl="0" w:tplc="2D208D30">
      <w:start w:val="1"/>
      <w:numFmt w:val="decimal"/>
      <w:lvlText w:val="%1."/>
      <w:lvlJc w:val="left"/>
      <w:pPr>
        <w:ind w:left="332" w:hanging="222"/>
      </w:pPr>
      <w:rPr>
        <w:rFonts w:ascii="標楷體" w:eastAsia="標楷體" w:hAnsi="標楷體" w:cs="標楷體" w:hint="default"/>
        <w:spacing w:val="-18"/>
        <w:w w:val="100"/>
        <w:sz w:val="20"/>
        <w:szCs w:val="20"/>
      </w:rPr>
    </w:lvl>
    <w:lvl w:ilvl="1" w:tplc="F46EAE0A">
      <w:numFmt w:val="bullet"/>
      <w:lvlText w:val="•"/>
      <w:lvlJc w:val="left"/>
      <w:pPr>
        <w:ind w:left="503" w:hanging="222"/>
      </w:pPr>
      <w:rPr>
        <w:rFonts w:hint="default"/>
      </w:rPr>
    </w:lvl>
    <w:lvl w:ilvl="2" w:tplc="6A023B9A">
      <w:numFmt w:val="bullet"/>
      <w:lvlText w:val="•"/>
      <w:lvlJc w:val="left"/>
      <w:pPr>
        <w:ind w:left="666" w:hanging="222"/>
      </w:pPr>
      <w:rPr>
        <w:rFonts w:hint="default"/>
      </w:rPr>
    </w:lvl>
    <w:lvl w:ilvl="3" w:tplc="E87A4A32">
      <w:numFmt w:val="bullet"/>
      <w:lvlText w:val="•"/>
      <w:lvlJc w:val="left"/>
      <w:pPr>
        <w:ind w:left="829" w:hanging="222"/>
      </w:pPr>
      <w:rPr>
        <w:rFonts w:hint="default"/>
      </w:rPr>
    </w:lvl>
    <w:lvl w:ilvl="4" w:tplc="B37C42BA">
      <w:numFmt w:val="bullet"/>
      <w:lvlText w:val="•"/>
      <w:lvlJc w:val="left"/>
      <w:pPr>
        <w:ind w:left="992" w:hanging="222"/>
      </w:pPr>
      <w:rPr>
        <w:rFonts w:hint="default"/>
      </w:rPr>
    </w:lvl>
    <w:lvl w:ilvl="5" w:tplc="517A44CC">
      <w:numFmt w:val="bullet"/>
      <w:lvlText w:val="•"/>
      <w:lvlJc w:val="left"/>
      <w:pPr>
        <w:ind w:left="1156" w:hanging="222"/>
      </w:pPr>
      <w:rPr>
        <w:rFonts w:hint="default"/>
      </w:rPr>
    </w:lvl>
    <w:lvl w:ilvl="6" w:tplc="92BE0D18">
      <w:numFmt w:val="bullet"/>
      <w:lvlText w:val="•"/>
      <w:lvlJc w:val="left"/>
      <w:pPr>
        <w:ind w:left="1319" w:hanging="222"/>
      </w:pPr>
      <w:rPr>
        <w:rFonts w:hint="default"/>
      </w:rPr>
    </w:lvl>
    <w:lvl w:ilvl="7" w:tplc="AA9A5584">
      <w:numFmt w:val="bullet"/>
      <w:lvlText w:val="•"/>
      <w:lvlJc w:val="left"/>
      <w:pPr>
        <w:ind w:left="1482" w:hanging="222"/>
      </w:pPr>
      <w:rPr>
        <w:rFonts w:hint="default"/>
      </w:rPr>
    </w:lvl>
    <w:lvl w:ilvl="8" w:tplc="31D4E42E">
      <w:numFmt w:val="bullet"/>
      <w:lvlText w:val="•"/>
      <w:lvlJc w:val="left"/>
      <w:pPr>
        <w:ind w:left="1645" w:hanging="222"/>
      </w:pPr>
      <w:rPr>
        <w:rFonts w:hint="default"/>
      </w:rPr>
    </w:lvl>
  </w:abstractNum>
  <w:abstractNum w:abstractNumId="16" w15:restartNumberingAfterBreak="0">
    <w:nsid w:val="2A437880"/>
    <w:multiLevelType w:val="hybridMultilevel"/>
    <w:tmpl w:val="3C586D98"/>
    <w:lvl w:ilvl="0" w:tplc="DD78D338">
      <w:start w:val="1"/>
      <w:numFmt w:val="decimal"/>
      <w:lvlText w:val="%1."/>
      <w:lvlJc w:val="left"/>
      <w:pPr>
        <w:ind w:left="327" w:hanging="222"/>
      </w:pPr>
      <w:rPr>
        <w:rFonts w:ascii="標楷體" w:eastAsia="標楷體" w:hAnsi="標楷體" w:cs="標楷體" w:hint="default"/>
        <w:spacing w:val="-17"/>
        <w:w w:val="100"/>
        <w:sz w:val="20"/>
        <w:szCs w:val="20"/>
      </w:rPr>
    </w:lvl>
    <w:lvl w:ilvl="1" w:tplc="96604CA6">
      <w:numFmt w:val="bullet"/>
      <w:lvlText w:val="•"/>
      <w:lvlJc w:val="left"/>
      <w:pPr>
        <w:ind w:left="467" w:hanging="222"/>
      </w:pPr>
      <w:rPr>
        <w:rFonts w:hint="default"/>
      </w:rPr>
    </w:lvl>
    <w:lvl w:ilvl="2" w:tplc="F466B618">
      <w:numFmt w:val="bullet"/>
      <w:lvlText w:val="•"/>
      <w:lvlJc w:val="left"/>
      <w:pPr>
        <w:ind w:left="614" w:hanging="222"/>
      </w:pPr>
      <w:rPr>
        <w:rFonts w:hint="default"/>
      </w:rPr>
    </w:lvl>
    <w:lvl w:ilvl="3" w:tplc="5276F676">
      <w:numFmt w:val="bullet"/>
      <w:lvlText w:val="•"/>
      <w:lvlJc w:val="left"/>
      <w:pPr>
        <w:ind w:left="761" w:hanging="222"/>
      </w:pPr>
      <w:rPr>
        <w:rFonts w:hint="default"/>
      </w:rPr>
    </w:lvl>
    <w:lvl w:ilvl="4" w:tplc="CD7820C4">
      <w:numFmt w:val="bullet"/>
      <w:lvlText w:val="•"/>
      <w:lvlJc w:val="left"/>
      <w:pPr>
        <w:ind w:left="908" w:hanging="222"/>
      </w:pPr>
      <w:rPr>
        <w:rFonts w:hint="default"/>
      </w:rPr>
    </w:lvl>
    <w:lvl w:ilvl="5" w:tplc="496ABF9C">
      <w:numFmt w:val="bullet"/>
      <w:lvlText w:val="•"/>
      <w:lvlJc w:val="left"/>
      <w:pPr>
        <w:ind w:left="1055" w:hanging="222"/>
      </w:pPr>
      <w:rPr>
        <w:rFonts w:hint="default"/>
      </w:rPr>
    </w:lvl>
    <w:lvl w:ilvl="6" w:tplc="4756FE24">
      <w:numFmt w:val="bullet"/>
      <w:lvlText w:val="•"/>
      <w:lvlJc w:val="left"/>
      <w:pPr>
        <w:ind w:left="1202" w:hanging="222"/>
      </w:pPr>
      <w:rPr>
        <w:rFonts w:hint="default"/>
      </w:rPr>
    </w:lvl>
    <w:lvl w:ilvl="7" w:tplc="78C46440">
      <w:numFmt w:val="bullet"/>
      <w:lvlText w:val="•"/>
      <w:lvlJc w:val="left"/>
      <w:pPr>
        <w:ind w:left="1349" w:hanging="222"/>
      </w:pPr>
      <w:rPr>
        <w:rFonts w:hint="default"/>
      </w:rPr>
    </w:lvl>
    <w:lvl w:ilvl="8" w:tplc="825ED35E">
      <w:numFmt w:val="bullet"/>
      <w:lvlText w:val="•"/>
      <w:lvlJc w:val="left"/>
      <w:pPr>
        <w:ind w:left="1496" w:hanging="222"/>
      </w:pPr>
      <w:rPr>
        <w:rFonts w:hint="default"/>
      </w:rPr>
    </w:lvl>
  </w:abstractNum>
  <w:abstractNum w:abstractNumId="17" w15:restartNumberingAfterBreak="0">
    <w:nsid w:val="2B424EAD"/>
    <w:multiLevelType w:val="hybridMultilevel"/>
    <w:tmpl w:val="8C806C54"/>
    <w:lvl w:ilvl="0" w:tplc="30E06FEE">
      <w:start w:val="1"/>
      <w:numFmt w:val="decimal"/>
      <w:lvlText w:val="%1、"/>
      <w:lvlJc w:val="left"/>
      <w:pPr>
        <w:ind w:left="1841" w:hanging="360"/>
      </w:pPr>
      <w:rPr>
        <w:rFonts w:ascii="Times New Roman" w:eastAsia="Times New Roman" w:hint="default"/>
      </w:rPr>
    </w:lvl>
    <w:lvl w:ilvl="1" w:tplc="04090019" w:tentative="1">
      <w:start w:val="1"/>
      <w:numFmt w:val="ideographTraditional"/>
      <w:lvlText w:val="%2、"/>
      <w:lvlJc w:val="left"/>
      <w:pPr>
        <w:ind w:left="2441" w:hanging="480"/>
      </w:pPr>
    </w:lvl>
    <w:lvl w:ilvl="2" w:tplc="0409001B" w:tentative="1">
      <w:start w:val="1"/>
      <w:numFmt w:val="lowerRoman"/>
      <w:lvlText w:val="%3."/>
      <w:lvlJc w:val="right"/>
      <w:pPr>
        <w:ind w:left="2921" w:hanging="480"/>
      </w:pPr>
    </w:lvl>
    <w:lvl w:ilvl="3" w:tplc="0409000F" w:tentative="1">
      <w:start w:val="1"/>
      <w:numFmt w:val="decimal"/>
      <w:lvlText w:val="%4."/>
      <w:lvlJc w:val="left"/>
      <w:pPr>
        <w:ind w:left="3401" w:hanging="480"/>
      </w:pPr>
    </w:lvl>
    <w:lvl w:ilvl="4" w:tplc="04090019" w:tentative="1">
      <w:start w:val="1"/>
      <w:numFmt w:val="ideographTraditional"/>
      <w:lvlText w:val="%5、"/>
      <w:lvlJc w:val="left"/>
      <w:pPr>
        <w:ind w:left="3881" w:hanging="480"/>
      </w:pPr>
    </w:lvl>
    <w:lvl w:ilvl="5" w:tplc="0409001B" w:tentative="1">
      <w:start w:val="1"/>
      <w:numFmt w:val="lowerRoman"/>
      <w:lvlText w:val="%6."/>
      <w:lvlJc w:val="right"/>
      <w:pPr>
        <w:ind w:left="4361" w:hanging="480"/>
      </w:pPr>
    </w:lvl>
    <w:lvl w:ilvl="6" w:tplc="0409000F" w:tentative="1">
      <w:start w:val="1"/>
      <w:numFmt w:val="decimal"/>
      <w:lvlText w:val="%7."/>
      <w:lvlJc w:val="left"/>
      <w:pPr>
        <w:ind w:left="4841" w:hanging="480"/>
      </w:pPr>
    </w:lvl>
    <w:lvl w:ilvl="7" w:tplc="04090019" w:tentative="1">
      <w:start w:val="1"/>
      <w:numFmt w:val="ideographTraditional"/>
      <w:lvlText w:val="%8、"/>
      <w:lvlJc w:val="left"/>
      <w:pPr>
        <w:ind w:left="5321" w:hanging="480"/>
      </w:pPr>
    </w:lvl>
    <w:lvl w:ilvl="8" w:tplc="0409001B" w:tentative="1">
      <w:start w:val="1"/>
      <w:numFmt w:val="lowerRoman"/>
      <w:lvlText w:val="%9."/>
      <w:lvlJc w:val="right"/>
      <w:pPr>
        <w:ind w:left="5801" w:hanging="480"/>
      </w:pPr>
    </w:lvl>
  </w:abstractNum>
  <w:abstractNum w:abstractNumId="18" w15:restartNumberingAfterBreak="0">
    <w:nsid w:val="2C601F07"/>
    <w:multiLevelType w:val="hybridMultilevel"/>
    <w:tmpl w:val="1C90303C"/>
    <w:lvl w:ilvl="0" w:tplc="C9C8B3D0">
      <w:start w:val="1"/>
      <w:numFmt w:val="decimal"/>
      <w:lvlText w:val="(%1)"/>
      <w:lvlJc w:val="left"/>
      <w:pPr>
        <w:ind w:left="2460" w:hanging="325"/>
      </w:pPr>
      <w:rPr>
        <w:rFonts w:ascii="Times New Roman" w:eastAsia="Times New Roman" w:hAnsi="Times New Roman" w:cs="Times New Roman" w:hint="default"/>
        <w:spacing w:val="-2"/>
        <w:w w:val="99"/>
        <w:sz w:val="26"/>
        <w:szCs w:val="26"/>
      </w:rPr>
    </w:lvl>
    <w:lvl w:ilvl="1" w:tplc="B5D4FC60">
      <w:numFmt w:val="bullet"/>
      <w:lvlText w:val="•"/>
      <w:lvlJc w:val="left"/>
      <w:pPr>
        <w:ind w:left="3296" w:hanging="325"/>
      </w:pPr>
      <w:rPr>
        <w:rFonts w:hint="default"/>
      </w:rPr>
    </w:lvl>
    <w:lvl w:ilvl="2" w:tplc="B5B21A5A">
      <w:numFmt w:val="bullet"/>
      <w:lvlText w:val="•"/>
      <w:lvlJc w:val="left"/>
      <w:pPr>
        <w:ind w:left="4132" w:hanging="325"/>
      </w:pPr>
      <w:rPr>
        <w:rFonts w:hint="default"/>
      </w:rPr>
    </w:lvl>
    <w:lvl w:ilvl="3" w:tplc="5D12D53C">
      <w:numFmt w:val="bullet"/>
      <w:lvlText w:val="•"/>
      <w:lvlJc w:val="left"/>
      <w:pPr>
        <w:ind w:left="4968" w:hanging="325"/>
      </w:pPr>
      <w:rPr>
        <w:rFonts w:hint="default"/>
      </w:rPr>
    </w:lvl>
    <w:lvl w:ilvl="4" w:tplc="E8BAEB00">
      <w:numFmt w:val="bullet"/>
      <w:lvlText w:val="•"/>
      <w:lvlJc w:val="left"/>
      <w:pPr>
        <w:ind w:left="5804" w:hanging="325"/>
      </w:pPr>
      <w:rPr>
        <w:rFonts w:hint="default"/>
      </w:rPr>
    </w:lvl>
    <w:lvl w:ilvl="5" w:tplc="253CD41C">
      <w:numFmt w:val="bullet"/>
      <w:lvlText w:val="•"/>
      <w:lvlJc w:val="left"/>
      <w:pPr>
        <w:ind w:left="6640" w:hanging="325"/>
      </w:pPr>
      <w:rPr>
        <w:rFonts w:hint="default"/>
      </w:rPr>
    </w:lvl>
    <w:lvl w:ilvl="6" w:tplc="EBE2C3F0">
      <w:numFmt w:val="bullet"/>
      <w:lvlText w:val="•"/>
      <w:lvlJc w:val="left"/>
      <w:pPr>
        <w:ind w:left="7476" w:hanging="325"/>
      </w:pPr>
      <w:rPr>
        <w:rFonts w:hint="default"/>
      </w:rPr>
    </w:lvl>
    <w:lvl w:ilvl="7" w:tplc="78722200">
      <w:numFmt w:val="bullet"/>
      <w:lvlText w:val="•"/>
      <w:lvlJc w:val="left"/>
      <w:pPr>
        <w:ind w:left="8312" w:hanging="325"/>
      </w:pPr>
      <w:rPr>
        <w:rFonts w:hint="default"/>
      </w:rPr>
    </w:lvl>
    <w:lvl w:ilvl="8" w:tplc="D1FC32FE">
      <w:numFmt w:val="bullet"/>
      <w:lvlText w:val="•"/>
      <w:lvlJc w:val="left"/>
      <w:pPr>
        <w:ind w:left="9148" w:hanging="325"/>
      </w:pPr>
      <w:rPr>
        <w:rFonts w:hint="default"/>
      </w:rPr>
    </w:lvl>
  </w:abstractNum>
  <w:abstractNum w:abstractNumId="19" w15:restartNumberingAfterBreak="0">
    <w:nsid w:val="2C7954A6"/>
    <w:multiLevelType w:val="hybridMultilevel"/>
    <w:tmpl w:val="66322D0E"/>
    <w:lvl w:ilvl="0" w:tplc="D280FDB0">
      <w:start w:val="1"/>
      <w:numFmt w:val="decimal"/>
      <w:lvlText w:val="(%1)"/>
      <w:lvlJc w:val="left"/>
      <w:pPr>
        <w:ind w:left="2878" w:hanging="466"/>
      </w:pPr>
      <w:rPr>
        <w:rFonts w:ascii="Times New Roman" w:eastAsia="Times New Roman" w:hAnsi="Times New Roman" w:cs="Times New Roman" w:hint="default"/>
        <w:spacing w:val="-2"/>
        <w:w w:val="99"/>
        <w:sz w:val="28"/>
        <w:szCs w:val="28"/>
      </w:rPr>
    </w:lvl>
    <w:lvl w:ilvl="1" w:tplc="EFA8AF40">
      <w:numFmt w:val="bullet"/>
      <w:lvlText w:val="•"/>
      <w:lvlJc w:val="left"/>
      <w:pPr>
        <w:ind w:left="3674" w:hanging="466"/>
      </w:pPr>
      <w:rPr>
        <w:rFonts w:hint="default"/>
      </w:rPr>
    </w:lvl>
    <w:lvl w:ilvl="2" w:tplc="B030B47E">
      <w:numFmt w:val="bullet"/>
      <w:lvlText w:val="•"/>
      <w:lvlJc w:val="left"/>
      <w:pPr>
        <w:ind w:left="4468" w:hanging="466"/>
      </w:pPr>
      <w:rPr>
        <w:rFonts w:hint="default"/>
      </w:rPr>
    </w:lvl>
    <w:lvl w:ilvl="3" w:tplc="F4BECFE6">
      <w:numFmt w:val="bullet"/>
      <w:lvlText w:val="•"/>
      <w:lvlJc w:val="left"/>
      <w:pPr>
        <w:ind w:left="5262" w:hanging="466"/>
      </w:pPr>
      <w:rPr>
        <w:rFonts w:hint="default"/>
      </w:rPr>
    </w:lvl>
    <w:lvl w:ilvl="4" w:tplc="61B86306">
      <w:numFmt w:val="bullet"/>
      <w:lvlText w:val="•"/>
      <w:lvlJc w:val="left"/>
      <w:pPr>
        <w:ind w:left="6056" w:hanging="466"/>
      </w:pPr>
      <w:rPr>
        <w:rFonts w:hint="default"/>
      </w:rPr>
    </w:lvl>
    <w:lvl w:ilvl="5" w:tplc="3F7E599E">
      <w:numFmt w:val="bullet"/>
      <w:lvlText w:val="•"/>
      <w:lvlJc w:val="left"/>
      <w:pPr>
        <w:ind w:left="6850" w:hanging="466"/>
      </w:pPr>
      <w:rPr>
        <w:rFonts w:hint="default"/>
      </w:rPr>
    </w:lvl>
    <w:lvl w:ilvl="6" w:tplc="9E129FC8">
      <w:numFmt w:val="bullet"/>
      <w:lvlText w:val="•"/>
      <w:lvlJc w:val="left"/>
      <w:pPr>
        <w:ind w:left="7644" w:hanging="466"/>
      </w:pPr>
      <w:rPr>
        <w:rFonts w:hint="default"/>
      </w:rPr>
    </w:lvl>
    <w:lvl w:ilvl="7" w:tplc="47DC4E72">
      <w:numFmt w:val="bullet"/>
      <w:lvlText w:val="•"/>
      <w:lvlJc w:val="left"/>
      <w:pPr>
        <w:ind w:left="8438" w:hanging="466"/>
      </w:pPr>
      <w:rPr>
        <w:rFonts w:hint="default"/>
      </w:rPr>
    </w:lvl>
    <w:lvl w:ilvl="8" w:tplc="012A1BFE">
      <w:numFmt w:val="bullet"/>
      <w:lvlText w:val="•"/>
      <w:lvlJc w:val="left"/>
      <w:pPr>
        <w:ind w:left="9232" w:hanging="466"/>
      </w:pPr>
      <w:rPr>
        <w:rFonts w:hint="default"/>
      </w:rPr>
    </w:lvl>
  </w:abstractNum>
  <w:abstractNum w:abstractNumId="20" w15:restartNumberingAfterBreak="0">
    <w:nsid w:val="308760B4"/>
    <w:multiLevelType w:val="hybridMultilevel"/>
    <w:tmpl w:val="62B6344E"/>
    <w:lvl w:ilvl="0" w:tplc="E85A8B2A">
      <w:start w:val="1"/>
      <w:numFmt w:val="decimal"/>
      <w:lvlText w:val="(%1)"/>
      <w:lvlJc w:val="left"/>
      <w:pPr>
        <w:ind w:left="2240" w:hanging="325"/>
      </w:pPr>
      <w:rPr>
        <w:rFonts w:ascii="Times New Roman" w:eastAsia="Times New Roman" w:hAnsi="Times New Roman" w:cs="Times New Roman" w:hint="default"/>
        <w:spacing w:val="-2"/>
        <w:w w:val="99"/>
        <w:sz w:val="26"/>
        <w:szCs w:val="26"/>
      </w:rPr>
    </w:lvl>
    <w:lvl w:ilvl="1" w:tplc="45B81DDE">
      <w:numFmt w:val="bullet"/>
      <w:lvlText w:val="•"/>
      <w:lvlJc w:val="left"/>
      <w:pPr>
        <w:ind w:left="3098" w:hanging="325"/>
      </w:pPr>
      <w:rPr>
        <w:rFonts w:hint="default"/>
      </w:rPr>
    </w:lvl>
    <w:lvl w:ilvl="2" w:tplc="3956DFEA">
      <w:numFmt w:val="bullet"/>
      <w:lvlText w:val="•"/>
      <w:lvlJc w:val="left"/>
      <w:pPr>
        <w:ind w:left="3956" w:hanging="325"/>
      </w:pPr>
      <w:rPr>
        <w:rFonts w:hint="default"/>
      </w:rPr>
    </w:lvl>
    <w:lvl w:ilvl="3" w:tplc="B2E0B408">
      <w:numFmt w:val="bullet"/>
      <w:lvlText w:val="•"/>
      <w:lvlJc w:val="left"/>
      <w:pPr>
        <w:ind w:left="4814" w:hanging="325"/>
      </w:pPr>
      <w:rPr>
        <w:rFonts w:hint="default"/>
      </w:rPr>
    </w:lvl>
    <w:lvl w:ilvl="4" w:tplc="1B285812">
      <w:numFmt w:val="bullet"/>
      <w:lvlText w:val="•"/>
      <w:lvlJc w:val="left"/>
      <w:pPr>
        <w:ind w:left="5672" w:hanging="325"/>
      </w:pPr>
      <w:rPr>
        <w:rFonts w:hint="default"/>
      </w:rPr>
    </w:lvl>
    <w:lvl w:ilvl="5" w:tplc="3D402DC0">
      <w:numFmt w:val="bullet"/>
      <w:lvlText w:val="•"/>
      <w:lvlJc w:val="left"/>
      <w:pPr>
        <w:ind w:left="6530" w:hanging="325"/>
      </w:pPr>
      <w:rPr>
        <w:rFonts w:hint="default"/>
      </w:rPr>
    </w:lvl>
    <w:lvl w:ilvl="6" w:tplc="91B2C654">
      <w:numFmt w:val="bullet"/>
      <w:lvlText w:val="•"/>
      <w:lvlJc w:val="left"/>
      <w:pPr>
        <w:ind w:left="7388" w:hanging="325"/>
      </w:pPr>
      <w:rPr>
        <w:rFonts w:hint="default"/>
      </w:rPr>
    </w:lvl>
    <w:lvl w:ilvl="7" w:tplc="2A8825C2">
      <w:numFmt w:val="bullet"/>
      <w:lvlText w:val="•"/>
      <w:lvlJc w:val="left"/>
      <w:pPr>
        <w:ind w:left="8246" w:hanging="325"/>
      </w:pPr>
      <w:rPr>
        <w:rFonts w:hint="default"/>
      </w:rPr>
    </w:lvl>
    <w:lvl w:ilvl="8" w:tplc="FDD2FFFA">
      <w:numFmt w:val="bullet"/>
      <w:lvlText w:val="•"/>
      <w:lvlJc w:val="left"/>
      <w:pPr>
        <w:ind w:left="9104" w:hanging="325"/>
      </w:pPr>
      <w:rPr>
        <w:rFonts w:hint="default"/>
      </w:rPr>
    </w:lvl>
  </w:abstractNum>
  <w:abstractNum w:abstractNumId="21" w15:restartNumberingAfterBreak="0">
    <w:nsid w:val="3122152D"/>
    <w:multiLevelType w:val="hybridMultilevel"/>
    <w:tmpl w:val="48D4403A"/>
    <w:lvl w:ilvl="0" w:tplc="35B48F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1C7A4A"/>
    <w:multiLevelType w:val="hybridMultilevel"/>
    <w:tmpl w:val="39341098"/>
    <w:lvl w:ilvl="0" w:tplc="AC3C10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457454"/>
    <w:multiLevelType w:val="hybridMultilevel"/>
    <w:tmpl w:val="12F6BE68"/>
    <w:lvl w:ilvl="0" w:tplc="201C32FE">
      <w:start w:val="1"/>
      <w:numFmt w:val="decimal"/>
      <w:lvlText w:val="%1."/>
      <w:lvlJc w:val="left"/>
      <w:pPr>
        <w:ind w:left="327" w:hanging="222"/>
      </w:pPr>
      <w:rPr>
        <w:rFonts w:ascii="標楷體" w:eastAsia="標楷體" w:hAnsi="標楷體" w:cs="標楷體" w:hint="default"/>
        <w:spacing w:val="-17"/>
        <w:w w:val="100"/>
        <w:sz w:val="20"/>
        <w:szCs w:val="20"/>
      </w:rPr>
    </w:lvl>
    <w:lvl w:ilvl="1" w:tplc="8DF6BC12">
      <w:numFmt w:val="bullet"/>
      <w:lvlText w:val="•"/>
      <w:lvlJc w:val="left"/>
      <w:pPr>
        <w:ind w:left="487" w:hanging="222"/>
      </w:pPr>
      <w:rPr>
        <w:rFonts w:hint="default"/>
      </w:rPr>
    </w:lvl>
    <w:lvl w:ilvl="2" w:tplc="B1EADD1C">
      <w:numFmt w:val="bullet"/>
      <w:lvlText w:val="•"/>
      <w:lvlJc w:val="left"/>
      <w:pPr>
        <w:ind w:left="654" w:hanging="222"/>
      </w:pPr>
      <w:rPr>
        <w:rFonts w:hint="default"/>
      </w:rPr>
    </w:lvl>
    <w:lvl w:ilvl="3" w:tplc="11FE98B8">
      <w:numFmt w:val="bullet"/>
      <w:lvlText w:val="•"/>
      <w:lvlJc w:val="left"/>
      <w:pPr>
        <w:ind w:left="821" w:hanging="222"/>
      </w:pPr>
      <w:rPr>
        <w:rFonts w:hint="default"/>
      </w:rPr>
    </w:lvl>
    <w:lvl w:ilvl="4" w:tplc="66A64FEE">
      <w:numFmt w:val="bullet"/>
      <w:lvlText w:val="•"/>
      <w:lvlJc w:val="left"/>
      <w:pPr>
        <w:ind w:left="988" w:hanging="222"/>
      </w:pPr>
      <w:rPr>
        <w:rFonts w:hint="default"/>
      </w:rPr>
    </w:lvl>
    <w:lvl w:ilvl="5" w:tplc="CD3AB064">
      <w:numFmt w:val="bullet"/>
      <w:lvlText w:val="•"/>
      <w:lvlJc w:val="left"/>
      <w:pPr>
        <w:ind w:left="1156" w:hanging="222"/>
      </w:pPr>
      <w:rPr>
        <w:rFonts w:hint="default"/>
      </w:rPr>
    </w:lvl>
    <w:lvl w:ilvl="6" w:tplc="77B85E08">
      <w:numFmt w:val="bullet"/>
      <w:lvlText w:val="•"/>
      <w:lvlJc w:val="left"/>
      <w:pPr>
        <w:ind w:left="1323" w:hanging="222"/>
      </w:pPr>
      <w:rPr>
        <w:rFonts w:hint="default"/>
      </w:rPr>
    </w:lvl>
    <w:lvl w:ilvl="7" w:tplc="B6EE4C42">
      <w:numFmt w:val="bullet"/>
      <w:lvlText w:val="•"/>
      <w:lvlJc w:val="left"/>
      <w:pPr>
        <w:ind w:left="1490" w:hanging="222"/>
      </w:pPr>
      <w:rPr>
        <w:rFonts w:hint="default"/>
      </w:rPr>
    </w:lvl>
    <w:lvl w:ilvl="8" w:tplc="D51067BA">
      <w:numFmt w:val="bullet"/>
      <w:lvlText w:val="•"/>
      <w:lvlJc w:val="left"/>
      <w:pPr>
        <w:ind w:left="1657" w:hanging="222"/>
      </w:pPr>
      <w:rPr>
        <w:rFonts w:hint="default"/>
      </w:rPr>
    </w:lvl>
  </w:abstractNum>
  <w:abstractNum w:abstractNumId="24" w15:restartNumberingAfterBreak="0">
    <w:nsid w:val="34850726"/>
    <w:multiLevelType w:val="hybridMultilevel"/>
    <w:tmpl w:val="E0A4A1F8"/>
    <w:lvl w:ilvl="0" w:tplc="16982544">
      <w:start w:val="3"/>
      <w:numFmt w:val="decimal"/>
      <w:lvlText w:val="%1."/>
      <w:lvlJc w:val="left"/>
      <w:pPr>
        <w:ind w:left="331" w:hanging="222"/>
      </w:pPr>
      <w:rPr>
        <w:rFonts w:ascii="標楷體" w:eastAsia="標楷體" w:hAnsi="標楷體" w:cs="標楷體" w:hint="default"/>
        <w:spacing w:val="-18"/>
        <w:w w:val="100"/>
        <w:sz w:val="20"/>
        <w:szCs w:val="20"/>
      </w:rPr>
    </w:lvl>
    <w:lvl w:ilvl="1" w:tplc="ED684EFA">
      <w:numFmt w:val="bullet"/>
      <w:lvlText w:val="•"/>
      <w:lvlJc w:val="left"/>
      <w:pPr>
        <w:ind w:left="486" w:hanging="222"/>
      </w:pPr>
      <w:rPr>
        <w:rFonts w:hint="default"/>
      </w:rPr>
    </w:lvl>
    <w:lvl w:ilvl="2" w:tplc="573E47B4">
      <w:numFmt w:val="bullet"/>
      <w:lvlText w:val="•"/>
      <w:lvlJc w:val="left"/>
      <w:pPr>
        <w:ind w:left="633" w:hanging="222"/>
      </w:pPr>
      <w:rPr>
        <w:rFonts w:hint="default"/>
      </w:rPr>
    </w:lvl>
    <w:lvl w:ilvl="3" w:tplc="43AA2F3A">
      <w:numFmt w:val="bullet"/>
      <w:lvlText w:val="•"/>
      <w:lvlJc w:val="left"/>
      <w:pPr>
        <w:ind w:left="780" w:hanging="222"/>
      </w:pPr>
      <w:rPr>
        <w:rFonts w:hint="default"/>
      </w:rPr>
    </w:lvl>
    <w:lvl w:ilvl="4" w:tplc="36360BE6">
      <w:numFmt w:val="bullet"/>
      <w:lvlText w:val="•"/>
      <w:lvlJc w:val="left"/>
      <w:pPr>
        <w:ind w:left="927" w:hanging="222"/>
      </w:pPr>
      <w:rPr>
        <w:rFonts w:hint="default"/>
      </w:rPr>
    </w:lvl>
    <w:lvl w:ilvl="5" w:tplc="B5784C0E">
      <w:numFmt w:val="bullet"/>
      <w:lvlText w:val="•"/>
      <w:lvlJc w:val="left"/>
      <w:pPr>
        <w:ind w:left="1074" w:hanging="222"/>
      </w:pPr>
      <w:rPr>
        <w:rFonts w:hint="default"/>
      </w:rPr>
    </w:lvl>
    <w:lvl w:ilvl="6" w:tplc="3286BD8E">
      <w:numFmt w:val="bullet"/>
      <w:lvlText w:val="•"/>
      <w:lvlJc w:val="left"/>
      <w:pPr>
        <w:ind w:left="1221" w:hanging="222"/>
      </w:pPr>
      <w:rPr>
        <w:rFonts w:hint="default"/>
      </w:rPr>
    </w:lvl>
    <w:lvl w:ilvl="7" w:tplc="6CB0200A">
      <w:numFmt w:val="bullet"/>
      <w:lvlText w:val="•"/>
      <w:lvlJc w:val="left"/>
      <w:pPr>
        <w:ind w:left="1368" w:hanging="222"/>
      </w:pPr>
      <w:rPr>
        <w:rFonts w:hint="default"/>
      </w:rPr>
    </w:lvl>
    <w:lvl w:ilvl="8" w:tplc="8AAC8E90">
      <w:numFmt w:val="bullet"/>
      <w:lvlText w:val="•"/>
      <w:lvlJc w:val="left"/>
      <w:pPr>
        <w:ind w:left="1515" w:hanging="222"/>
      </w:pPr>
      <w:rPr>
        <w:rFonts w:hint="default"/>
      </w:rPr>
    </w:lvl>
  </w:abstractNum>
  <w:abstractNum w:abstractNumId="25" w15:restartNumberingAfterBreak="0">
    <w:nsid w:val="35623D1B"/>
    <w:multiLevelType w:val="hybridMultilevel"/>
    <w:tmpl w:val="E7FA28A8"/>
    <w:lvl w:ilvl="0" w:tplc="BF3E5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BC048F"/>
    <w:multiLevelType w:val="hybridMultilevel"/>
    <w:tmpl w:val="2904F5F4"/>
    <w:lvl w:ilvl="0" w:tplc="4C363C44">
      <w:start w:val="1"/>
      <w:numFmt w:val="decimal"/>
      <w:lvlText w:val="%1."/>
      <w:lvlJc w:val="left"/>
      <w:pPr>
        <w:ind w:left="327" w:hanging="222"/>
      </w:pPr>
      <w:rPr>
        <w:rFonts w:ascii="標楷體" w:eastAsia="標楷體" w:hAnsi="標楷體" w:cs="標楷體" w:hint="default"/>
        <w:spacing w:val="-18"/>
        <w:w w:val="100"/>
        <w:sz w:val="20"/>
        <w:szCs w:val="20"/>
      </w:rPr>
    </w:lvl>
    <w:lvl w:ilvl="1" w:tplc="8B5A9206">
      <w:numFmt w:val="bullet"/>
      <w:lvlText w:val="•"/>
      <w:lvlJc w:val="left"/>
      <w:pPr>
        <w:ind w:left="485" w:hanging="222"/>
      </w:pPr>
      <w:rPr>
        <w:rFonts w:hint="default"/>
      </w:rPr>
    </w:lvl>
    <w:lvl w:ilvl="2" w:tplc="7DE8A150">
      <w:numFmt w:val="bullet"/>
      <w:lvlText w:val="•"/>
      <w:lvlJc w:val="left"/>
      <w:pPr>
        <w:ind w:left="650" w:hanging="222"/>
      </w:pPr>
      <w:rPr>
        <w:rFonts w:hint="default"/>
      </w:rPr>
    </w:lvl>
    <w:lvl w:ilvl="3" w:tplc="164A65E2">
      <w:numFmt w:val="bullet"/>
      <w:lvlText w:val="•"/>
      <w:lvlJc w:val="left"/>
      <w:pPr>
        <w:ind w:left="815" w:hanging="222"/>
      </w:pPr>
      <w:rPr>
        <w:rFonts w:hint="default"/>
      </w:rPr>
    </w:lvl>
    <w:lvl w:ilvl="4" w:tplc="E592975E">
      <w:numFmt w:val="bullet"/>
      <w:lvlText w:val="•"/>
      <w:lvlJc w:val="left"/>
      <w:pPr>
        <w:ind w:left="980" w:hanging="222"/>
      </w:pPr>
      <w:rPr>
        <w:rFonts w:hint="default"/>
      </w:rPr>
    </w:lvl>
    <w:lvl w:ilvl="5" w:tplc="932EEAA6">
      <w:numFmt w:val="bullet"/>
      <w:lvlText w:val="•"/>
      <w:lvlJc w:val="left"/>
      <w:pPr>
        <w:ind w:left="1146" w:hanging="222"/>
      </w:pPr>
      <w:rPr>
        <w:rFonts w:hint="default"/>
      </w:rPr>
    </w:lvl>
    <w:lvl w:ilvl="6" w:tplc="95626A10">
      <w:numFmt w:val="bullet"/>
      <w:lvlText w:val="•"/>
      <w:lvlJc w:val="left"/>
      <w:pPr>
        <w:ind w:left="1311" w:hanging="222"/>
      </w:pPr>
      <w:rPr>
        <w:rFonts w:hint="default"/>
      </w:rPr>
    </w:lvl>
    <w:lvl w:ilvl="7" w:tplc="87D8011C">
      <w:numFmt w:val="bullet"/>
      <w:lvlText w:val="•"/>
      <w:lvlJc w:val="left"/>
      <w:pPr>
        <w:ind w:left="1476" w:hanging="222"/>
      </w:pPr>
      <w:rPr>
        <w:rFonts w:hint="default"/>
      </w:rPr>
    </w:lvl>
    <w:lvl w:ilvl="8" w:tplc="ED661766">
      <w:numFmt w:val="bullet"/>
      <w:lvlText w:val="•"/>
      <w:lvlJc w:val="left"/>
      <w:pPr>
        <w:ind w:left="1641" w:hanging="222"/>
      </w:pPr>
      <w:rPr>
        <w:rFonts w:hint="default"/>
      </w:rPr>
    </w:lvl>
  </w:abstractNum>
  <w:abstractNum w:abstractNumId="27" w15:restartNumberingAfterBreak="0">
    <w:nsid w:val="3B980870"/>
    <w:multiLevelType w:val="hybridMultilevel"/>
    <w:tmpl w:val="B0A414F6"/>
    <w:lvl w:ilvl="0" w:tplc="87AEAA8A">
      <w:start w:val="1"/>
      <w:numFmt w:val="decimal"/>
      <w:lvlText w:val="%1."/>
      <w:lvlJc w:val="left"/>
      <w:pPr>
        <w:ind w:left="326" w:hanging="222"/>
      </w:pPr>
      <w:rPr>
        <w:rFonts w:ascii="標楷體" w:eastAsia="標楷體" w:hAnsi="標楷體" w:cs="標楷體" w:hint="default"/>
        <w:spacing w:val="-17"/>
        <w:w w:val="100"/>
        <w:sz w:val="20"/>
        <w:szCs w:val="20"/>
      </w:rPr>
    </w:lvl>
    <w:lvl w:ilvl="1" w:tplc="E410D29E">
      <w:numFmt w:val="bullet"/>
      <w:lvlText w:val="•"/>
      <w:lvlJc w:val="left"/>
      <w:pPr>
        <w:ind w:left="484" w:hanging="222"/>
      </w:pPr>
      <w:rPr>
        <w:rFonts w:hint="default"/>
      </w:rPr>
    </w:lvl>
    <w:lvl w:ilvl="2" w:tplc="6FE6288A">
      <w:numFmt w:val="bullet"/>
      <w:lvlText w:val="•"/>
      <w:lvlJc w:val="left"/>
      <w:pPr>
        <w:ind w:left="649" w:hanging="222"/>
      </w:pPr>
      <w:rPr>
        <w:rFonts w:hint="default"/>
      </w:rPr>
    </w:lvl>
    <w:lvl w:ilvl="3" w:tplc="B7860612">
      <w:numFmt w:val="bullet"/>
      <w:lvlText w:val="•"/>
      <w:lvlJc w:val="left"/>
      <w:pPr>
        <w:ind w:left="814" w:hanging="222"/>
      </w:pPr>
      <w:rPr>
        <w:rFonts w:hint="default"/>
      </w:rPr>
    </w:lvl>
    <w:lvl w:ilvl="4" w:tplc="63563A50">
      <w:numFmt w:val="bullet"/>
      <w:lvlText w:val="•"/>
      <w:lvlJc w:val="left"/>
      <w:pPr>
        <w:ind w:left="978" w:hanging="222"/>
      </w:pPr>
      <w:rPr>
        <w:rFonts w:hint="default"/>
      </w:rPr>
    </w:lvl>
    <w:lvl w:ilvl="5" w:tplc="71183EFC">
      <w:numFmt w:val="bullet"/>
      <w:lvlText w:val="•"/>
      <w:lvlJc w:val="left"/>
      <w:pPr>
        <w:ind w:left="1143" w:hanging="222"/>
      </w:pPr>
      <w:rPr>
        <w:rFonts w:hint="default"/>
      </w:rPr>
    </w:lvl>
    <w:lvl w:ilvl="6" w:tplc="A4E2058A">
      <w:numFmt w:val="bullet"/>
      <w:lvlText w:val="•"/>
      <w:lvlJc w:val="left"/>
      <w:pPr>
        <w:ind w:left="1308" w:hanging="222"/>
      </w:pPr>
      <w:rPr>
        <w:rFonts w:hint="default"/>
      </w:rPr>
    </w:lvl>
    <w:lvl w:ilvl="7" w:tplc="DF00A8E4">
      <w:numFmt w:val="bullet"/>
      <w:lvlText w:val="•"/>
      <w:lvlJc w:val="left"/>
      <w:pPr>
        <w:ind w:left="1472" w:hanging="222"/>
      </w:pPr>
      <w:rPr>
        <w:rFonts w:hint="default"/>
      </w:rPr>
    </w:lvl>
    <w:lvl w:ilvl="8" w:tplc="A67683A2">
      <w:numFmt w:val="bullet"/>
      <w:lvlText w:val="•"/>
      <w:lvlJc w:val="left"/>
      <w:pPr>
        <w:ind w:left="1637" w:hanging="222"/>
      </w:pPr>
      <w:rPr>
        <w:rFonts w:hint="default"/>
      </w:rPr>
    </w:lvl>
  </w:abstractNum>
  <w:abstractNum w:abstractNumId="28" w15:restartNumberingAfterBreak="0">
    <w:nsid w:val="3E52184E"/>
    <w:multiLevelType w:val="hybridMultilevel"/>
    <w:tmpl w:val="3CC8373E"/>
    <w:lvl w:ilvl="0" w:tplc="31A4E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304C5A"/>
    <w:multiLevelType w:val="hybridMultilevel"/>
    <w:tmpl w:val="007004D8"/>
    <w:lvl w:ilvl="0" w:tplc="EE7A8754">
      <w:start w:val="1"/>
      <w:numFmt w:val="taiwaneseCountingThousand"/>
      <w:lvlText w:val="%1、"/>
      <w:lvlJc w:val="left"/>
      <w:pPr>
        <w:ind w:left="1219" w:hanging="450"/>
      </w:pPr>
      <w:rPr>
        <w:rFonts w:hint="default"/>
        <w:w w:val="95"/>
      </w:rPr>
    </w:lvl>
    <w:lvl w:ilvl="1" w:tplc="04090019" w:tentative="1">
      <w:start w:val="1"/>
      <w:numFmt w:val="ideographTraditional"/>
      <w:lvlText w:val="%2、"/>
      <w:lvlJc w:val="left"/>
      <w:pPr>
        <w:ind w:left="1729" w:hanging="480"/>
      </w:pPr>
    </w:lvl>
    <w:lvl w:ilvl="2" w:tplc="0409001B" w:tentative="1">
      <w:start w:val="1"/>
      <w:numFmt w:val="lowerRoman"/>
      <w:lvlText w:val="%3."/>
      <w:lvlJc w:val="right"/>
      <w:pPr>
        <w:ind w:left="2209" w:hanging="480"/>
      </w:pPr>
    </w:lvl>
    <w:lvl w:ilvl="3" w:tplc="0409000F" w:tentative="1">
      <w:start w:val="1"/>
      <w:numFmt w:val="decimal"/>
      <w:lvlText w:val="%4."/>
      <w:lvlJc w:val="left"/>
      <w:pPr>
        <w:ind w:left="2689" w:hanging="480"/>
      </w:pPr>
    </w:lvl>
    <w:lvl w:ilvl="4" w:tplc="04090019" w:tentative="1">
      <w:start w:val="1"/>
      <w:numFmt w:val="ideographTraditional"/>
      <w:lvlText w:val="%5、"/>
      <w:lvlJc w:val="left"/>
      <w:pPr>
        <w:ind w:left="3169" w:hanging="480"/>
      </w:pPr>
    </w:lvl>
    <w:lvl w:ilvl="5" w:tplc="0409001B" w:tentative="1">
      <w:start w:val="1"/>
      <w:numFmt w:val="lowerRoman"/>
      <w:lvlText w:val="%6."/>
      <w:lvlJc w:val="right"/>
      <w:pPr>
        <w:ind w:left="3649" w:hanging="480"/>
      </w:pPr>
    </w:lvl>
    <w:lvl w:ilvl="6" w:tplc="0409000F" w:tentative="1">
      <w:start w:val="1"/>
      <w:numFmt w:val="decimal"/>
      <w:lvlText w:val="%7."/>
      <w:lvlJc w:val="left"/>
      <w:pPr>
        <w:ind w:left="4129" w:hanging="480"/>
      </w:pPr>
    </w:lvl>
    <w:lvl w:ilvl="7" w:tplc="04090019" w:tentative="1">
      <w:start w:val="1"/>
      <w:numFmt w:val="ideographTraditional"/>
      <w:lvlText w:val="%8、"/>
      <w:lvlJc w:val="left"/>
      <w:pPr>
        <w:ind w:left="4609" w:hanging="480"/>
      </w:pPr>
    </w:lvl>
    <w:lvl w:ilvl="8" w:tplc="0409001B" w:tentative="1">
      <w:start w:val="1"/>
      <w:numFmt w:val="lowerRoman"/>
      <w:lvlText w:val="%9."/>
      <w:lvlJc w:val="right"/>
      <w:pPr>
        <w:ind w:left="5089" w:hanging="480"/>
      </w:pPr>
    </w:lvl>
  </w:abstractNum>
  <w:abstractNum w:abstractNumId="30" w15:restartNumberingAfterBreak="0">
    <w:nsid w:val="424C2CB7"/>
    <w:multiLevelType w:val="hybridMultilevel"/>
    <w:tmpl w:val="51C8D0F2"/>
    <w:lvl w:ilvl="0" w:tplc="7CDEB318">
      <w:start w:val="1"/>
      <w:numFmt w:val="decimal"/>
      <w:lvlText w:val="%1."/>
      <w:lvlJc w:val="left"/>
      <w:pPr>
        <w:ind w:left="331" w:hanging="222"/>
      </w:pPr>
      <w:rPr>
        <w:rFonts w:ascii="標楷體" w:eastAsia="標楷體" w:hAnsi="標楷體" w:cs="標楷體" w:hint="default"/>
        <w:spacing w:val="-17"/>
        <w:w w:val="100"/>
        <w:sz w:val="20"/>
        <w:szCs w:val="20"/>
      </w:rPr>
    </w:lvl>
    <w:lvl w:ilvl="1" w:tplc="23283840">
      <w:numFmt w:val="bullet"/>
      <w:lvlText w:val="•"/>
      <w:lvlJc w:val="left"/>
      <w:pPr>
        <w:ind w:left="486" w:hanging="222"/>
      </w:pPr>
      <w:rPr>
        <w:rFonts w:hint="default"/>
      </w:rPr>
    </w:lvl>
    <w:lvl w:ilvl="2" w:tplc="396C633C">
      <w:numFmt w:val="bullet"/>
      <w:lvlText w:val="•"/>
      <w:lvlJc w:val="left"/>
      <w:pPr>
        <w:ind w:left="633" w:hanging="222"/>
      </w:pPr>
      <w:rPr>
        <w:rFonts w:hint="default"/>
      </w:rPr>
    </w:lvl>
    <w:lvl w:ilvl="3" w:tplc="5C128428">
      <w:numFmt w:val="bullet"/>
      <w:lvlText w:val="•"/>
      <w:lvlJc w:val="left"/>
      <w:pPr>
        <w:ind w:left="780" w:hanging="222"/>
      </w:pPr>
      <w:rPr>
        <w:rFonts w:hint="default"/>
      </w:rPr>
    </w:lvl>
    <w:lvl w:ilvl="4" w:tplc="58EA9730">
      <w:numFmt w:val="bullet"/>
      <w:lvlText w:val="•"/>
      <w:lvlJc w:val="left"/>
      <w:pPr>
        <w:ind w:left="927" w:hanging="222"/>
      </w:pPr>
      <w:rPr>
        <w:rFonts w:hint="default"/>
      </w:rPr>
    </w:lvl>
    <w:lvl w:ilvl="5" w:tplc="A0EC2668">
      <w:numFmt w:val="bullet"/>
      <w:lvlText w:val="•"/>
      <w:lvlJc w:val="left"/>
      <w:pPr>
        <w:ind w:left="1074" w:hanging="222"/>
      </w:pPr>
      <w:rPr>
        <w:rFonts w:hint="default"/>
      </w:rPr>
    </w:lvl>
    <w:lvl w:ilvl="6" w:tplc="AFD4DC94">
      <w:numFmt w:val="bullet"/>
      <w:lvlText w:val="•"/>
      <w:lvlJc w:val="left"/>
      <w:pPr>
        <w:ind w:left="1221" w:hanging="222"/>
      </w:pPr>
      <w:rPr>
        <w:rFonts w:hint="default"/>
      </w:rPr>
    </w:lvl>
    <w:lvl w:ilvl="7" w:tplc="B1D27728">
      <w:numFmt w:val="bullet"/>
      <w:lvlText w:val="•"/>
      <w:lvlJc w:val="left"/>
      <w:pPr>
        <w:ind w:left="1368" w:hanging="222"/>
      </w:pPr>
      <w:rPr>
        <w:rFonts w:hint="default"/>
      </w:rPr>
    </w:lvl>
    <w:lvl w:ilvl="8" w:tplc="ACFA76CA">
      <w:numFmt w:val="bullet"/>
      <w:lvlText w:val="•"/>
      <w:lvlJc w:val="left"/>
      <w:pPr>
        <w:ind w:left="1515" w:hanging="222"/>
      </w:pPr>
      <w:rPr>
        <w:rFonts w:hint="default"/>
      </w:rPr>
    </w:lvl>
  </w:abstractNum>
  <w:abstractNum w:abstractNumId="31" w15:restartNumberingAfterBreak="0">
    <w:nsid w:val="43723688"/>
    <w:multiLevelType w:val="hybridMultilevel"/>
    <w:tmpl w:val="70B09C62"/>
    <w:lvl w:ilvl="0" w:tplc="0AF0E718">
      <w:start w:val="1"/>
      <w:numFmt w:val="decimal"/>
      <w:lvlText w:val="%1."/>
      <w:lvlJc w:val="left"/>
      <w:pPr>
        <w:ind w:left="1620" w:hanging="356"/>
      </w:pPr>
      <w:rPr>
        <w:rFonts w:ascii="Times New Roman" w:eastAsia="Times New Roman" w:hAnsi="Times New Roman" w:cs="Times New Roman" w:hint="default"/>
        <w:w w:val="99"/>
        <w:sz w:val="28"/>
        <w:szCs w:val="28"/>
      </w:rPr>
    </w:lvl>
    <w:lvl w:ilvl="1" w:tplc="20002912">
      <w:numFmt w:val="bullet"/>
      <w:lvlText w:val="•"/>
      <w:lvlJc w:val="left"/>
      <w:pPr>
        <w:ind w:left="2540" w:hanging="356"/>
      </w:pPr>
      <w:rPr>
        <w:rFonts w:hint="default"/>
      </w:rPr>
    </w:lvl>
    <w:lvl w:ilvl="2" w:tplc="F0767592">
      <w:numFmt w:val="bullet"/>
      <w:lvlText w:val="•"/>
      <w:lvlJc w:val="left"/>
      <w:pPr>
        <w:ind w:left="3460" w:hanging="356"/>
      </w:pPr>
      <w:rPr>
        <w:rFonts w:hint="default"/>
      </w:rPr>
    </w:lvl>
    <w:lvl w:ilvl="3" w:tplc="D5C8063C">
      <w:numFmt w:val="bullet"/>
      <w:lvlText w:val="•"/>
      <w:lvlJc w:val="left"/>
      <w:pPr>
        <w:ind w:left="4380" w:hanging="356"/>
      </w:pPr>
      <w:rPr>
        <w:rFonts w:hint="default"/>
      </w:rPr>
    </w:lvl>
    <w:lvl w:ilvl="4" w:tplc="8F8203AC">
      <w:numFmt w:val="bullet"/>
      <w:lvlText w:val="•"/>
      <w:lvlJc w:val="left"/>
      <w:pPr>
        <w:ind w:left="5300" w:hanging="356"/>
      </w:pPr>
      <w:rPr>
        <w:rFonts w:hint="default"/>
      </w:rPr>
    </w:lvl>
    <w:lvl w:ilvl="5" w:tplc="422E4D06">
      <w:numFmt w:val="bullet"/>
      <w:lvlText w:val="•"/>
      <w:lvlJc w:val="left"/>
      <w:pPr>
        <w:ind w:left="6220" w:hanging="356"/>
      </w:pPr>
      <w:rPr>
        <w:rFonts w:hint="default"/>
      </w:rPr>
    </w:lvl>
    <w:lvl w:ilvl="6" w:tplc="32FE9694">
      <w:numFmt w:val="bullet"/>
      <w:lvlText w:val="•"/>
      <w:lvlJc w:val="left"/>
      <w:pPr>
        <w:ind w:left="7140" w:hanging="356"/>
      </w:pPr>
      <w:rPr>
        <w:rFonts w:hint="default"/>
      </w:rPr>
    </w:lvl>
    <w:lvl w:ilvl="7" w:tplc="31E6A668">
      <w:numFmt w:val="bullet"/>
      <w:lvlText w:val="•"/>
      <w:lvlJc w:val="left"/>
      <w:pPr>
        <w:ind w:left="8060" w:hanging="356"/>
      </w:pPr>
      <w:rPr>
        <w:rFonts w:hint="default"/>
      </w:rPr>
    </w:lvl>
    <w:lvl w:ilvl="8" w:tplc="8F74D96E">
      <w:numFmt w:val="bullet"/>
      <w:lvlText w:val="•"/>
      <w:lvlJc w:val="left"/>
      <w:pPr>
        <w:ind w:left="8980" w:hanging="356"/>
      </w:pPr>
      <w:rPr>
        <w:rFonts w:hint="default"/>
      </w:rPr>
    </w:lvl>
  </w:abstractNum>
  <w:abstractNum w:abstractNumId="32" w15:restartNumberingAfterBreak="0">
    <w:nsid w:val="4E2944BC"/>
    <w:multiLevelType w:val="hybridMultilevel"/>
    <w:tmpl w:val="3962B8AC"/>
    <w:lvl w:ilvl="0" w:tplc="CB7019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3043C1"/>
    <w:multiLevelType w:val="hybridMultilevel"/>
    <w:tmpl w:val="02CA3694"/>
    <w:lvl w:ilvl="0" w:tplc="0D5863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821A81"/>
    <w:multiLevelType w:val="hybridMultilevel"/>
    <w:tmpl w:val="F9109FBA"/>
    <w:lvl w:ilvl="0" w:tplc="494C45E0">
      <w:start w:val="3"/>
      <w:numFmt w:val="decimal"/>
      <w:lvlText w:val="%1."/>
      <w:lvlJc w:val="left"/>
      <w:pPr>
        <w:ind w:left="332" w:hanging="222"/>
      </w:pPr>
      <w:rPr>
        <w:rFonts w:ascii="標楷體" w:eastAsia="標楷體" w:hAnsi="標楷體" w:cs="標楷體" w:hint="default"/>
        <w:spacing w:val="-18"/>
        <w:w w:val="100"/>
        <w:sz w:val="20"/>
        <w:szCs w:val="20"/>
      </w:rPr>
    </w:lvl>
    <w:lvl w:ilvl="1" w:tplc="EE3403BA">
      <w:numFmt w:val="bullet"/>
      <w:lvlText w:val="•"/>
      <w:lvlJc w:val="left"/>
      <w:pPr>
        <w:ind w:left="503" w:hanging="222"/>
      </w:pPr>
      <w:rPr>
        <w:rFonts w:hint="default"/>
      </w:rPr>
    </w:lvl>
    <w:lvl w:ilvl="2" w:tplc="62ACF222">
      <w:numFmt w:val="bullet"/>
      <w:lvlText w:val="•"/>
      <w:lvlJc w:val="left"/>
      <w:pPr>
        <w:ind w:left="666" w:hanging="222"/>
      </w:pPr>
      <w:rPr>
        <w:rFonts w:hint="default"/>
      </w:rPr>
    </w:lvl>
    <w:lvl w:ilvl="3" w:tplc="A9828EDE">
      <w:numFmt w:val="bullet"/>
      <w:lvlText w:val="•"/>
      <w:lvlJc w:val="left"/>
      <w:pPr>
        <w:ind w:left="829" w:hanging="222"/>
      </w:pPr>
      <w:rPr>
        <w:rFonts w:hint="default"/>
      </w:rPr>
    </w:lvl>
    <w:lvl w:ilvl="4" w:tplc="7BFE5A88">
      <w:numFmt w:val="bullet"/>
      <w:lvlText w:val="•"/>
      <w:lvlJc w:val="left"/>
      <w:pPr>
        <w:ind w:left="992" w:hanging="222"/>
      </w:pPr>
      <w:rPr>
        <w:rFonts w:hint="default"/>
      </w:rPr>
    </w:lvl>
    <w:lvl w:ilvl="5" w:tplc="8116CC6C">
      <w:numFmt w:val="bullet"/>
      <w:lvlText w:val="•"/>
      <w:lvlJc w:val="left"/>
      <w:pPr>
        <w:ind w:left="1156" w:hanging="222"/>
      </w:pPr>
      <w:rPr>
        <w:rFonts w:hint="default"/>
      </w:rPr>
    </w:lvl>
    <w:lvl w:ilvl="6" w:tplc="E4E271E8">
      <w:numFmt w:val="bullet"/>
      <w:lvlText w:val="•"/>
      <w:lvlJc w:val="left"/>
      <w:pPr>
        <w:ind w:left="1319" w:hanging="222"/>
      </w:pPr>
      <w:rPr>
        <w:rFonts w:hint="default"/>
      </w:rPr>
    </w:lvl>
    <w:lvl w:ilvl="7" w:tplc="2E56233A">
      <w:numFmt w:val="bullet"/>
      <w:lvlText w:val="•"/>
      <w:lvlJc w:val="left"/>
      <w:pPr>
        <w:ind w:left="1482" w:hanging="222"/>
      </w:pPr>
      <w:rPr>
        <w:rFonts w:hint="default"/>
      </w:rPr>
    </w:lvl>
    <w:lvl w:ilvl="8" w:tplc="AAB0B3AC">
      <w:numFmt w:val="bullet"/>
      <w:lvlText w:val="•"/>
      <w:lvlJc w:val="left"/>
      <w:pPr>
        <w:ind w:left="1645" w:hanging="222"/>
      </w:pPr>
      <w:rPr>
        <w:rFonts w:hint="default"/>
      </w:rPr>
    </w:lvl>
  </w:abstractNum>
  <w:abstractNum w:abstractNumId="35" w15:restartNumberingAfterBreak="0">
    <w:nsid w:val="51FC6623"/>
    <w:multiLevelType w:val="hybridMultilevel"/>
    <w:tmpl w:val="28188D2A"/>
    <w:lvl w:ilvl="0" w:tplc="EADE02DC">
      <w:start w:val="1"/>
      <w:numFmt w:val="decimal"/>
      <w:lvlText w:val="%1."/>
      <w:lvlJc w:val="left"/>
      <w:pPr>
        <w:ind w:left="327" w:hanging="222"/>
      </w:pPr>
      <w:rPr>
        <w:rFonts w:ascii="標楷體" w:eastAsia="標楷體" w:hAnsi="標楷體" w:cs="標楷體" w:hint="default"/>
        <w:spacing w:val="-17"/>
        <w:w w:val="100"/>
        <w:sz w:val="20"/>
        <w:szCs w:val="20"/>
      </w:rPr>
    </w:lvl>
    <w:lvl w:ilvl="1" w:tplc="22CA171E">
      <w:numFmt w:val="bullet"/>
      <w:lvlText w:val="•"/>
      <w:lvlJc w:val="left"/>
      <w:pPr>
        <w:ind w:left="487" w:hanging="222"/>
      </w:pPr>
      <w:rPr>
        <w:rFonts w:hint="default"/>
      </w:rPr>
    </w:lvl>
    <w:lvl w:ilvl="2" w:tplc="45AC3314">
      <w:numFmt w:val="bullet"/>
      <w:lvlText w:val="•"/>
      <w:lvlJc w:val="left"/>
      <w:pPr>
        <w:ind w:left="654" w:hanging="222"/>
      </w:pPr>
      <w:rPr>
        <w:rFonts w:hint="default"/>
      </w:rPr>
    </w:lvl>
    <w:lvl w:ilvl="3" w:tplc="F572A9B4">
      <w:numFmt w:val="bullet"/>
      <w:lvlText w:val="•"/>
      <w:lvlJc w:val="left"/>
      <w:pPr>
        <w:ind w:left="821" w:hanging="222"/>
      </w:pPr>
      <w:rPr>
        <w:rFonts w:hint="default"/>
      </w:rPr>
    </w:lvl>
    <w:lvl w:ilvl="4" w:tplc="F11AF8B6">
      <w:numFmt w:val="bullet"/>
      <w:lvlText w:val="•"/>
      <w:lvlJc w:val="left"/>
      <w:pPr>
        <w:ind w:left="988" w:hanging="222"/>
      </w:pPr>
      <w:rPr>
        <w:rFonts w:hint="default"/>
      </w:rPr>
    </w:lvl>
    <w:lvl w:ilvl="5" w:tplc="FC9E053E">
      <w:numFmt w:val="bullet"/>
      <w:lvlText w:val="•"/>
      <w:lvlJc w:val="left"/>
      <w:pPr>
        <w:ind w:left="1156" w:hanging="222"/>
      </w:pPr>
      <w:rPr>
        <w:rFonts w:hint="default"/>
      </w:rPr>
    </w:lvl>
    <w:lvl w:ilvl="6" w:tplc="8CA2898C">
      <w:numFmt w:val="bullet"/>
      <w:lvlText w:val="•"/>
      <w:lvlJc w:val="left"/>
      <w:pPr>
        <w:ind w:left="1323" w:hanging="222"/>
      </w:pPr>
      <w:rPr>
        <w:rFonts w:hint="default"/>
      </w:rPr>
    </w:lvl>
    <w:lvl w:ilvl="7" w:tplc="4896144A">
      <w:numFmt w:val="bullet"/>
      <w:lvlText w:val="•"/>
      <w:lvlJc w:val="left"/>
      <w:pPr>
        <w:ind w:left="1490" w:hanging="222"/>
      </w:pPr>
      <w:rPr>
        <w:rFonts w:hint="default"/>
      </w:rPr>
    </w:lvl>
    <w:lvl w:ilvl="8" w:tplc="B8C264B0">
      <w:numFmt w:val="bullet"/>
      <w:lvlText w:val="•"/>
      <w:lvlJc w:val="left"/>
      <w:pPr>
        <w:ind w:left="1657" w:hanging="222"/>
      </w:pPr>
      <w:rPr>
        <w:rFonts w:hint="default"/>
      </w:rPr>
    </w:lvl>
  </w:abstractNum>
  <w:abstractNum w:abstractNumId="36" w15:restartNumberingAfterBreak="0">
    <w:nsid w:val="52820BF0"/>
    <w:multiLevelType w:val="hybridMultilevel"/>
    <w:tmpl w:val="75084E34"/>
    <w:lvl w:ilvl="0" w:tplc="75048DBC">
      <w:start w:val="1"/>
      <w:numFmt w:val="decimal"/>
      <w:lvlText w:val="%1."/>
      <w:lvlJc w:val="left"/>
      <w:pPr>
        <w:ind w:left="332" w:hanging="222"/>
      </w:pPr>
      <w:rPr>
        <w:rFonts w:ascii="標楷體" w:eastAsia="標楷體" w:hAnsi="標楷體" w:cs="標楷體" w:hint="default"/>
        <w:w w:val="100"/>
        <w:sz w:val="20"/>
        <w:szCs w:val="20"/>
      </w:rPr>
    </w:lvl>
    <w:lvl w:ilvl="1" w:tplc="CA4ED19E">
      <w:numFmt w:val="bullet"/>
      <w:lvlText w:val="•"/>
      <w:lvlJc w:val="left"/>
      <w:pPr>
        <w:ind w:left="486" w:hanging="222"/>
      </w:pPr>
      <w:rPr>
        <w:rFonts w:hint="default"/>
      </w:rPr>
    </w:lvl>
    <w:lvl w:ilvl="2" w:tplc="58BEF762">
      <w:numFmt w:val="bullet"/>
      <w:lvlText w:val="•"/>
      <w:lvlJc w:val="left"/>
      <w:pPr>
        <w:ind w:left="633" w:hanging="222"/>
      </w:pPr>
      <w:rPr>
        <w:rFonts w:hint="default"/>
      </w:rPr>
    </w:lvl>
    <w:lvl w:ilvl="3" w:tplc="F140D900">
      <w:numFmt w:val="bullet"/>
      <w:lvlText w:val="•"/>
      <w:lvlJc w:val="left"/>
      <w:pPr>
        <w:ind w:left="780" w:hanging="222"/>
      </w:pPr>
      <w:rPr>
        <w:rFonts w:hint="default"/>
      </w:rPr>
    </w:lvl>
    <w:lvl w:ilvl="4" w:tplc="74CACF78">
      <w:numFmt w:val="bullet"/>
      <w:lvlText w:val="•"/>
      <w:lvlJc w:val="left"/>
      <w:pPr>
        <w:ind w:left="927" w:hanging="222"/>
      </w:pPr>
      <w:rPr>
        <w:rFonts w:hint="default"/>
      </w:rPr>
    </w:lvl>
    <w:lvl w:ilvl="5" w:tplc="C60C3268">
      <w:numFmt w:val="bullet"/>
      <w:lvlText w:val="•"/>
      <w:lvlJc w:val="left"/>
      <w:pPr>
        <w:ind w:left="1074" w:hanging="222"/>
      </w:pPr>
      <w:rPr>
        <w:rFonts w:hint="default"/>
      </w:rPr>
    </w:lvl>
    <w:lvl w:ilvl="6" w:tplc="25F6B6B2">
      <w:numFmt w:val="bullet"/>
      <w:lvlText w:val="•"/>
      <w:lvlJc w:val="left"/>
      <w:pPr>
        <w:ind w:left="1221" w:hanging="222"/>
      </w:pPr>
      <w:rPr>
        <w:rFonts w:hint="default"/>
      </w:rPr>
    </w:lvl>
    <w:lvl w:ilvl="7" w:tplc="7A2EDCA2">
      <w:numFmt w:val="bullet"/>
      <w:lvlText w:val="•"/>
      <w:lvlJc w:val="left"/>
      <w:pPr>
        <w:ind w:left="1368" w:hanging="222"/>
      </w:pPr>
      <w:rPr>
        <w:rFonts w:hint="default"/>
      </w:rPr>
    </w:lvl>
    <w:lvl w:ilvl="8" w:tplc="B7E69546">
      <w:numFmt w:val="bullet"/>
      <w:lvlText w:val="•"/>
      <w:lvlJc w:val="left"/>
      <w:pPr>
        <w:ind w:left="1515" w:hanging="222"/>
      </w:pPr>
      <w:rPr>
        <w:rFonts w:hint="default"/>
      </w:rPr>
    </w:lvl>
  </w:abstractNum>
  <w:abstractNum w:abstractNumId="37" w15:restartNumberingAfterBreak="0">
    <w:nsid w:val="547433BB"/>
    <w:multiLevelType w:val="hybridMultilevel"/>
    <w:tmpl w:val="CFF21482"/>
    <w:lvl w:ilvl="0" w:tplc="534AB04C">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8" w15:restartNumberingAfterBreak="0">
    <w:nsid w:val="55AB3A40"/>
    <w:multiLevelType w:val="hybridMultilevel"/>
    <w:tmpl w:val="0652CED8"/>
    <w:lvl w:ilvl="0" w:tplc="CA0A5584">
      <w:start w:val="1"/>
      <w:numFmt w:val="taiwaneseCountingThousand"/>
      <w:lvlText w:val="%1、"/>
      <w:lvlJc w:val="left"/>
      <w:pPr>
        <w:ind w:left="480" w:hanging="480"/>
      </w:pPr>
      <w:rPr>
        <w:rFonts w:hint="default"/>
      </w:rPr>
    </w:lvl>
    <w:lvl w:ilvl="1" w:tplc="99C480F0">
      <w:start w:val="1"/>
      <w:numFmt w:val="taiwaneseCountingThousand"/>
      <w:pStyle w:val="title2"/>
      <w:lvlText w:val="(%2)"/>
      <w:lvlJc w:val="left"/>
      <w:pPr>
        <w:ind w:left="1713" w:hanging="720"/>
      </w:pPr>
      <w:rPr>
        <w:rFonts w:hint="default"/>
      </w:rPr>
    </w:lvl>
    <w:lvl w:ilvl="2" w:tplc="564C2AB4">
      <w:start w:val="1"/>
      <w:numFmt w:val="decimal"/>
      <w:lvlText w:val="%3."/>
      <w:lvlJc w:val="left"/>
      <w:pPr>
        <w:ind w:left="1320" w:hanging="360"/>
      </w:pPr>
      <w:rPr>
        <w:rFonts w:hint="default"/>
      </w:rPr>
    </w:lvl>
    <w:lvl w:ilvl="3" w:tplc="32160210">
      <w:start w:val="1"/>
      <w:numFmt w:val="decimal"/>
      <w:pStyle w:val="title3"/>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5E63254"/>
    <w:multiLevelType w:val="hybridMultilevel"/>
    <w:tmpl w:val="DE202884"/>
    <w:lvl w:ilvl="0" w:tplc="DE1ED5B0">
      <w:start w:val="1"/>
      <w:numFmt w:val="decimal"/>
      <w:lvlText w:val="%1."/>
      <w:lvlJc w:val="left"/>
      <w:pPr>
        <w:ind w:left="332" w:hanging="222"/>
      </w:pPr>
      <w:rPr>
        <w:rFonts w:ascii="標楷體" w:eastAsia="標楷體" w:hAnsi="標楷體" w:cs="標楷體" w:hint="default"/>
        <w:spacing w:val="-18"/>
        <w:w w:val="100"/>
        <w:sz w:val="20"/>
        <w:szCs w:val="20"/>
      </w:rPr>
    </w:lvl>
    <w:lvl w:ilvl="1" w:tplc="3EAA89FE">
      <w:numFmt w:val="bullet"/>
      <w:lvlText w:val="•"/>
      <w:lvlJc w:val="left"/>
      <w:pPr>
        <w:ind w:left="503" w:hanging="222"/>
      </w:pPr>
      <w:rPr>
        <w:rFonts w:hint="default"/>
      </w:rPr>
    </w:lvl>
    <w:lvl w:ilvl="2" w:tplc="4866CD3E">
      <w:numFmt w:val="bullet"/>
      <w:lvlText w:val="•"/>
      <w:lvlJc w:val="left"/>
      <w:pPr>
        <w:ind w:left="666" w:hanging="222"/>
      </w:pPr>
      <w:rPr>
        <w:rFonts w:hint="default"/>
      </w:rPr>
    </w:lvl>
    <w:lvl w:ilvl="3" w:tplc="5070432A">
      <w:numFmt w:val="bullet"/>
      <w:lvlText w:val="•"/>
      <w:lvlJc w:val="left"/>
      <w:pPr>
        <w:ind w:left="829" w:hanging="222"/>
      </w:pPr>
      <w:rPr>
        <w:rFonts w:hint="default"/>
      </w:rPr>
    </w:lvl>
    <w:lvl w:ilvl="4" w:tplc="28E2D41C">
      <w:numFmt w:val="bullet"/>
      <w:lvlText w:val="•"/>
      <w:lvlJc w:val="left"/>
      <w:pPr>
        <w:ind w:left="992" w:hanging="222"/>
      </w:pPr>
      <w:rPr>
        <w:rFonts w:hint="default"/>
      </w:rPr>
    </w:lvl>
    <w:lvl w:ilvl="5" w:tplc="C4382796">
      <w:numFmt w:val="bullet"/>
      <w:lvlText w:val="•"/>
      <w:lvlJc w:val="left"/>
      <w:pPr>
        <w:ind w:left="1156" w:hanging="222"/>
      </w:pPr>
      <w:rPr>
        <w:rFonts w:hint="default"/>
      </w:rPr>
    </w:lvl>
    <w:lvl w:ilvl="6" w:tplc="FE5CC9CA">
      <w:numFmt w:val="bullet"/>
      <w:lvlText w:val="•"/>
      <w:lvlJc w:val="left"/>
      <w:pPr>
        <w:ind w:left="1319" w:hanging="222"/>
      </w:pPr>
      <w:rPr>
        <w:rFonts w:hint="default"/>
      </w:rPr>
    </w:lvl>
    <w:lvl w:ilvl="7" w:tplc="D3969C18">
      <w:numFmt w:val="bullet"/>
      <w:lvlText w:val="•"/>
      <w:lvlJc w:val="left"/>
      <w:pPr>
        <w:ind w:left="1482" w:hanging="222"/>
      </w:pPr>
      <w:rPr>
        <w:rFonts w:hint="default"/>
      </w:rPr>
    </w:lvl>
    <w:lvl w:ilvl="8" w:tplc="E6F6F058">
      <w:numFmt w:val="bullet"/>
      <w:lvlText w:val="•"/>
      <w:lvlJc w:val="left"/>
      <w:pPr>
        <w:ind w:left="1645" w:hanging="222"/>
      </w:pPr>
      <w:rPr>
        <w:rFonts w:hint="default"/>
      </w:rPr>
    </w:lvl>
  </w:abstractNum>
  <w:abstractNum w:abstractNumId="40" w15:restartNumberingAfterBreak="0">
    <w:nsid w:val="5A70437D"/>
    <w:multiLevelType w:val="hybridMultilevel"/>
    <w:tmpl w:val="CD7A3EAA"/>
    <w:lvl w:ilvl="0" w:tplc="8B76A416">
      <w:start w:val="3"/>
      <w:numFmt w:val="decimal"/>
      <w:lvlText w:val="(%1)"/>
      <w:lvlJc w:val="left"/>
      <w:pPr>
        <w:ind w:left="2926" w:hanging="466"/>
      </w:pPr>
      <w:rPr>
        <w:rFonts w:ascii="Times New Roman" w:eastAsia="Times New Roman" w:hAnsi="Times New Roman" w:cs="Times New Roman" w:hint="default"/>
        <w:spacing w:val="-2"/>
        <w:w w:val="99"/>
        <w:sz w:val="28"/>
        <w:szCs w:val="28"/>
      </w:rPr>
    </w:lvl>
    <w:lvl w:ilvl="1" w:tplc="8E222AF2">
      <w:numFmt w:val="bullet"/>
      <w:lvlText w:val="•"/>
      <w:lvlJc w:val="left"/>
      <w:pPr>
        <w:ind w:left="3710" w:hanging="466"/>
      </w:pPr>
      <w:rPr>
        <w:rFonts w:hint="default"/>
      </w:rPr>
    </w:lvl>
    <w:lvl w:ilvl="2" w:tplc="07825030">
      <w:numFmt w:val="bullet"/>
      <w:lvlText w:val="•"/>
      <w:lvlJc w:val="left"/>
      <w:pPr>
        <w:ind w:left="4500" w:hanging="466"/>
      </w:pPr>
      <w:rPr>
        <w:rFonts w:hint="default"/>
      </w:rPr>
    </w:lvl>
    <w:lvl w:ilvl="3" w:tplc="9DC4ECC4">
      <w:numFmt w:val="bullet"/>
      <w:lvlText w:val="•"/>
      <w:lvlJc w:val="left"/>
      <w:pPr>
        <w:ind w:left="5290" w:hanging="466"/>
      </w:pPr>
      <w:rPr>
        <w:rFonts w:hint="default"/>
      </w:rPr>
    </w:lvl>
    <w:lvl w:ilvl="4" w:tplc="9878D090">
      <w:numFmt w:val="bullet"/>
      <w:lvlText w:val="•"/>
      <w:lvlJc w:val="left"/>
      <w:pPr>
        <w:ind w:left="6080" w:hanging="466"/>
      </w:pPr>
      <w:rPr>
        <w:rFonts w:hint="default"/>
      </w:rPr>
    </w:lvl>
    <w:lvl w:ilvl="5" w:tplc="C0AC1370">
      <w:numFmt w:val="bullet"/>
      <w:lvlText w:val="•"/>
      <w:lvlJc w:val="left"/>
      <w:pPr>
        <w:ind w:left="6870" w:hanging="466"/>
      </w:pPr>
      <w:rPr>
        <w:rFonts w:hint="default"/>
      </w:rPr>
    </w:lvl>
    <w:lvl w:ilvl="6" w:tplc="1DE646D2">
      <w:numFmt w:val="bullet"/>
      <w:lvlText w:val="•"/>
      <w:lvlJc w:val="left"/>
      <w:pPr>
        <w:ind w:left="7660" w:hanging="466"/>
      </w:pPr>
      <w:rPr>
        <w:rFonts w:hint="default"/>
      </w:rPr>
    </w:lvl>
    <w:lvl w:ilvl="7" w:tplc="44BA1FAE">
      <w:numFmt w:val="bullet"/>
      <w:lvlText w:val="•"/>
      <w:lvlJc w:val="left"/>
      <w:pPr>
        <w:ind w:left="8450" w:hanging="466"/>
      </w:pPr>
      <w:rPr>
        <w:rFonts w:hint="default"/>
      </w:rPr>
    </w:lvl>
    <w:lvl w:ilvl="8" w:tplc="B1D60AB2">
      <w:numFmt w:val="bullet"/>
      <w:lvlText w:val="•"/>
      <w:lvlJc w:val="left"/>
      <w:pPr>
        <w:ind w:left="9240" w:hanging="466"/>
      </w:pPr>
      <w:rPr>
        <w:rFonts w:hint="default"/>
      </w:rPr>
    </w:lvl>
  </w:abstractNum>
  <w:abstractNum w:abstractNumId="41" w15:restartNumberingAfterBreak="0">
    <w:nsid w:val="5B2A2E52"/>
    <w:multiLevelType w:val="hybridMultilevel"/>
    <w:tmpl w:val="6E3C5EC0"/>
    <w:lvl w:ilvl="0" w:tplc="9F6A39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540E73"/>
    <w:multiLevelType w:val="hybridMultilevel"/>
    <w:tmpl w:val="21EA6AB4"/>
    <w:lvl w:ilvl="0" w:tplc="320A09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0235BEC"/>
    <w:multiLevelType w:val="hybridMultilevel"/>
    <w:tmpl w:val="782CB53A"/>
    <w:lvl w:ilvl="0" w:tplc="19CE44B6">
      <w:start w:val="1"/>
      <w:numFmt w:val="decimal"/>
      <w:lvlText w:val="%1."/>
      <w:lvlJc w:val="left"/>
      <w:pPr>
        <w:ind w:left="327" w:hanging="222"/>
      </w:pPr>
      <w:rPr>
        <w:rFonts w:ascii="標楷體" w:eastAsia="標楷體" w:hAnsi="標楷體" w:cs="標楷體" w:hint="default"/>
        <w:spacing w:val="-43"/>
        <w:w w:val="100"/>
        <w:sz w:val="20"/>
        <w:szCs w:val="20"/>
      </w:rPr>
    </w:lvl>
    <w:lvl w:ilvl="1" w:tplc="891A2D72">
      <w:numFmt w:val="bullet"/>
      <w:lvlText w:val="•"/>
      <w:lvlJc w:val="left"/>
      <w:pPr>
        <w:ind w:left="487" w:hanging="222"/>
      </w:pPr>
      <w:rPr>
        <w:rFonts w:hint="default"/>
      </w:rPr>
    </w:lvl>
    <w:lvl w:ilvl="2" w:tplc="DCD6A6D4">
      <w:numFmt w:val="bullet"/>
      <w:lvlText w:val="•"/>
      <w:lvlJc w:val="left"/>
      <w:pPr>
        <w:ind w:left="654" w:hanging="222"/>
      </w:pPr>
      <w:rPr>
        <w:rFonts w:hint="default"/>
      </w:rPr>
    </w:lvl>
    <w:lvl w:ilvl="3" w:tplc="C2027536">
      <w:numFmt w:val="bullet"/>
      <w:lvlText w:val="•"/>
      <w:lvlJc w:val="left"/>
      <w:pPr>
        <w:ind w:left="821" w:hanging="222"/>
      </w:pPr>
      <w:rPr>
        <w:rFonts w:hint="default"/>
      </w:rPr>
    </w:lvl>
    <w:lvl w:ilvl="4" w:tplc="102CE366">
      <w:numFmt w:val="bullet"/>
      <w:lvlText w:val="•"/>
      <w:lvlJc w:val="left"/>
      <w:pPr>
        <w:ind w:left="988" w:hanging="222"/>
      </w:pPr>
      <w:rPr>
        <w:rFonts w:hint="default"/>
      </w:rPr>
    </w:lvl>
    <w:lvl w:ilvl="5" w:tplc="62B2A454">
      <w:numFmt w:val="bullet"/>
      <w:lvlText w:val="•"/>
      <w:lvlJc w:val="left"/>
      <w:pPr>
        <w:ind w:left="1156" w:hanging="222"/>
      </w:pPr>
      <w:rPr>
        <w:rFonts w:hint="default"/>
      </w:rPr>
    </w:lvl>
    <w:lvl w:ilvl="6" w:tplc="AB0A47AE">
      <w:numFmt w:val="bullet"/>
      <w:lvlText w:val="•"/>
      <w:lvlJc w:val="left"/>
      <w:pPr>
        <w:ind w:left="1323" w:hanging="222"/>
      </w:pPr>
      <w:rPr>
        <w:rFonts w:hint="default"/>
      </w:rPr>
    </w:lvl>
    <w:lvl w:ilvl="7" w:tplc="5346F77A">
      <w:numFmt w:val="bullet"/>
      <w:lvlText w:val="•"/>
      <w:lvlJc w:val="left"/>
      <w:pPr>
        <w:ind w:left="1490" w:hanging="222"/>
      </w:pPr>
      <w:rPr>
        <w:rFonts w:hint="default"/>
      </w:rPr>
    </w:lvl>
    <w:lvl w:ilvl="8" w:tplc="AF96C18E">
      <w:numFmt w:val="bullet"/>
      <w:lvlText w:val="•"/>
      <w:lvlJc w:val="left"/>
      <w:pPr>
        <w:ind w:left="1657" w:hanging="222"/>
      </w:pPr>
      <w:rPr>
        <w:rFonts w:hint="default"/>
      </w:rPr>
    </w:lvl>
  </w:abstractNum>
  <w:abstractNum w:abstractNumId="44" w15:restartNumberingAfterBreak="0">
    <w:nsid w:val="617E7190"/>
    <w:multiLevelType w:val="hybridMultilevel"/>
    <w:tmpl w:val="F9A6F3C4"/>
    <w:lvl w:ilvl="0" w:tplc="6D5A98E0">
      <w:start w:val="5"/>
      <w:numFmt w:val="decimal"/>
      <w:lvlText w:val="%1."/>
      <w:lvlJc w:val="left"/>
      <w:pPr>
        <w:ind w:left="1692" w:hanging="356"/>
      </w:pPr>
      <w:rPr>
        <w:rFonts w:ascii="Times New Roman" w:eastAsia="Times New Roman" w:hAnsi="Times New Roman" w:cs="Times New Roman" w:hint="default"/>
        <w:w w:val="99"/>
        <w:sz w:val="28"/>
        <w:szCs w:val="28"/>
      </w:rPr>
    </w:lvl>
    <w:lvl w:ilvl="1" w:tplc="500AF61E">
      <w:numFmt w:val="bullet"/>
      <w:lvlText w:val="•"/>
      <w:lvlJc w:val="left"/>
      <w:pPr>
        <w:ind w:left="2612" w:hanging="356"/>
      </w:pPr>
      <w:rPr>
        <w:rFonts w:hint="default"/>
      </w:rPr>
    </w:lvl>
    <w:lvl w:ilvl="2" w:tplc="6DF6E448">
      <w:numFmt w:val="bullet"/>
      <w:lvlText w:val="•"/>
      <w:lvlJc w:val="left"/>
      <w:pPr>
        <w:ind w:left="3524" w:hanging="356"/>
      </w:pPr>
      <w:rPr>
        <w:rFonts w:hint="default"/>
      </w:rPr>
    </w:lvl>
    <w:lvl w:ilvl="3" w:tplc="44F00CD4">
      <w:numFmt w:val="bullet"/>
      <w:lvlText w:val="•"/>
      <w:lvlJc w:val="left"/>
      <w:pPr>
        <w:ind w:left="4436" w:hanging="356"/>
      </w:pPr>
      <w:rPr>
        <w:rFonts w:hint="default"/>
      </w:rPr>
    </w:lvl>
    <w:lvl w:ilvl="4" w:tplc="68A617AE">
      <w:numFmt w:val="bullet"/>
      <w:lvlText w:val="•"/>
      <w:lvlJc w:val="left"/>
      <w:pPr>
        <w:ind w:left="5348" w:hanging="356"/>
      </w:pPr>
      <w:rPr>
        <w:rFonts w:hint="default"/>
      </w:rPr>
    </w:lvl>
    <w:lvl w:ilvl="5" w:tplc="BC8CCD32">
      <w:numFmt w:val="bullet"/>
      <w:lvlText w:val="•"/>
      <w:lvlJc w:val="left"/>
      <w:pPr>
        <w:ind w:left="6260" w:hanging="356"/>
      </w:pPr>
      <w:rPr>
        <w:rFonts w:hint="default"/>
      </w:rPr>
    </w:lvl>
    <w:lvl w:ilvl="6" w:tplc="AB7E745A">
      <w:numFmt w:val="bullet"/>
      <w:lvlText w:val="•"/>
      <w:lvlJc w:val="left"/>
      <w:pPr>
        <w:ind w:left="7172" w:hanging="356"/>
      </w:pPr>
      <w:rPr>
        <w:rFonts w:hint="default"/>
      </w:rPr>
    </w:lvl>
    <w:lvl w:ilvl="7" w:tplc="1F905010">
      <w:numFmt w:val="bullet"/>
      <w:lvlText w:val="•"/>
      <w:lvlJc w:val="left"/>
      <w:pPr>
        <w:ind w:left="8084" w:hanging="356"/>
      </w:pPr>
      <w:rPr>
        <w:rFonts w:hint="default"/>
      </w:rPr>
    </w:lvl>
    <w:lvl w:ilvl="8" w:tplc="D77EB2B6">
      <w:numFmt w:val="bullet"/>
      <w:lvlText w:val="•"/>
      <w:lvlJc w:val="left"/>
      <w:pPr>
        <w:ind w:left="8996" w:hanging="356"/>
      </w:pPr>
      <w:rPr>
        <w:rFonts w:hint="default"/>
      </w:rPr>
    </w:lvl>
  </w:abstractNum>
  <w:abstractNum w:abstractNumId="45" w15:restartNumberingAfterBreak="0">
    <w:nsid w:val="619676E6"/>
    <w:multiLevelType w:val="hybridMultilevel"/>
    <w:tmpl w:val="2FF899C2"/>
    <w:lvl w:ilvl="0" w:tplc="32E4E582">
      <w:start w:val="1"/>
      <w:numFmt w:val="decimal"/>
      <w:lvlText w:val="%1."/>
      <w:lvlJc w:val="left"/>
      <w:pPr>
        <w:ind w:left="331" w:hanging="222"/>
      </w:pPr>
      <w:rPr>
        <w:rFonts w:ascii="標楷體" w:eastAsia="標楷體" w:hAnsi="標楷體" w:cs="標楷體" w:hint="default"/>
        <w:spacing w:val="-17"/>
        <w:w w:val="100"/>
        <w:sz w:val="20"/>
        <w:szCs w:val="20"/>
      </w:rPr>
    </w:lvl>
    <w:lvl w:ilvl="1" w:tplc="48765024">
      <w:numFmt w:val="bullet"/>
      <w:lvlText w:val="•"/>
      <w:lvlJc w:val="left"/>
      <w:pPr>
        <w:ind w:left="486" w:hanging="222"/>
      </w:pPr>
      <w:rPr>
        <w:rFonts w:hint="default"/>
      </w:rPr>
    </w:lvl>
    <w:lvl w:ilvl="2" w:tplc="D49AA062">
      <w:numFmt w:val="bullet"/>
      <w:lvlText w:val="•"/>
      <w:lvlJc w:val="left"/>
      <w:pPr>
        <w:ind w:left="633" w:hanging="222"/>
      </w:pPr>
      <w:rPr>
        <w:rFonts w:hint="default"/>
      </w:rPr>
    </w:lvl>
    <w:lvl w:ilvl="3" w:tplc="383815E0">
      <w:numFmt w:val="bullet"/>
      <w:lvlText w:val="•"/>
      <w:lvlJc w:val="left"/>
      <w:pPr>
        <w:ind w:left="780" w:hanging="222"/>
      </w:pPr>
      <w:rPr>
        <w:rFonts w:hint="default"/>
      </w:rPr>
    </w:lvl>
    <w:lvl w:ilvl="4" w:tplc="878CB0F4">
      <w:numFmt w:val="bullet"/>
      <w:lvlText w:val="•"/>
      <w:lvlJc w:val="left"/>
      <w:pPr>
        <w:ind w:left="927" w:hanging="222"/>
      </w:pPr>
      <w:rPr>
        <w:rFonts w:hint="default"/>
      </w:rPr>
    </w:lvl>
    <w:lvl w:ilvl="5" w:tplc="1C3690C2">
      <w:numFmt w:val="bullet"/>
      <w:lvlText w:val="•"/>
      <w:lvlJc w:val="left"/>
      <w:pPr>
        <w:ind w:left="1074" w:hanging="222"/>
      </w:pPr>
      <w:rPr>
        <w:rFonts w:hint="default"/>
      </w:rPr>
    </w:lvl>
    <w:lvl w:ilvl="6" w:tplc="F7E21C96">
      <w:numFmt w:val="bullet"/>
      <w:lvlText w:val="•"/>
      <w:lvlJc w:val="left"/>
      <w:pPr>
        <w:ind w:left="1221" w:hanging="222"/>
      </w:pPr>
      <w:rPr>
        <w:rFonts w:hint="default"/>
      </w:rPr>
    </w:lvl>
    <w:lvl w:ilvl="7" w:tplc="091AA3EC">
      <w:numFmt w:val="bullet"/>
      <w:lvlText w:val="•"/>
      <w:lvlJc w:val="left"/>
      <w:pPr>
        <w:ind w:left="1368" w:hanging="222"/>
      </w:pPr>
      <w:rPr>
        <w:rFonts w:hint="default"/>
      </w:rPr>
    </w:lvl>
    <w:lvl w:ilvl="8" w:tplc="0C30EC82">
      <w:numFmt w:val="bullet"/>
      <w:lvlText w:val="•"/>
      <w:lvlJc w:val="left"/>
      <w:pPr>
        <w:ind w:left="1515" w:hanging="222"/>
      </w:pPr>
      <w:rPr>
        <w:rFonts w:hint="default"/>
      </w:rPr>
    </w:lvl>
  </w:abstractNum>
  <w:abstractNum w:abstractNumId="46" w15:restartNumberingAfterBreak="0">
    <w:nsid w:val="6295392F"/>
    <w:multiLevelType w:val="hybridMultilevel"/>
    <w:tmpl w:val="929854AA"/>
    <w:lvl w:ilvl="0" w:tplc="A6D6F408">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47" w15:restartNumberingAfterBreak="0">
    <w:nsid w:val="64293FA7"/>
    <w:multiLevelType w:val="hybridMultilevel"/>
    <w:tmpl w:val="F216F52E"/>
    <w:lvl w:ilvl="0" w:tplc="429E3050">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48" w15:restartNumberingAfterBreak="0">
    <w:nsid w:val="642E0B7E"/>
    <w:multiLevelType w:val="hybridMultilevel"/>
    <w:tmpl w:val="17CA18D0"/>
    <w:lvl w:ilvl="0" w:tplc="53463032">
      <w:start w:val="4"/>
      <w:numFmt w:val="decimal"/>
      <w:lvlText w:val="(%1)"/>
      <w:lvlJc w:val="left"/>
      <w:pPr>
        <w:ind w:left="2784" w:hanging="325"/>
      </w:pPr>
      <w:rPr>
        <w:rFonts w:ascii="Times New Roman" w:eastAsia="Times New Roman" w:hAnsi="Times New Roman" w:cs="Times New Roman" w:hint="default"/>
        <w:spacing w:val="-2"/>
        <w:w w:val="99"/>
        <w:sz w:val="26"/>
        <w:szCs w:val="26"/>
      </w:rPr>
    </w:lvl>
    <w:lvl w:ilvl="1" w:tplc="3CEA4E28">
      <w:numFmt w:val="bullet"/>
      <w:lvlText w:val="•"/>
      <w:lvlJc w:val="left"/>
      <w:pPr>
        <w:ind w:left="3584" w:hanging="325"/>
      </w:pPr>
      <w:rPr>
        <w:rFonts w:hint="default"/>
      </w:rPr>
    </w:lvl>
    <w:lvl w:ilvl="2" w:tplc="BC0E08C6">
      <w:numFmt w:val="bullet"/>
      <w:lvlText w:val="•"/>
      <w:lvlJc w:val="left"/>
      <w:pPr>
        <w:ind w:left="4388" w:hanging="325"/>
      </w:pPr>
      <w:rPr>
        <w:rFonts w:hint="default"/>
      </w:rPr>
    </w:lvl>
    <w:lvl w:ilvl="3" w:tplc="D3B69EA2">
      <w:numFmt w:val="bullet"/>
      <w:lvlText w:val="•"/>
      <w:lvlJc w:val="left"/>
      <w:pPr>
        <w:ind w:left="5192" w:hanging="325"/>
      </w:pPr>
      <w:rPr>
        <w:rFonts w:hint="default"/>
      </w:rPr>
    </w:lvl>
    <w:lvl w:ilvl="4" w:tplc="18EA1A08">
      <w:numFmt w:val="bullet"/>
      <w:lvlText w:val="•"/>
      <w:lvlJc w:val="left"/>
      <w:pPr>
        <w:ind w:left="5996" w:hanging="325"/>
      </w:pPr>
      <w:rPr>
        <w:rFonts w:hint="default"/>
      </w:rPr>
    </w:lvl>
    <w:lvl w:ilvl="5" w:tplc="0F5E04B0">
      <w:numFmt w:val="bullet"/>
      <w:lvlText w:val="•"/>
      <w:lvlJc w:val="left"/>
      <w:pPr>
        <w:ind w:left="6800" w:hanging="325"/>
      </w:pPr>
      <w:rPr>
        <w:rFonts w:hint="default"/>
      </w:rPr>
    </w:lvl>
    <w:lvl w:ilvl="6" w:tplc="2174B6F8">
      <w:numFmt w:val="bullet"/>
      <w:lvlText w:val="•"/>
      <w:lvlJc w:val="left"/>
      <w:pPr>
        <w:ind w:left="7604" w:hanging="325"/>
      </w:pPr>
      <w:rPr>
        <w:rFonts w:hint="default"/>
      </w:rPr>
    </w:lvl>
    <w:lvl w:ilvl="7" w:tplc="FE64E770">
      <w:numFmt w:val="bullet"/>
      <w:lvlText w:val="•"/>
      <w:lvlJc w:val="left"/>
      <w:pPr>
        <w:ind w:left="8408" w:hanging="325"/>
      </w:pPr>
      <w:rPr>
        <w:rFonts w:hint="default"/>
      </w:rPr>
    </w:lvl>
    <w:lvl w:ilvl="8" w:tplc="4A5619F6">
      <w:numFmt w:val="bullet"/>
      <w:lvlText w:val="•"/>
      <w:lvlJc w:val="left"/>
      <w:pPr>
        <w:ind w:left="9212" w:hanging="325"/>
      </w:pPr>
      <w:rPr>
        <w:rFonts w:hint="default"/>
      </w:rPr>
    </w:lvl>
  </w:abstractNum>
  <w:abstractNum w:abstractNumId="49" w15:restartNumberingAfterBreak="0">
    <w:nsid w:val="663D05E7"/>
    <w:multiLevelType w:val="hybridMultilevel"/>
    <w:tmpl w:val="33D24A88"/>
    <w:lvl w:ilvl="0" w:tplc="B1269A00">
      <w:start w:val="1"/>
      <w:numFmt w:val="decimal"/>
      <w:lvlText w:val="%1."/>
      <w:lvlJc w:val="left"/>
      <w:pPr>
        <w:ind w:left="327" w:hanging="222"/>
      </w:pPr>
      <w:rPr>
        <w:rFonts w:ascii="標楷體" w:eastAsia="標楷體" w:hAnsi="標楷體" w:cs="標楷體" w:hint="default"/>
        <w:spacing w:val="-17"/>
        <w:w w:val="100"/>
        <w:sz w:val="20"/>
        <w:szCs w:val="20"/>
      </w:rPr>
    </w:lvl>
    <w:lvl w:ilvl="1" w:tplc="6F1032F8">
      <w:numFmt w:val="bullet"/>
      <w:lvlText w:val="•"/>
      <w:lvlJc w:val="left"/>
      <w:pPr>
        <w:ind w:left="487" w:hanging="222"/>
      </w:pPr>
      <w:rPr>
        <w:rFonts w:hint="default"/>
      </w:rPr>
    </w:lvl>
    <w:lvl w:ilvl="2" w:tplc="C3121ACA">
      <w:numFmt w:val="bullet"/>
      <w:lvlText w:val="•"/>
      <w:lvlJc w:val="left"/>
      <w:pPr>
        <w:ind w:left="654" w:hanging="222"/>
      </w:pPr>
      <w:rPr>
        <w:rFonts w:hint="default"/>
      </w:rPr>
    </w:lvl>
    <w:lvl w:ilvl="3" w:tplc="35B6E776">
      <w:numFmt w:val="bullet"/>
      <w:lvlText w:val="•"/>
      <w:lvlJc w:val="left"/>
      <w:pPr>
        <w:ind w:left="821" w:hanging="222"/>
      </w:pPr>
      <w:rPr>
        <w:rFonts w:hint="default"/>
      </w:rPr>
    </w:lvl>
    <w:lvl w:ilvl="4" w:tplc="2CDC557C">
      <w:numFmt w:val="bullet"/>
      <w:lvlText w:val="•"/>
      <w:lvlJc w:val="left"/>
      <w:pPr>
        <w:ind w:left="988" w:hanging="222"/>
      </w:pPr>
      <w:rPr>
        <w:rFonts w:hint="default"/>
      </w:rPr>
    </w:lvl>
    <w:lvl w:ilvl="5" w:tplc="E0084E02">
      <w:numFmt w:val="bullet"/>
      <w:lvlText w:val="•"/>
      <w:lvlJc w:val="left"/>
      <w:pPr>
        <w:ind w:left="1156" w:hanging="222"/>
      </w:pPr>
      <w:rPr>
        <w:rFonts w:hint="default"/>
      </w:rPr>
    </w:lvl>
    <w:lvl w:ilvl="6" w:tplc="1EB8D134">
      <w:numFmt w:val="bullet"/>
      <w:lvlText w:val="•"/>
      <w:lvlJc w:val="left"/>
      <w:pPr>
        <w:ind w:left="1323" w:hanging="222"/>
      </w:pPr>
      <w:rPr>
        <w:rFonts w:hint="default"/>
      </w:rPr>
    </w:lvl>
    <w:lvl w:ilvl="7" w:tplc="54A4828E">
      <w:numFmt w:val="bullet"/>
      <w:lvlText w:val="•"/>
      <w:lvlJc w:val="left"/>
      <w:pPr>
        <w:ind w:left="1490" w:hanging="222"/>
      </w:pPr>
      <w:rPr>
        <w:rFonts w:hint="default"/>
      </w:rPr>
    </w:lvl>
    <w:lvl w:ilvl="8" w:tplc="E37A7918">
      <w:numFmt w:val="bullet"/>
      <w:lvlText w:val="•"/>
      <w:lvlJc w:val="left"/>
      <w:pPr>
        <w:ind w:left="1657" w:hanging="222"/>
      </w:pPr>
      <w:rPr>
        <w:rFonts w:hint="default"/>
      </w:rPr>
    </w:lvl>
  </w:abstractNum>
  <w:abstractNum w:abstractNumId="50" w15:restartNumberingAfterBreak="0">
    <w:nsid w:val="66D00B2B"/>
    <w:multiLevelType w:val="hybridMultilevel"/>
    <w:tmpl w:val="1588624E"/>
    <w:lvl w:ilvl="0" w:tplc="1CD442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1A6AAA"/>
    <w:multiLevelType w:val="hybridMultilevel"/>
    <w:tmpl w:val="B678B96C"/>
    <w:lvl w:ilvl="0" w:tplc="1B029C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8222BE6"/>
    <w:multiLevelType w:val="hybridMultilevel"/>
    <w:tmpl w:val="A59E188E"/>
    <w:lvl w:ilvl="0" w:tplc="6EF89D76">
      <w:start w:val="1"/>
      <w:numFmt w:val="decimal"/>
      <w:lvlText w:val="%1."/>
      <w:lvlJc w:val="left"/>
      <w:pPr>
        <w:ind w:left="327" w:hanging="222"/>
      </w:pPr>
      <w:rPr>
        <w:rFonts w:ascii="標楷體" w:eastAsia="標楷體" w:hAnsi="標楷體" w:cs="標楷體" w:hint="default"/>
        <w:spacing w:val="-17"/>
        <w:w w:val="100"/>
        <w:sz w:val="20"/>
        <w:szCs w:val="20"/>
      </w:rPr>
    </w:lvl>
    <w:lvl w:ilvl="1" w:tplc="585E9F8A">
      <w:numFmt w:val="bullet"/>
      <w:lvlText w:val="•"/>
      <w:lvlJc w:val="left"/>
      <w:pPr>
        <w:ind w:left="467" w:hanging="222"/>
      </w:pPr>
      <w:rPr>
        <w:rFonts w:hint="default"/>
      </w:rPr>
    </w:lvl>
    <w:lvl w:ilvl="2" w:tplc="0F1CF00C">
      <w:numFmt w:val="bullet"/>
      <w:lvlText w:val="•"/>
      <w:lvlJc w:val="left"/>
      <w:pPr>
        <w:ind w:left="614" w:hanging="222"/>
      </w:pPr>
      <w:rPr>
        <w:rFonts w:hint="default"/>
      </w:rPr>
    </w:lvl>
    <w:lvl w:ilvl="3" w:tplc="8D80F54E">
      <w:numFmt w:val="bullet"/>
      <w:lvlText w:val="•"/>
      <w:lvlJc w:val="left"/>
      <w:pPr>
        <w:ind w:left="761" w:hanging="222"/>
      </w:pPr>
      <w:rPr>
        <w:rFonts w:hint="default"/>
      </w:rPr>
    </w:lvl>
    <w:lvl w:ilvl="4" w:tplc="46B87F84">
      <w:numFmt w:val="bullet"/>
      <w:lvlText w:val="•"/>
      <w:lvlJc w:val="left"/>
      <w:pPr>
        <w:ind w:left="908" w:hanging="222"/>
      </w:pPr>
      <w:rPr>
        <w:rFonts w:hint="default"/>
      </w:rPr>
    </w:lvl>
    <w:lvl w:ilvl="5" w:tplc="639028B0">
      <w:numFmt w:val="bullet"/>
      <w:lvlText w:val="•"/>
      <w:lvlJc w:val="left"/>
      <w:pPr>
        <w:ind w:left="1055" w:hanging="222"/>
      </w:pPr>
      <w:rPr>
        <w:rFonts w:hint="default"/>
      </w:rPr>
    </w:lvl>
    <w:lvl w:ilvl="6" w:tplc="45AAEA3A">
      <w:numFmt w:val="bullet"/>
      <w:lvlText w:val="•"/>
      <w:lvlJc w:val="left"/>
      <w:pPr>
        <w:ind w:left="1202" w:hanging="222"/>
      </w:pPr>
      <w:rPr>
        <w:rFonts w:hint="default"/>
      </w:rPr>
    </w:lvl>
    <w:lvl w:ilvl="7" w:tplc="73F281E6">
      <w:numFmt w:val="bullet"/>
      <w:lvlText w:val="•"/>
      <w:lvlJc w:val="left"/>
      <w:pPr>
        <w:ind w:left="1349" w:hanging="222"/>
      </w:pPr>
      <w:rPr>
        <w:rFonts w:hint="default"/>
      </w:rPr>
    </w:lvl>
    <w:lvl w:ilvl="8" w:tplc="F7E4A348">
      <w:numFmt w:val="bullet"/>
      <w:lvlText w:val="•"/>
      <w:lvlJc w:val="left"/>
      <w:pPr>
        <w:ind w:left="1496" w:hanging="222"/>
      </w:pPr>
      <w:rPr>
        <w:rFonts w:hint="default"/>
      </w:rPr>
    </w:lvl>
  </w:abstractNum>
  <w:abstractNum w:abstractNumId="53" w15:restartNumberingAfterBreak="0">
    <w:nsid w:val="685E3776"/>
    <w:multiLevelType w:val="hybridMultilevel"/>
    <w:tmpl w:val="B3B48F38"/>
    <w:lvl w:ilvl="0" w:tplc="EDF2EE2A">
      <w:start w:val="1"/>
      <w:numFmt w:val="decimal"/>
      <w:lvlText w:val="%1."/>
      <w:lvlJc w:val="left"/>
      <w:pPr>
        <w:ind w:left="326" w:hanging="222"/>
      </w:pPr>
      <w:rPr>
        <w:rFonts w:ascii="標楷體" w:eastAsia="標楷體" w:hAnsi="標楷體" w:cs="標楷體" w:hint="default"/>
        <w:spacing w:val="-17"/>
        <w:w w:val="100"/>
        <w:sz w:val="20"/>
        <w:szCs w:val="20"/>
      </w:rPr>
    </w:lvl>
    <w:lvl w:ilvl="1" w:tplc="494EC814">
      <w:numFmt w:val="bullet"/>
      <w:lvlText w:val="•"/>
      <w:lvlJc w:val="left"/>
      <w:pPr>
        <w:ind w:left="484" w:hanging="222"/>
      </w:pPr>
      <w:rPr>
        <w:rFonts w:hint="default"/>
      </w:rPr>
    </w:lvl>
    <w:lvl w:ilvl="2" w:tplc="2F02DCB2">
      <w:numFmt w:val="bullet"/>
      <w:lvlText w:val="•"/>
      <w:lvlJc w:val="left"/>
      <w:pPr>
        <w:ind w:left="649" w:hanging="222"/>
      </w:pPr>
      <w:rPr>
        <w:rFonts w:hint="default"/>
      </w:rPr>
    </w:lvl>
    <w:lvl w:ilvl="3" w:tplc="1AEAC454">
      <w:numFmt w:val="bullet"/>
      <w:lvlText w:val="•"/>
      <w:lvlJc w:val="left"/>
      <w:pPr>
        <w:ind w:left="814" w:hanging="222"/>
      </w:pPr>
      <w:rPr>
        <w:rFonts w:hint="default"/>
      </w:rPr>
    </w:lvl>
    <w:lvl w:ilvl="4" w:tplc="708C32B6">
      <w:numFmt w:val="bullet"/>
      <w:lvlText w:val="•"/>
      <w:lvlJc w:val="left"/>
      <w:pPr>
        <w:ind w:left="978" w:hanging="222"/>
      </w:pPr>
      <w:rPr>
        <w:rFonts w:hint="default"/>
      </w:rPr>
    </w:lvl>
    <w:lvl w:ilvl="5" w:tplc="D17ABDDE">
      <w:numFmt w:val="bullet"/>
      <w:lvlText w:val="•"/>
      <w:lvlJc w:val="left"/>
      <w:pPr>
        <w:ind w:left="1143" w:hanging="222"/>
      </w:pPr>
      <w:rPr>
        <w:rFonts w:hint="default"/>
      </w:rPr>
    </w:lvl>
    <w:lvl w:ilvl="6" w:tplc="60E6CBB0">
      <w:numFmt w:val="bullet"/>
      <w:lvlText w:val="•"/>
      <w:lvlJc w:val="left"/>
      <w:pPr>
        <w:ind w:left="1308" w:hanging="222"/>
      </w:pPr>
      <w:rPr>
        <w:rFonts w:hint="default"/>
      </w:rPr>
    </w:lvl>
    <w:lvl w:ilvl="7" w:tplc="C658C052">
      <w:numFmt w:val="bullet"/>
      <w:lvlText w:val="•"/>
      <w:lvlJc w:val="left"/>
      <w:pPr>
        <w:ind w:left="1472" w:hanging="222"/>
      </w:pPr>
      <w:rPr>
        <w:rFonts w:hint="default"/>
      </w:rPr>
    </w:lvl>
    <w:lvl w:ilvl="8" w:tplc="AE8E1238">
      <w:numFmt w:val="bullet"/>
      <w:lvlText w:val="•"/>
      <w:lvlJc w:val="left"/>
      <w:pPr>
        <w:ind w:left="1637" w:hanging="222"/>
      </w:pPr>
      <w:rPr>
        <w:rFonts w:hint="default"/>
      </w:rPr>
    </w:lvl>
  </w:abstractNum>
  <w:abstractNum w:abstractNumId="54" w15:restartNumberingAfterBreak="0">
    <w:nsid w:val="6B236710"/>
    <w:multiLevelType w:val="hybridMultilevel"/>
    <w:tmpl w:val="594E81C0"/>
    <w:lvl w:ilvl="0" w:tplc="B12206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DA777C9"/>
    <w:multiLevelType w:val="hybridMultilevel"/>
    <w:tmpl w:val="466CFDB6"/>
    <w:lvl w:ilvl="0" w:tplc="D0C0F6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DBD39A3"/>
    <w:multiLevelType w:val="hybridMultilevel"/>
    <w:tmpl w:val="E9307206"/>
    <w:lvl w:ilvl="0" w:tplc="C61E1F86">
      <w:start w:val="1"/>
      <w:numFmt w:val="decimal"/>
      <w:lvlText w:val="(%1)"/>
      <w:lvlJc w:val="left"/>
      <w:pPr>
        <w:ind w:left="2784" w:hanging="325"/>
      </w:pPr>
      <w:rPr>
        <w:rFonts w:ascii="Times New Roman" w:eastAsia="Times New Roman" w:hAnsi="Times New Roman" w:cs="Times New Roman" w:hint="default"/>
        <w:spacing w:val="-2"/>
        <w:w w:val="99"/>
        <w:sz w:val="26"/>
        <w:szCs w:val="26"/>
      </w:rPr>
    </w:lvl>
    <w:lvl w:ilvl="1" w:tplc="C3C62332">
      <w:numFmt w:val="bullet"/>
      <w:lvlText w:val="•"/>
      <w:lvlJc w:val="left"/>
      <w:pPr>
        <w:ind w:left="3584" w:hanging="325"/>
      </w:pPr>
      <w:rPr>
        <w:rFonts w:hint="default"/>
      </w:rPr>
    </w:lvl>
    <w:lvl w:ilvl="2" w:tplc="9AE60872">
      <w:numFmt w:val="bullet"/>
      <w:lvlText w:val="•"/>
      <w:lvlJc w:val="left"/>
      <w:pPr>
        <w:ind w:left="4388" w:hanging="325"/>
      </w:pPr>
      <w:rPr>
        <w:rFonts w:hint="default"/>
      </w:rPr>
    </w:lvl>
    <w:lvl w:ilvl="3" w:tplc="4F4C669E">
      <w:numFmt w:val="bullet"/>
      <w:lvlText w:val="•"/>
      <w:lvlJc w:val="left"/>
      <w:pPr>
        <w:ind w:left="5192" w:hanging="325"/>
      </w:pPr>
      <w:rPr>
        <w:rFonts w:hint="default"/>
      </w:rPr>
    </w:lvl>
    <w:lvl w:ilvl="4" w:tplc="22A6BBB6">
      <w:numFmt w:val="bullet"/>
      <w:lvlText w:val="•"/>
      <w:lvlJc w:val="left"/>
      <w:pPr>
        <w:ind w:left="5996" w:hanging="325"/>
      </w:pPr>
      <w:rPr>
        <w:rFonts w:hint="default"/>
      </w:rPr>
    </w:lvl>
    <w:lvl w:ilvl="5" w:tplc="EC449344">
      <w:numFmt w:val="bullet"/>
      <w:lvlText w:val="•"/>
      <w:lvlJc w:val="left"/>
      <w:pPr>
        <w:ind w:left="6800" w:hanging="325"/>
      </w:pPr>
      <w:rPr>
        <w:rFonts w:hint="default"/>
      </w:rPr>
    </w:lvl>
    <w:lvl w:ilvl="6" w:tplc="0E6CBB22">
      <w:numFmt w:val="bullet"/>
      <w:lvlText w:val="•"/>
      <w:lvlJc w:val="left"/>
      <w:pPr>
        <w:ind w:left="7604" w:hanging="325"/>
      </w:pPr>
      <w:rPr>
        <w:rFonts w:hint="default"/>
      </w:rPr>
    </w:lvl>
    <w:lvl w:ilvl="7" w:tplc="87E6E58E">
      <w:numFmt w:val="bullet"/>
      <w:lvlText w:val="•"/>
      <w:lvlJc w:val="left"/>
      <w:pPr>
        <w:ind w:left="8408" w:hanging="325"/>
      </w:pPr>
      <w:rPr>
        <w:rFonts w:hint="default"/>
      </w:rPr>
    </w:lvl>
    <w:lvl w:ilvl="8" w:tplc="3C1A3526">
      <w:numFmt w:val="bullet"/>
      <w:lvlText w:val="•"/>
      <w:lvlJc w:val="left"/>
      <w:pPr>
        <w:ind w:left="9212" w:hanging="325"/>
      </w:pPr>
      <w:rPr>
        <w:rFonts w:hint="default"/>
      </w:rPr>
    </w:lvl>
  </w:abstractNum>
  <w:abstractNum w:abstractNumId="57" w15:restartNumberingAfterBreak="0">
    <w:nsid w:val="6E47612B"/>
    <w:multiLevelType w:val="hybridMultilevel"/>
    <w:tmpl w:val="3638870E"/>
    <w:lvl w:ilvl="0" w:tplc="1074AF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E7A19B8"/>
    <w:multiLevelType w:val="hybridMultilevel"/>
    <w:tmpl w:val="C85E5790"/>
    <w:lvl w:ilvl="0" w:tplc="87AE8374">
      <w:start w:val="5"/>
      <w:numFmt w:val="decimal"/>
      <w:lvlText w:val="(%1)"/>
      <w:lvlJc w:val="left"/>
      <w:pPr>
        <w:ind w:left="2784" w:hanging="325"/>
      </w:pPr>
      <w:rPr>
        <w:rFonts w:ascii="Times New Roman" w:eastAsia="Times New Roman" w:hAnsi="Times New Roman" w:cs="Times New Roman" w:hint="default"/>
        <w:spacing w:val="-2"/>
        <w:w w:val="99"/>
        <w:sz w:val="26"/>
        <w:szCs w:val="26"/>
      </w:rPr>
    </w:lvl>
    <w:lvl w:ilvl="1" w:tplc="829E8D3C">
      <w:numFmt w:val="bullet"/>
      <w:lvlText w:val="•"/>
      <w:lvlJc w:val="left"/>
      <w:pPr>
        <w:ind w:left="3584" w:hanging="325"/>
      </w:pPr>
      <w:rPr>
        <w:rFonts w:hint="default"/>
      </w:rPr>
    </w:lvl>
    <w:lvl w:ilvl="2" w:tplc="A886AFB8">
      <w:numFmt w:val="bullet"/>
      <w:lvlText w:val="•"/>
      <w:lvlJc w:val="left"/>
      <w:pPr>
        <w:ind w:left="4388" w:hanging="325"/>
      </w:pPr>
      <w:rPr>
        <w:rFonts w:hint="default"/>
      </w:rPr>
    </w:lvl>
    <w:lvl w:ilvl="3" w:tplc="A6CECB88">
      <w:numFmt w:val="bullet"/>
      <w:lvlText w:val="•"/>
      <w:lvlJc w:val="left"/>
      <w:pPr>
        <w:ind w:left="5192" w:hanging="325"/>
      </w:pPr>
      <w:rPr>
        <w:rFonts w:hint="default"/>
      </w:rPr>
    </w:lvl>
    <w:lvl w:ilvl="4" w:tplc="DE8081C2">
      <w:numFmt w:val="bullet"/>
      <w:lvlText w:val="•"/>
      <w:lvlJc w:val="left"/>
      <w:pPr>
        <w:ind w:left="5996" w:hanging="325"/>
      </w:pPr>
      <w:rPr>
        <w:rFonts w:hint="default"/>
      </w:rPr>
    </w:lvl>
    <w:lvl w:ilvl="5" w:tplc="87EA96C6">
      <w:numFmt w:val="bullet"/>
      <w:lvlText w:val="•"/>
      <w:lvlJc w:val="left"/>
      <w:pPr>
        <w:ind w:left="6800" w:hanging="325"/>
      </w:pPr>
      <w:rPr>
        <w:rFonts w:hint="default"/>
      </w:rPr>
    </w:lvl>
    <w:lvl w:ilvl="6" w:tplc="D06C638C">
      <w:numFmt w:val="bullet"/>
      <w:lvlText w:val="•"/>
      <w:lvlJc w:val="left"/>
      <w:pPr>
        <w:ind w:left="7604" w:hanging="325"/>
      </w:pPr>
      <w:rPr>
        <w:rFonts w:hint="default"/>
      </w:rPr>
    </w:lvl>
    <w:lvl w:ilvl="7" w:tplc="852A0DD6">
      <w:numFmt w:val="bullet"/>
      <w:lvlText w:val="•"/>
      <w:lvlJc w:val="left"/>
      <w:pPr>
        <w:ind w:left="8408" w:hanging="325"/>
      </w:pPr>
      <w:rPr>
        <w:rFonts w:hint="default"/>
      </w:rPr>
    </w:lvl>
    <w:lvl w:ilvl="8" w:tplc="0C6872B4">
      <w:numFmt w:val="bullet"/>
      <w:lvlText w:val="•"/>
      <w:lvlJc w:val="left"/>
      <w:pPr>
        <w:ind w:left="9212" w:hanging="325"/>
      </w:pPr>
      <w:rPr>
        <w:rFonts w:hint="default"/>
      </w:rPr>
    </w:lvl>
  </w:abstractNum>
  <w:abstractNum w:abstractNumId="59" w15:restartNumberingAfterBreak="0">
    <w:nsid w:val="715B0889"/>
    <w:multiLevelType w:val="hybridMultilevel"/>
    <w:tmpl w:val="DB4445B0"/>
    <w:lvl w:ilvl="0" w:tplc="820808F4">
      <w:start w:val="1"/>
      <w:numFmt w:val="ideographLegalTraditional"/>
      <w:lvlText w:val="%1、"/>
      <w:lvlJc w:val="left"/>
      <w:pPr>
        <w:ind w:left="1757" w:hanging="480"/>
      </w:pPr>
    </w:lvl>
    <w:lvl w:ilvl="1" w:tplc="E468F18C">
      <w:start w:val="1"/>
      <w:numFmt w:val="taiwaneseCountingThousand"/>
      <w:lvlText w:val="%2、"/>
      <w:lvlJc w:val="left"/>
      <w:pPr>
        <w:ind w:left="1800" w:hanging="600"/>
      </w:pPr>
      <w:rPr>
        <w:rFonts w:hint="default"/>
      </w:rPr>
    </w:lvl>
    <w:lvl w:ilvl="2" w:tplc="9D426F6A">
      <w:start w:val="1"/>
      <w:numFmt w:val="taiwaneseCountingThousand"/>
      <w:lvlText w:val="（%3）"/>
      <w:lvlJc w:val="left"/>
      <w:pPr>
        <w:ind w:left="2847" w:hanging="720"/>
      </w:pPr>
      <w:rPr>
        <w:rFonts w:hint="default"/>
      </w:rPr>
    </w:lvl>
    <w:lvl w:ilvl="3" w:tplc="DA86D2E0">
      <w:start w:val="1"/>
      <w:numFmt w:val="decimal"/>
      <w:lvlText w:val="%4."/>
      <w:lvlJc w:val="left"/>
      <w:pPr>
        <w:ind w:left="2520" w:hanging="36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0" w15:restartNumberingAfterBreak="0">
    <w:nsid w:val="728E072C"/>
    <w:multiLevelType w:val="hybridMultilevel"/>
    <w:tmpl w:val="70807428"/>
    <w:lvl w:ilvl="0" w:tplc="317234BC">
      <w:start w:val="1"/>
      <w:numFmt w:val="taiwaneseCountingThousand"/>
      <w:lvlText w:val="%1、"/>
      <w:lvlJc w:val="left"/>
      <w:pPr>
        <w:ind w:left="1787" w:hanging="450"/>
      </w:pPr>
      <w:rPr>
        <w:rFonts w:hint="default"/>
      </w:rPr>
    </w:lvl>
    <w:lvl w:ilvl="1" w:tplc="04090019" w:tentative="1">
      <w:start w:val="1"/>
      <w:numFmt w:val="ideographTraditional"/>
      <w:lvlText w:val="%2、"/>
      <w:lvlJc w:val="left"/>
      <w:pPr>
        <w:ind w:left="2297" w:hanging="480"/>
      </w:pPr>
    </w:lvl>
    <w:lvl w:ilvl="2" w:tplc="0409001B" w:tentative="1">
      <w:start w:val="1"/>
      <w:numFmt w:val="lowerRoman"/>
      <w:lvlText w:val="%3."/>
      <w:lvlJc w:val="right"/>
      <w:pPr>
        <w:ind w:left="2777" w:hanging="480"/>
      </w:pPr>
    </w:lvl>
    <w:lvl w:ilvl="3" w:tplc="0409000F" w:tentative="1">
      <w:start w:val="1"/>
      <w:numFmt w:val="decimal"/>
      <w:lvlText w:val="%4."/>
      <w:lvlJc w:val="left"/>
      <w:pPr>
        <w:ind w:left="3257" w:hanging="480"/>
      </w:pPr>
    </w:lvl>
    <w:lvl w:ilvl="4" w:tplc="04090019" w:tentative="1">
      <w:start w:val="1"/>
      <w:numFmt w:val="ideographTraditional"/>
      <w:lvlText w:val="%5、"/>
      <w:lvlJc w:val="left"/>
      <w:pPr>
        <w:ind w:left="3737" w:hanging="480"/>
      </w:pPr>
    </w:lvl>
    <w:lvl w:ilvl="5" w:tplc="0409001B" w:tentative="1">
      <w:start w:val="1"/>
      <w:numFmt w:val="lowerRoman"/>
      <w:lvlText w:val="%6."/>
      <w:lvlJc w:val="right"/>
      <w:pPr>
        <w:ind w:left="4217" w:hanging="480"/>
      </w:pPr>
    </w:lvl>
    <w:lvl w:ilvl="6" w:tplc="0409000F" w:tentative="1">
      <w:start w:val="1"/>
      <w:numFmt w:val="decimal"/>
      <w:lvlText w:val="%7."/>
      <w:lvlJc w:val="left"/>
      <w:pPr>
        <w:ind w:left="4697" w:hanging="480"/>
      </w:pPr>
    </w:lvl>
    <w:lvl w:ilvl="7" w:tplc="04090019" w:tentative="1">
      <w:start w:val="1"/>
      <w:numFmt w:val="ideographTraditional"/>
      <w:lvlText w:val="%8、"/>
      <w:lvlJc w:val="left"/>
      <w:pPr>
        <w:ind w:left="5177" w:hanging="480"/>
      </w:pPr>
    </w:lvl>
    <w:lvl w:ilvl="8" w:tplc="0409001B" w:tentative="1">
      <w:start w:val="1"/>
      <w:numFmt w:val="lowerRoman"/>
      <w:lvlText w:val="%9."/>
      <w:lvlJc w:val="right"/>
      <w:pPr>
        <w:ind w:left="5657" w:hanging="480"/>
      </w:pPr>
    </w:lvl>
  </w:abstractNum>
  <w:abstractNum w:abstractNumId="61" w15:restartNumberingAfterBreak="0">
    <w:nsid w:val="75A91C66"/>
    <w:multiLevelType w:val="hybridMultilevel"/>
    <w:tmpl w:val="48DA2B6C"/>
    <w:lvl w:ilvl="0" w:tplc="1506F41E">
      <w:start w:val="1"/>
      <w:numFmt w:val="decimal"/>
      <w:lvlText w:val="%1."/>
      <w:lvlJc w:val="left"/>
      <w:pPr>
        <w:ind w:left="326" w:hanging="222"/>
        <w:jc w:val="right"/>
      </w:pPr>
      <w:rPr>
        <w:rFonts w:ascii="標楷體" w:eastAsia="標楷體" w:hAnsi="標楷體" w:cs="標楷體" w:hint="default"/>
        <w:spacing w:val="-17"/>
        <w:w w:val="100"/>
        <w:sz w:val="20"/>
        <w:szCs w:val="20"/>
      </w:rPr>
    </w:lvl>
    <w:lvl w:ilvl="1" w:tplc="C4A6882A">
      <w:numFmt w:val="bullet"/>
      <w:lvlText w:val="•"/>
      <w:lvlJc w:val="left"/>
      <w:pPr>
        <w:ind w:left="484" w:hanging="222"/>
      </w:pPr>
      <w:rPr>
        <w:rFonts w:hint="default"/>
      </w:rPr>
    </w:lvl>
    <w:lvl w:ilvl="2" w:tplc="480E9CBE">
      <w:numFmt w:val="bullet"/>
      <w:lvlText w:val="•"/>
      <w:lvlJc w:val="left"/>
      <w:pPr>
        <w:ind w:left="649" w:hanging="222"/>
      </w:pPr>
      <w:rPr>
        <w:rFonts w:hint="default"/>
      </w:rPr>
    </w:lvl>
    <w:lvl w:ilvl="3" w:tplc="D6262B12">
      <w:numFmt w:val="bullet"/>
      <w:lvlText w:val="•"/>
      <w:lvlJc w:val="left"/>
      <w:pPr>
        <w:ind w:left="814" w:hanging="222"/>
      </w:pPr>
      <w:rPr>
        <w:rFonts w:hint="default"/>
      </w:rPr>
    </w:lvl>
    <w:lvl w:ilvl="4" w:tplc="C0B69B46">
      <w:numFmt w:val="bullet"/>
      <w:lvlText w:val="•"/>
      <w:lvlJc w:val="left"/>
      <w:pPr>
        <w:ind w:left="978" w:hanging="222"/>
      </w:pPr>
      <w:rPr>
        <w:rFonts w:hint="default"/>
      </w:rPr>
    </w:lvl>
    <w:lvl w:ilvl="5" w:tplc="55483CA6">
      <w:numFmt w:val="bullet"/>
      <w:lvlText w:val="•"/>
      <w:lvlJc w:val="left"/>
      <w:pPr>
        <w:ind w:left="1143" w:hanging="222"/>
      </w:pPr>
      <w:rPr>
        <w:rFonts w:hint="default"/>
      </w:rPr>
    </w:lvl>
    <w:lvl w:ilvl="6" w:tplc="0DB89A84">
      <w:numFmt w:val="bullet"/>
      <w:lvlText w:val="•"/>
      <w:lvlJc w:val="left"/>
      <w:pPr>
        <w:ind w:left="1308" w:hanging="222"/>
      </w:pPr>
      <w:rPr>
        <w:rFonts w:hint="default"/>
      </w:rPr>
    </w:lvl>
    <w:lvl w:ilvl="7" w:tplc="21504CE4">
      <w:numFmt w:val="bullet"/>
      <w:lvlText w:val="•"/>
      <w:lvlJc w:val="left"/>
      <w:pPr>
        <w:ind w:left="1472" w:hanging="222"/>
      </w:pPr>
      <w:rPr>
        <w:rFonts w:hint="default"/>
      </w:rPr>
    </w:lvl>
    <w:lvl w:ilvl="8" w:tplc="3B8A80D8">
      <w:numFmt w:val="bullet"/>
      <w:lvlText w:val="•"/>
      <w:lvlJc w:val="left"/>
      <w:pPr>
        <w:ind w:left="1637" w:hanging="222"/>
      </w:pPr>
      <w:rPr>
        <w:rFonts w:hint="default"/>
      </w:rPr>
    </w:lvl>
  </w:abstractNum>
  <w:abstractNum w:abstractNumId="62" w15:restartNumberingAfterBreak="0">
    <w:nsid w:val="79E2374B"/>
    <w:multiLevelType w:val="hybridMultilevel"/>
    <w:tmpl w:val="CD0CE208"/>
    <w:lvl w:ilvl="0" w:tplc="EDA687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B077ECE"/>
    <w:multiLevelType w:val="hybridMultilevel"/>
    <w:tmpl w:val="030C3758"/>
    <w:lvl w:ilvl="0" w:tplc="B0F8BA50">
      <w:start w:val="1"/>
      <w:numFmt w:val="decimal"/>
      <w:lvlText w:val="(%1)"/>
      <w:lvlJc w:val="left"/>
      <w:pPr>
        <w:ind w:left="2784" w:hanging="325"/>
      </w:pPr>
      <w:rPr>
        <w:rFonts w:ascii="Times New Roman" w:eastAsia="Times New Roman" w:hAnsi="Times New Roman" w:cs="Times New Roman" w:hint="default"/>
        <w:spacing w:val="-2"/>
        <w:w w:val="99"/>
        <w:sz w:val="26"/>
        <w:szCs w:val="26"/>
      </w:rPr>
    </w:lvl>
    <w:lvl w:ilvl="1" w:tplc="43163132">
      <w:numFmt w:val="bullet"/>
      <w:lvlText w:val="•"/>
      <w:lvlJc w:val="left"/>
      <w:pPr>
        <w:ind w:left="3584" w:hanging="325"/>
      </w:pPr>
      <w:rPr>
        <w:rFonts w:hint="default"/>
      </w:rPr>
    </w:lvl>
    <w:lvl w:ilvl="2" w:tplc="A0FA3482">
      <w:numFmt w:val="bullet"/>
      <w:lvlText w:val="•"/>
      <w:lvlJc w:val="left"/>
      <w:pPr>
        <w:ind w:left="4388" w:hanging="325"/>
      </w:pPr>
      <w:rPr>
        <w:rFonts w:hint="default"/>
      </w:rPr>
    </w:lvl>
    <w:lvl w:ilvl="3" w:tplc="C2CA3818">
      <w:numFmt w:val="bullet"/>
      <w:lvlText w:val="•"/>
      <w:lvlJc w:val="left"/>
      <w:pPr>
        <w:ind w:left="5192" w:hanging="325"/>
      </w:pPr>
      <w:rPr>
        <w:rFonts w:hint="default"/>
      </w:rPr>
    </w:lvl>
    <w:lvl w:ilvl="4" w:tplc="473E9BF8">
      <w:numFmt w:val="bullet"/>
      <w:lvlText w:val="•"/>
      <w:lvlJc w:val="left"/>
      <w:pPr>
        <w:ind w:left="5996" w:hanging="325"/>
      </w:pPr>
      <w:rPr>
        <w:rFonts w:hint="default"/>
      </w:rPr>
    </w:lvl>
    <w:lvl w:ilvl="5" w:tplc="2618C730">
      <w:numFmt w:val="bullet"/>
      <w:lvlText w:val="•"/>
      <w:lvlJc w:val="left"/>
      <w:pPr>
        <w:ind w:left="6800" w:hanging="325"/>
      </w:pPr>
      <w:rPr>
        <w:rFonts w:hint="default"/>
      </w:rPr>
    </w:lvl>
    <w:lvl w:ilvl="6" w:tplc="07DA7596">
      <w:numFmt w:val="bullet"/>
      <w:lvlText w:val="•"/>
      <w:lvlJc w:val="left"/>
      <w:pPr>
        <w:ind w:left="7604" w:hanging="325"/>
      </w:pPr>
      <w:rPr>
        <w:rFonts w:hint="default"/>
      </w:rPr>
    </w:lvl>
    <w:lvl w:ilvl="7" w:tplc="643A62B6">
      <w:numFmt w:val="bullet"/>
      <w:lvlText w:val="•"/>
      <w:lvlJc w:val="left"/>
      <w:pPr>
        <w:ind w:left="8408" w:hanging="325"/>
      </w:pPr>
      <w:rPr>
        <w:rFonts w:hint="default"/>
      </w:rPr>
    </w:lvl>
    <w:lvl w:ilvl="8" w:tplc="36A6E40A">
      <w:numFmt w:val="bullet"/>
      <w:lvlText w:val="•"/>
      <w:lvlJc w:val="left"/>
      <w:pPr>
        <w:ind w:left="9212" w:hanging="325"/>
      </w:pPr>
      <w:rPr>
        <w:rFonts w:hint="default"/>
      </w:rPr>
    </w:lvl>
  </w:abstractNum>
  <w:abstractNum w:abstractNumId="64" w15:restartNumberingAfterBreak="0">
    <w:nsid w:val="7C5B7B05"/>
    <w:multiLevelType w:val="hybridMultilevel"/>
    <w:tmpl w:val="94E48660"/>
    <w:lvl w:ilvl="0" w:tplc="BB4E4154">
      <w:start w:val="1"/>
      <w:numFmt w:val="decimal"/>
      <w:lvlText w:val="%1."/>
      <w:lvlJc w:val="left"/>
      <w:pPr>
        <w:ind w:left="326" w:hanging="222"/>
      </w:pPr>
      <w:rPr>
        <w:rFonts w:ascii="標楷體" w:eastAsia="標楷體" w:hAnsi="標楷體" w:cs="標楷體" w:hint="default"/>
        <w:spacing w:val="-17"/>
        <w:w w:val="100"/>
        <w:sz w:val="20"/>
        <w:szCs w:val="20"/>
      </w:rPr>
    </w:lvl>
    <w:lvl w:ilvl="1" w:tplc="8F3ED522">
      <w:numFmt w:val="bullet"/>
      <w:lvlText w:val="•"/>
      <w:lvlJc w:val="left"/>
      <w:pPr>
        <w:ind w:left="484" w:hanging="222"/>
      </w:pPr>
      <w:rPr>
        <w:rFonts w:hint="default"/>
      </w:rPr>
    </w:lvl>
    <w:lvl w:ilvl="2" w:tplc="07BE7210">
      <w:numFmt w:val="bullet"/>
      <w:lvlText w:val="•"/>
      <w:lvlJc w:val="left"/>
      <w:pPr>
        <w:ind w:left="649" w:hanging="222"/>
      </w:pPr>
      <w:rPr>
        <w:rFonts w:hint="default"/>
      </w:rPr>
    </w:lvl>
    <w:lvl w:ilvl="3" w:tplc="3FF06AE4">
      <w:numFmt w:val="bullet"/>
      <w:lvlText w:val="•"/>
      <w:lvlJc w:val="left"/>
      <w:pPr>
        <w:ind w:left="814" w:hanging="222"/>
      </w:pPr>
      <w:rPr>
        <w:rFonts w:hint="default"/>
      </w:rPr>
    </w:lvl>
    <w:lvl w:ilvl="4" w:tplc="417A5E08">
      <w:numFmt w:val="bullet"/>
      <w:lvlText w:val="•"/>
      <w:lvlJc w:val="left"/>
      <w:pPr>
        <w:ind w:left="978" w:hanging="222"/>
      </w:pPr>
      <w:rPr>
        <w:rFonts w:hint="default"/>
      </w:rPr>
    </w:lvl>
    <w:lvl w:ilvl="5" w:tplc="B4E8CBA2">
      <w:numFmt w:val="bullet"/>
      <w:lvlText w:val="•"/>
      <w:lvlJc w:val="left"/>
      <w:pPr>
        <w:ind w:left="1143" w:hanging="222"/>
      </w:pPr>
      <w:rPr>
        <w:rFonts w:hint="default"/>
      </w:rPr>
    </w:lvl>
    <w:lvl w:ilvl="6" w:tplc="AD40F2BA">
      <w:numFmt w:val="bullet"/>
      <w:lvlText w:val="•"/>
      <w:lvlJc w:val="left"/>
      <w:pPr>
        <w:ind w:left="1308" w:hanging="222"/>
      </w:pPr>
      <w:rPr>
        <w:rFonts w:hint="default"/>
      </w:rPr>
    </w:lvl>
    <w:lvl w:ilvl="7" w:tplc="69F8C994">
      <w:numFmt w:val="bullet"/>
      <w:lvlText w:val="•"/>
      <w:lvlJc w:val="left"/>
      <w:pPr>
        <w:ind w:left="1472" w:hanging="222"/>
      </w:pPr>
      <w:rPr>
        <w:rFonts w:hint="default"/>
      </w:rPr>
    </w:lvl>
    <w:lvl w:ilvl="8" w:tplc="A6D6E8D4">
      <w:numFmt w:val="bullet"/>
      <w:lvlText w:val="•"/>
      <w:lvlJc w:val="left"/>
      <w:pPr>
        <w:ind w:left="1637" w:hanging="222"/>
      </w:pPr>
      <w:rPr>
        <w:rFonts w:hint="default"/>
      </w:rPr>
    </w:lvl>
  </w:abstractNum>
  <w:abstractNum w:abstractNumId="65" w15:restartNumberingAfterBreak="0">
    <w:nsid w:val="7D2D020C"/>
    <w:multiLevelType w:val="hybridMultilevel"/>
    <w:tmpl w:val="4FAE29DC"/>
    <w:lvl w:ilvl="0" w:tplc="0D804D12">
      <w:start w:val="1"/>
      <w:numFmt w:val="decimal"/>
      <w:lvlText w:val="%1."/>
      <w:lvlJc w:val="left"/>
      <w:pPr>
        <w:ind w:left="480" w:hanging="480"/>
      </w:pPr>
      <w:rPr>
        <w:rFonts w:hint="eastAsia"/>
      </w:rPr>
    </w:lvl>
    <w:lvl w:ilvl="1" w:tplc="E6CCE7CE">
      <w:numFmt w:val="bullet"/>
      <w:lvlText w:val=""/>
      <w:lvlJc w:val="left"/>
      <w:pPr>
        <w:ind w:left="840" w:hanging="360"/>
      </w:pPr>
      <w:rPr>
        <w:rFonts w:ascii="Wingdings 2" w:eastAsia="新細明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14070927">
    <w:abstractNumId w:val="18"/>
  </w:num>
  <w:num w:numId="2" w16cid:durableId="1715812750">
    <w:abstractNumId w:val="44"/>
  </w:num>
  <w:num w:numId="3" w16cid:durableId="1200584023">
    <w:abstractNumId w:val="31"/>
  </w:num>
  <w:num w:numId="4" w16cid:durableId="1879002746">
    <w:abstractNumId w:val="56"/>
  </w:num>
  <w:num w:numId="5" w16cid:durableId="829558754">
    <w:abstractNumId w:val="19"/>
  </w:num>
  <w:num w:numId="6" w16cid:durableId="1614092403">
    <w:abstractNumId w:val="7"/>
  </w:num>
  <w:num w:numId="7" w16cid:durableId="481972340">
    <w:abstractNumId w:val="58"/>
  </w:num>
  <w:num w:numId="8" w16cid:durableId="1193687483">
    <w:abstractNumId w:val="63"/>
  </w:num>
  <w:num w:numId="9" w16cid:durableId="176315232">
    <w:abstractNumId w:val="0"/>
  </w:num>
  <w:num w:numId="10" w16cid:durableId="1636712231">
    <w:abstractNumId w:val="20"/>
  </w:num>
  <w:num w:numId="11" w16cid:durableId="658270529">
    <w:abstractNumId w:val="40"/>
  </w:num>
  <w:num w:numId="12" w16cid:durableId="415201875">
    <w:abstractNumId w:val="48"/>
  </w:num>
  <w:num w:numId="13" w16cid:durableId="794518376">
    <w:abstractNumId w:val="16"/>
  </w:num>
  <w:num w:numId="14" w16cid:durableId="307436844">
    <w:abstractNumId w:val="26"/>
  </w:num>
  <w:num w:numId="15" w16cid:durableId="1164475638">
    <w:abstractNumId w:val="4"/>
  </w:num>
  <w:num w:numId="16" w16cid:durableId="244806938">
    <w:abstractNumId w:val="45"/>
  </w:num>
  <w:num w:numId="17" w16cid:durableId="1260288769">
    <w:abstractNumId w:val="49"/>
  </w:num>
  <w:num w:numId="18" w16cid:durableId="1615863977">
    <w:abstractNumId w:val="6"/>
  </w:num>
  <w:num w:numId="19" w16cid:durableId="1356615486">
    <w:abstractNumId w:val="15"/>
  </w:num>
  <w:num w:numId="20" w16cid:durableId="984315522">
    <w:abstractNumId w:val="11"/>
  </w:num>
  <w:num w:numId="21" w16cid:durableId="1951277833">
    <w:abstractNumId w:val="39"/>
  </w:num>
  <w:num w:numId="22" w16cid:durableId="1317296174">
    <w:abstractNumId w:val="61"/>
  </w:num>
  <w:num w:numId="23" w16cid:durableId="1485273813">
    <w:abstractNumId w:val="30"/>
  </w:num>
  <w:num w:numId="24" w16cid:durableId="925265306">
    <w:abstractNumId w:val="35"/>
  </w:num>
  <w:num w:numId="25" w16cid:durableId="2007905107">
    <w:abstractNumId w:val="13"/>
  </w:num>
  <w:num w:numId="26" w16cid:durableId="480732423">
    <w:abstractNumId w:val="53"/>
  </w:num>
  <w:num w:numId="27" w16cid:durableId="1382051679">
    <w:abstractNumId w:val="23"/>
  </w:num>
  <w:num w:numId="28" w16cid:durableId="722944146">
    <w:abstractNumId w:val="52"/>
  </w:num>
  <w:num w:numId="29" w16cid:durableId="235482627">
    <w:abstractNumId w:val="34"/>
  </w:num>
  <w:num w:numId="30" w16cid:durableId="1430195255">
    <w:abstractNumId w:val="27"/>
  </w:num>
  <w:num w:numId="31" w16cid:durableId="1646661628">
    <w:abstractNumId w:val="24"/>
  </w:num>
  <w:num w:numId="32" w16cid:durableId="1334576778">
    <w:abstractNumId w:val="43"/>
  </w:num>
  <w:num w:numId="33" w16cid:durableId="2075197865">
    <w:abstractNumId w:val="64"/>
  </w:num>
  <w:num w:numId="34" w16cid:durableId="1776753092">
    <w:abstractNumId w:val="36"/>
  </w:num>
  <w:num w:numId="35" w16cid:durableId="1442719446">
    <w:abstractNumId w:val="14"/>
  </w:num>
  <w:num w:numId="36" w16cid:durableId="819267141">
    <w:abstractNumId w:val="8"/>
  </w:num>
  <w:num w:numId="37" w16cid:durableId="450441080">
    <w:abstractNumId w:val="47"/>
  </w:num>
  <w:num w:numId="38" w16cid:durableId="717900613">
    <w:abstractNumId w:val="10"/>
  </w:num>
  <w:num w:numId="39" w16cid:durableId="12192164">
    <w:abstractNumId w:val="37"/>
  </w:num>
  <w:num w:numId="40" w16cid:durableId="818302969">
    <w:abstractNumId w:val="46"/>
  </w:num>
  <w:num w:numId="41" w16cid:durableId="2146510371">
    <w:abstractNumId w:val="17"/>
  </w:num>
  <w:num w:numId="42" w16cid:durableId="1784691076">
    <w:abstractNumId w:val="60"/>
  </w:num>
  <w:num w:numId="43" w16cid:durableId="706024057">
    <w:abstractNumId w:val="59"/>
  </w:num>
  <w:num w:numId="44" w16cid:durableId="265892209">
    <w:abstractNumId w:val="9"/>
  </w:num>
  <w:num w:numId="45" w16cid:durableId="1042943670">
    <w:abstractNumId w:val="1"/>
  </w:num>
  <w:num w:numId="46" w16cid:durableId="1728607306">
    <w:abstractNumId w:val="22"/>
  </w:num>
  <w:num w:numId="47" w16cid:durableId="1919096687">
    <w:abstractNumId w:val="54"/>
  </w:num>
  <w:num w:numId="48" w16cid:durableId="1593006944">
    <w:abstractNumId w:val="2"/>
  </w:num>
  <w:num w:numId="49" w16cid:durableId="1939407553">
    <w:abstractNumId w:val="57"/>
  </w:num>
  <w:num w:numId="50" w16cid:durableId="1936936737">
    <w:abstractNumId w:val="51"/>
  </w:num>
  <w:num w:numId="51" w16cid:durableId="1436710774">
    <w:abstractNumId w:val="42"/>
  </w:num>
  <w:num w:numId="52" w16cid:durableId="1461999494">
    <w:abstractNumId w:val="5"/>
  </w:num>
  <w:num w:numId="53" w16cid:durableId="845830609">
    <w:abstractNumId w:val="21"/>
  </w:num>
  <w:num w:numId="54" w16cid:durableId="765617679">
    <w:abstractNumId w:val="65"/>
  </w:num>
  <w:num w:numId="55" w16cid:durableId="243805533">
    <w:abstractNumId w:val="55"/>
  </w:num>
  <w:num w:numId="56" w16cid:durableId="1979608329">
    <w:abstractNumId w:val="50"/>
  </w:num>
  <w:num w:numId="57" w16cid:durableId="1221016123">
    <w:abstractNumId w:val="62"/>
  </w:num>
  <w:num w:numId="58" w16cid:durableId="1071657478">
    <w:abstractNumId w:val="12"/>
  </w:num>
  <w:num w:numId="59" w16cid:durableId="582571424">
    <w:abstractNumId w:val="33"/>
  </w:num>
  <w:num w:numId="60" w16cid:durableId="1674726799">
    <w:abstractNumId w:val="25"/>
  </w:num>
  <w:num w:numId="61" w16cid:durableId="642085070">
    <w:abstractNumId w:val="41"/>
  </w:num>
  <w:num w:numId="62" w16cid:durableId="1301576387">
    <w:abstractNumId w:val="28"/>
  </w:num>
  <w:num w:numId="63" w16cid:durableId="1991903940">
    <w:abstractNumId w:val="32"/>
  </w:num>
  <w:num w:numId="64" w16cid:durableId="276376897">
    <w:abstractNumId w:val="3"/>
  </w:num>
  <w:num w:numId="65" w16cid:durableId="721440117">
    <w:abstractNumId w:val="38"/>
  </w:num>
  <w:num w:numId="66" w16cid:durableId="16822714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922"/>
    <w:rsid w:val="0000455C"/>
    <w:rsid w:val="000258BB"/>
    <w:rsid w:val="000F7170"/>
    <w:rsid w:val="001374E5"/>
    <w:rsid w:val="00146002"/>
    <w:rsid w:val="001749CE"/>
    <w:rsid w:val="0019637B"/>
    <w:rsid w:val="001D083F"/>
    <w:rsid w:val="00220017"/>
    <w:rsid w:val="00225DC2"/>
    <w:rsid w:val="00251F0C"/>
    <w:rsid w:val="00253B70"/>
    <w:rsid w:val="00293031"/>
    <w:rsid w:val="002B4330"/>
    <w:rsid w:val="002B5C30"/>
    <w:rsid w:val="002D0547"/>
    <w:rsid w:val="00332A0D"/>
    <w:rsid w:val="003417A3"/>
    <w:rsid w:val="003511A2"/>
    <w:rsid w:val="003E6384"/>
    <w:rsid w:val="00400870"/>
    <w:rsid w:val="00434B52"/>
    <w:rsid w:val="004B4604"/>
    <w:rsid w:val="004B67E4"/>
    <w:rsid w:val="004C6C95"/>
    <w:rsid w:val="0050064B"/>
    <w:rsid w:val="00522EF1"/>
    <w:rsid w:val="005273F6"/>
    <w:rsid w:val="005C667A"/>
    <w:rsid w:val="005D2EC6"/>
    <w:rsid w:val="005D3DC3"/>
    <w:rsid w:val="005E40BE"/>
    <w:rsid w:val="00637067"/>
    <w:rsid w:val="0064639E"/>
    <w:rsid w:val="006713DE"/>
    <w:rsid w:val="0067604E"/>
    <w:rsid w:val="00691A78"/>
    <w:rsid w:val="006A2064"/>
    <w:rsid w:val="006C5B99"/>
    <w:rsid w:val="0070379D"/>
    <w:rsid w:val="007344ED"/>
    <w:rsid w:val="00803922"/>
    <w:rsid w:val="00822D92"/>
    <w:rsid w:val="00832013"/>
    <w:rsid w:val="00860C24"/>
    <w:rsid w:val="00881B1A"/>
    <w:rsid w:val="00896A27"/>
    <w:rsid w:val="008A4581"/>
    <w:rsid w:val="008B1CE6"/>
    <w:rsid w:val="008B3EC5"/>
    <w:rsid w:val="00935994"/>
    <w:rsid w:val="009B5C40"/>
    <w:rsid w:val="009B7CB1"/>
    <w:rsid w:val="00A12B13"/>
    <w:rsid w:val="00A15A79"/>
    <w:rsid w:val="00A17A55"/>
    <w:rsid w:val="00A22A7C"/>
    <w:rsid w:val="00A60E0B"/>
    <w:rsid w:val="00AB2A23"/>
    <w:rsid w:val="00AE0906"/>
    <w:rsid w:val="00B1458E"/>
    <w:rsid w:val="00B55D02"/>
    <w:rsid w:val="00C218E2"/>
    <w:rsid w:val="00C427F6"/>
    <w:rsid w:val="00C5213F"/>
    <w:rsid w:val="00C97452"/>
    <w:rsid w:val="00CA467F"/>
    <w:rsid w:val="00CE0684"/>
    <w:rsid w:val="00D00878"/>
    <w:rsid w:val="00D432FC"/>
    <w:rsid w:val="00D50D22"/>
    <w:rsid w:val="00D50DFC"/>
    <w:rsid w:val="00D776E2"/>
    <w:rsid w:val="00DD0C51"/>
    <w:rsid w:val="00E375D9"/>
    <w:rsid w:val="00E51578"/>
    <w:rsid w:val="00E811C1"/>
    <w:rsid w:val="00E92BA2"/>
    <w:rsid w:val="00EE2FC7"/>
    <w:rsid w:val="00EF3150"/>
    <w:rsid w:val="00EF31FF"/>
    <w:rsid w:val="00F03176"/>
    <w:rsid w:val="00F31641"/>
    <w:rsid w:val="00F55026"/>
    <w:rsid w:val="00FB6237"/>
    <w:rsid w:val="00FD0062"/>
    <w:rsid w:val="00FE7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2DE91"/>
  <w15:docId w15:val="{0894EC7F-B35C-4006-8CBC-6FE6F85E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19"/>
      <w:outlineLvl w:val="0"/>
    </w:pPr>
    <w:rPr>
      <w:rFonts w:ascii="Adobe Fan Heiti Std B" w:eastAsia="Adobe Fan Heiti Std B" w:hAnsi="Adobe Fan Heiti Std B" w:cs="Adobe Fan Heiti Std B"/>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337"/>
    </w:pPr>
    <w:rPr>
      <w:sz w:val="28"/>
      <w:szCs w:val="28"/>
    </w:rPr>
  </w:style>
  <w:style w:type="paragraph" w:styleId="a4">
    <w:name w:val="List Paragraph"/>
    <w:basedOn w:val="a"/>
    <w:link w:val="a5"/>
    <w:uiPriority w:val="34"/>
    <w:qFormat/>
    <w:pPr>
      <w:ind w:left="1620" w:hanging="284"/>
    </w:pPr>
  </w:style>
  <w:style w:type="paragraph" w:customStyle="1" w:styleId="TableParagraph">
    <w:name w:val="Table Paragraph"/>
    <w:basedOn w:val="a"/>
    <w:uiPriority w:val="1"/>
    <w:qFormat/>
  </w:style>
  <w:style w:type="paragraph" w:styleId="a6">
    <w:name w:val="header"/>
    <w:basedOn w:val="a"/>
    <w:link w:val="a7"/>
    <w:uiPriority w:val="99"/>
    <w:unhideWhenUsed/>
    <w:rsid w:val="00E811C1"/>
    <w:pPr>
      <w:tabs>
        <w:tab w:val="center" w:pos="4153"/>
        <w:tab w:val="right" w:pos="8306"/>
      </w:tabs>
      <w:snapToGrid w:val="0"/>
    </w:pPr>
    <w:rPr>
      <w:sz w:val="20"/>
      <w:szCs w:val="20"/>
    </w:rPr>
  </w:style>
  <w:style w:type="character" w:customStyle="1" w:styleId="a7">
    <w:name w:val="頁首 字元"/>
    <w:basedOn w:val="a0"/>
    <w:link w:val="a6"/>
    <w:uiPriority w:val="99"/>
    <w:rsid w:val="00E811C1"/>
    <w:rPr>
      <w:rFonts w:ascii="標楷體" w:eastAsia="標楷體" w:hAnsi="標楷體" w:cs="標楷體"/>
      <w:sz w:val="20"/>
      <w:szCs w:val="20"/>
    </w:rPr>
  </w:style>
  <w:style w:type="paragraph" w:styleId="a8">
    <w:name w:val="footer"/>
    <w:basedOn w:val="a"/>
    <w:link w:val="a9"/>
    <w:uiPriority w:val="99"/>
    <w:unhideWhenUsed/>
    <w:rsid w:val="00E811C1"/>
    <w:pPr>
      <w:tabs>
        <w:tab w:val="center" w:pos="4153"/>
        <w:tab w:val="right" w:pos="8306"/>
      </w:tabs>
      <w:snapToGrid w:val="0"/>
    </w:pPr>
    <w:rPr>
      <w:sz w:val="20"/>
      <w:szCs w:val="20"/>
    </w:rPr>
  </w:style>
  <w:style w:type="character" w:customStyle="1" w:styleId="a9">
    <w:name w:val="頁尾 字元"/>
    <w:basedOn w:val="a0"/>
    <w:link w:val="a8"/>
    <w:uiPriority w:val="99"/>
    <w:rsid w:val="00E811C1"/>
    <w:rPr>
      <w:rFonts w:ascii="標楷體" w:eastAsia="標楷體" w:hAnsi="標楷體" w:cs="標楷體"/>
      <w:sz w:val="20"/>
      <w:szCs w:val="20"/>
    </w:rPr>
  </w:style>
  <w:style w:type="character" w:styleId="aa">
    <w:name w:val="Hyperlink"/>
    <w:rsid w:val="00E811C1"/>
    <w:rPr>
      <w:color w:val="0000FF"/>
      <w:u w:val="single"/>
    </w:rPr>
  </w:style>
  <w:style w:type="paragraph" w:customStyle="1" w:styleId="ab">
    <w:name w:val="粗圓重點字"/>
    <w:basedOn w:val="a"/>
    <w:rsid w:val="00E811C1"/>
    <w:pPr>
      <w:autoSpaceDE/>
      <w:autoSpaceDN/>
    </w:pPr>
    <w:rPr>
      <w:rFonts w:ascii="Times New Roman" w:eastAsia="華康粗圓體" w:hAnsi="Times New Roman" w:cs="Times New Roman"/>
      <w:kern w:val="2"/>
      <w:sz w:val="24"/>
      <w:szCs w:val="20"/>
      <w:lang w:eastAsia="zh-TW"/>
    </w:rPr>
  </w:style>
  <w:style w:type="paragraph" w:styleId="ac">
    <w:name w:val="Balloon Text"/>
    <w:basedOn w:val="a"/>
    <w:link w:val="ad"/>
    <w:uiPriority w:val="99"/>
    <w:semiHidden/>
    <w:unhideWhenUsed/>
    <w:rsid w:val="0067604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7604E"/>
    <w:rPr>
      <w:rFonts w:asciiTheme="majorHAnsi" w:eastAsiaTheme="majorEastAsia" w:hAnsiTheme="majorHAnsi" w:cstheme="majorBidi"/>
      <w:sz w:val="18"/>
      <w:szCs w:val="18"/>
    </w:rPr>
  </w:style>
  <w:style w:type="character" w:styleId="ae">
    <w:name w:val="Unresolved Mention"/>
    <w:basedOn w:val="a0"/>
    <w:uiPriority w:val="99"/>
    <w:semiHidden/>
    <w:unhideWhenUsed/>
    <w:rsid w:val="00FE7E30"/>
    <w:rPr>
      <w:color w:val="605E5C"/>
      <w:shd w:val="clear" w:color="auto" w:fill="E1DFDD"/>
    </w:rPr>
  </w:style>
  <w:style w:type="paragraph" w:customStyle="1" w:styleId="10">
    <w:name w:val="標題1"/>
    <w:basedOn w:val="a"/>
    <w:next w:val="a"/>
    <w:link w:val="title"/>
    <w:qFormat/>
    <w:rsid w:val="00EF31FF"/>
    <w:pPr>
      <w:widowControl/>
      <w:autoSpaceDE/>
      <w:autoSpaceDN/>
      <w:contextualSpacing/>
    </w:pPr>
    <w:rPr>
      <w:rFonts w:ascii="Rockwell Condensed" w:eastAsia="微軟正黑體" w:hAnsi="Rockwell Condensed" w:cs="Times New Roman"/>
      <w:color w:val="5B9BD5"/>
      <w:spacing w:val="-10"/>
      <w:sz w:val="56"/>
      <w:szCs w:val="56"/>
      <w:lang w:eastAsia="zh-TW"/>
    </w:rPr>
  </w:style>
  <w:style w:type="character" w:customStyle="1" w:styleId="a5">
    <w:name w:val="清單段落 字元"/>
    <w:link w:val="a4"/>
    <w:uiPriority w:val="34"/>
    <w:rsid w:val="00EF31FF"/>
    <w:rPr>
      <w:rFonts w:ascii="標楷體" w:eastAsia="標楷體" w:hAnsi="標楷體" w:cs="標楷體"/>
    </w:rPr>
  </w:style>
  <w:style w:type="paragraph" w:customStyle="1" w:styleId="title2">
    <w:name w:val="title2"/>
    <w:basedOn w:val="a4"/>
    <w:link w:val="title20"/>
    <w:rsid w:val="00EF31FF"/>
    <w:pPr>
      <w:numPr>
        <w:ilvl w:val="1"/>
        <w:numId w:val="65"/>
      </w:numPr>
      <w:autoSpaceDE/>
      <w:autoSpaceDN/>
      <w:spacing w:line="400" w:lineRule="exact"/>
      <w:ind w:left="0" w:firstLine="0"/>
    </w:pPr>
    <w:rPr>
      <w:rFonts w:cs="Times New Roman"/>
      <w:kern w:val="2"/>
      <w:sz w:val="28"/>
      <w:szCs w:val="24"/>
      <w:lang w:eastAsia="zh-TW"/>
    </w:rPr>
  </w:style>
  <w:style w:type="character" w:customStyle="1" w:styleId="title">
    <w:name w:val="title 字元"/>
    <w:link w:val="10"/>
    <w:rsid w:val="00EF31FF"/>
    <w:rPr>
      <w:rFonts w:ascii="Rockwell Condensed" w:eastAsia="微軟正黑體" w:hAnsi="Rockwell Condensed" w:cs="Times New Roman"/>
      <w:color w:val="5B9BD5"/>
      <w:spacing w:val="-10"/>
      <w:sz w:val="56"/>
      <w:szCs w:val="56"/>
      <w:lang w:eastAsia="zh-TW"/>
    </w:rPr>
  </w:style>
  <w:style w:type="paragraph" w:customStyle="1" w:styleId="title3">
    <w:name w:val="title3"/>
    <w:basedOn w:val="a4"/>
    <w:link w:val="title30"/>
    <w:rsid w:val="00EF31FF"/>
    <w:pPr>
      <w:numPr>
        <w:ilvl w:val="3"/>
        <w:numId w:val="65"/>
      </w:numPr>
      <w:autoSpaceDE/>
      <w:autoSpaceDN/>
      <w:ind w:left="0" w:firstLine="0"/>
    </w:pPr>
    <w:rPr>
      <w:rFonts w:cs="Times New Roman"/>
      <w:kern w:val="2"/>
      <w:sz w:val="24"/>
      <w:szCs w:val="24"/>
      <w:lang w:eastAsia="zh-TW"/>
    </w:rPr>
  </w:style>
  <w:style w:type="character" w:customStyle="1" w:styleId="title20">
    <w:name w:val="title2 字元"/>
    <w:link w:val="title2"/>
    <w:rsid w:val="00EF31FF"/>
    <w:rPr>
      <w:rFonts w:ascii="標楷體" w:eastAsia="標楷體" w:hAnsi="標楷體" w:cs="Times New Roman"/>
      <w:kern w:val="2"/>
      <w:sz w:val="28"/>
      <w:szCs w:val="24"/>
      <w:lang w:eastAsia="zh-TW"/>
    </w:rPr>
  </w:style>
  <w:style w:type="character" w:customStyle="1" w:styleId="title30">
    <w:name w:val="title3 字元"/>
    <w:link w:val="title3"/>
    <w:rsid w:val="00EF31FF"/>
    <w:rPr>
      <w:rFonts w:ascii="標楷體" w:eastAsia="標楷體" w:hAnsi="標楷體"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lops.hlc.edu.tw"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A5D0-8E02-4BC8-A390-22A3B570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35</Pages>
  <Words>3469</Words>
  <Characters>19775</Characters>
  <Application>Microsoft Office Word</Application>
  <DocSecurity>0</DocSecurity>
  <Lines>164</Lines>
  <Paragraphs>46</Paragraphs>
  <ScaleCrop>false</ScaleCrop>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萬榮國小-006</cp:lastModifiedBy>
  <cp:revision>25</cp:revision>
  <cp:lastPrinted>2021-04-07T07:52:00Z</cp:lastPrinted>
  <dcterms:created xsi:type="dcterms:W3CDTF">2022-05-16T01:13:00Z</dcterms:created>
  <dcterms:modified xsi:type="dcterms:W3CDTF">2024-03-14T07:31:00Z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2021-01-19T00:00:00Z</vt:filetime>
  </property>
</Properties>
</file>