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59" w:rsidRDefault="001E0E59" w:rsidP="001E0E59">
      <w:pPr>
        <w:pStyle w:val="normal"/>
        <w:spacing w:line="400" w:lineRule="auto"/>
        <w:jc w:val="center"/>
        <w:rPr>
          <w:rFonts w:ascii="標楷體" w:eastAsia="標楷體" w:hAnsi="標楷體" w:cs="標楷體" w:hint="eastAsia"/>
          <w:b/>
          <w:color w:val="auto"/>
          <w:sz w:val="28"/>
          <w:szCs w:val="32"/>
        </w:rPr>
      </w:pPr>
      <w:r w:rsidRPr="008A3A39">
        <w:rPr>
          <w:rFonts w:ascii="標楷體" w:eastAsia="標楷體" w:hAnsi="標楷體" w:cs="標楷體"/>
          <w:b/>
          <w:color w:val="auto"/>
          <w:sz w:val="28"/>
          <w:szCs w:val="32"/>
        </w:rPr>
        <w:t>花蓮縣國民中小學校長及教師公開授課實施計畫</w:t>
      </w:r>
    </w:p>
    <w:p w:rsidR="009A56CF" w:rsidRPr="009A56CF" w:rsidRDefault="009A56CF" w:rsidP="009A56CF">
      <w:pPr>
        <w:jc w:val="right"/>
        <w:rPr>
          <w:rFonts w:ascii="標楷體" w:eastAsia="標楷體" w:hAnsi="標楷體"/>
          <w:b/>
        </w:rPr>
      </w:pPr>
      <w:r w:rsidRPr="009A56CF">
        <w:rPr>
          <w:rFonts w:ascii="標楷體" w:eastAsia="標楷體" w:hAnsi="標楷體" w:hint="eastAsia"/>
          <w:b/>
        </w:rPr>
        <w:t>107年3月7日府教課字第</w:t>
      </w:r>
      <w:r w:rsidRPr="009A56CF">
        <w:rPr>
          <w:rFonts w:ascii="標楷體" w:eastAsia="標楷體" w:hAnsi="標楷體"/>
          <w:b/>
        </w:rPr>
        <w:t>1070042175</w:t>
      </w:r>
      <w:r w:rsidRPr="009A56CF">
        <w:rPr>
          <w:rFonts w:ascii="標楷體" w:eastAsia="標楷體" w:hAnsi="標楷體" w:hint="eastAsia"/>
          <w:b/>
        </w:rPr>
        <w:t>號函</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 xml:space="preserve">壹、依據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一、十二年國民基本教育課程綱要總綱。</w:t>
      </w:r>
    </w:p>
    <w:p w:rsidR="001E0E59" w:rsidRPr="008A3A39" w:rsidRDefault="001E0E59" w:rsidP="001E0E59">
      <w:pPr>
        <w:pStyle w:val="normal"/>
        <w:spacing w:line="400" w:lineRule="auto"/>
        <w:ind w:left="850" w:hanging="425"/>
        <w:rPr>
          <w:rFonts w:ascii="標楷體" w:eastAsia="標楷體" w:hAnsi="標楷體" w:cs="標楷體"/>
          <w:strike/>
          <w:color w:val="auto"/>
          <w:sz w:val="24"/>
          <w:szCs w:val="24"/>
        </w:rPr>
      </w:pPr>
      <w:r w:rsidRPr="008A3A39">
        <w:rPr>
          <w:rFonts w:ascii="標楷體" w:eastAsia="標楷體" w:hAnsi="標楷體" w:cs="標楷體"/>
          <w:color w:val="auto"/>
          <w:sz w:val="24"/>
          <w:szCs w:val="24"/>
        </w:rPr>
        <w:t>二、教育部國民及學前教育署國民中學與國民小學實施校長及教師公開授課參考原則。</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 xml:space="preserve">貳、目的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一、落實十二年國民教育課程綱要總綱內涵，活化教師教學及提升教學品質與成效。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二、藉由公開授課活化課程教學，落實以學生學習為中心之教學目標。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三、透過公開授課及教學對談，建立教師專業成長社群，</w:t>
      </w:r>
      <w:r w:rsidRPr="008A3A39">
        <w:rPr>
          <w:rFonts w:ascii="標楷體" w:eastAsia="標楷體" w:hAnsi="標楷體" w:cs="標楷體" w:hint="eastAsia"/>
          <w:color w:val="auto"/>
          <w:sz w:val="24"/>
          <w:szCs w:val="24"/>
        </w:rPr>
        <w:t>聚焦</w:t>
      </w:r>
      <w:r w:rsidRPr="008A3A39">
        <w:rPr>
          <w:rFonts w:ascii="標楷體" w:eastAsia="標楷體" w:hAnsi="標楷體" w:cs="標楷體"/>
          <w:color w:val="auto"/>
          <w:sz w:val="24"/>
          <w:szCs w:val="24"/>
        </w:rPr>
        <w:t xml:space="preserve">有效教學，提升學生學習成效。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四、鼓勵教師分享教學經驗，進行精進教學對話，提升教師教學專業知能。 </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 xml:space="preserve">參、 辦理單位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一、主辦單位：花蓮縣政府(以下簡稱本府)。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二、協辦單位：花蓮縣國民教育輔導圑。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三、承辦單位：花蓮縣各公私立國小。 </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 xml:space="preserve">肆、公開授課人員(以下簡稱授課人員)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一、依教育人員任用條例任用、聘任之現職國民小學校長、授課專任教師及兼任行政職務專任教師。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二、依中小學兼任代課及代理教師聘任辦法聘任，聘期為三個月以上之代課、代理教師。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三、下列人員有意願公開授課者，視同授課人員： </w:t>
      </w:r>
    </w:p>
    <w:p w:rsidR="001E0E59" w:rsidRPr="008A3A39" w:rsidRDefault="001E0E59" w:rsidP="001E0E59">
      <w:pPr>
        <w:pStyle w:val="normal"/>
        <w:spacing w:line="400" w:lineRule="auto"/>
        <w:ind w:left="1416" w:hanging="708"/>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（一）依中小學兼任代課及代理教師聘任辦法聘任之兼任教師。 </w:t>
      </w:r>
    </w:p>
    <w:p w:rsidR="001E0E59" w:rsidRPr="008A3A39" w:rsidRDefault="001E0E59" w:rsidP="001E0E59">
      <w:pPr>
        <w:pStyle w:val="normal"/>
        <w:spacing w:line="400" w:lineRule="auto"/>
        <w:ind w:left="1416" w:hanging="707"/>
        <w:rPr>
          <w:rFonts w:ascii="標楷體" w:eastAsia="標楷體" w:hAnsi="標楷體" w:cs="標楷體" w:hint="eastAsia"/>
          <w:color w:val="auto"/>
          <w:sz w:val="24"/>
          <w:szCs w:val="24"/>
        </w:rPr>
      </w:pPr>
      <w:r w:rsidRPr="008A3A39">
        <w:rPr>
          <w:rFonts w:ascii="標楷體" w:eastAsia="標楷體" w:hAnsi="標楷體" w:cs="標楷體"/>
          <w:color w:val="auto"/>
          <w:sz w:val="24"/>
          <w:szCs w:val="24"/>
        </w:rPr>
        <w:t xml:space="preserve">（二）依中小學兼任代課及代理教師聘任辦法聘任，聘期不足三個月之代課、代理教師。 </w:t>
      </w:r>
    </w:p>
    <w:p w:rsidR="001E0E59" w:rsidRPr="008A3A39" w:rsidRDefault="001E0E59" w:rsidP="001E0E59">
      <w:pPr>
        <w:pStyle w:val="normal"/>
        <w:spacing w:line="400" w:lineRule="auto"/>
        <w:rPr>
          <w:rFonts w:ascii="標楷體" w:eastAsia="標楷體" w:hAnsi="標楷體" w:cs="標楷體"/>
          <w:color w:val="auto"/>
          <w:sz w:val="24"/>
          <w:szCs w:val="24"/>
        </w:rPr>
      </w:pPr>
      <w:r w:rsidRPr="008A3A39">
        <w:rPr>
          <w:rFonts w:ascii="標楷體" w:eastAsia="標楷體" w:hAnsi="標楷體" w:cs="標楷體"/>
          <w:color w:val="auto"/>
          <w:sz w:val="28"/>
          <w:szCs w:val="28"/>
        </w:rPr>
        <w:t>伍、 辦理方式</w:t>
      </w:r>
      <w:r w:rsidRPr="008A3A39">
        <w:rPr>
          <w:rFonts w:ascii="標楷體" w:eastAsia="標楷體" w:hAnsi="標楷體" w:cs="標楷體"/>
          <w:color w:val="auto"/>
          <w:sz w:val="24"/>
          <w:szCs w:val="24"/>
        </w:rPr>
        <w:t xml:space="preserve">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一、公開授課實施方式 </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lastRenderedPageBreak/>
        <w:t xml:space="preserve">(一) </w:t>
      </w:r>
      <w:r w:rsidR="00A9120C" w:rsidRPr="008A3A39">
        <w:rPr>
          <w:rFonts w:ascii="標楷體" w:eastAsia="標楷體" w:hAnsi="標楷體" w:cs="標楷體"/>
          <w:color w:val="auto"/>
          <w:sz w:val="24"/>
          <w:szCs w:val="24"/>
        </w:rPr>
        <w:t>鼓勵本縣所屬學校每學年度辦理鄉鎮級以上</w:t>
      </w:r>
      <w:r w:rsidR="00A9120C" w:rsidRPr="008A3A39">
        <w:rPr>
          <w:rFonts w:ascii="標楷體" w:eastAsia="標楷體" w:hAnsi="標楷體" w:cs="標楷體" w:hint="eastAsia"/>
          <w:color w:val="auto"/>
          <w:sz w:val="24"/>
          <w:szCs w:val="24"/>
        </w:rPr>
        <w:t>之</w:t>
      </w:r>
      <w:r w:rsidR="00A9120C" w:rsidRPr="008A3A39">
        <w:rPr>
          <w:rFonts w:ascii="標楷體" w:eastAsia="標楷體" w:hAnsi="標楷體" w:cs="標楷體"/>
          <w:color w:val="auto"/>
          <w:sz w:val="24"/>
          <w:szCs w:val="24"/>
        </w:rPr>
        <w:t>公開授課研討會</w:t>
      </w:r>
      <w:r w:rsidR="00A9120C" w:rsidRPr="008A3A39">
        <w:rPr>
          <w:rFonts w:ascii="標楷體" w:eastAsia="標楷體" w:hAnsi="標楷體" w:cs="標楷體" w:hint="eastAsia"/>
          <w:color w:val="auto"/>
          <w:sz w:val="24"/>
          <w:szCs w:val="24"/>
        </w:rPr>
        <w:t>，或參加國教輔導團辦理之</w:t>
      </w:r>
      <w:r w:rsidR="00A9120C" w:rsidRPr="008A3A39">
        <w:rPr>
          <w:rFonts w:ascii="標楷體" w:eastAsia="標楷體" w:hAnsi="標楷體" w:cs="標楷體"/>
          <w:color w:val="auto"/>
          <w:sz w:val="24"/>
          <w:szCs w:val="24"/>
        </w:rPr>
        <w:t>公開授課研討會，並以公假登記為原則。</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(二)</w:t>
      </w:r>
      <w:r w:rsidR="00A9120C" w:rsidRPr="008A3A39">
        <w:rPr>
          <w:rFonts w:ascii="標楷體" w:eastAsia="標楷體" w:hAnsi="標楷體" w:cs="標楷體"/>
          <w:color w:val="auto"/>
          <w:sz w:val="24"/>
          <w:szCs w:val="24"/>
        </w:rPr>
        <w:t xml:space="preserve"> 108學年度起，授課人員應在服務學校，每學年至少公開授課1次，每次以一節為原則，得視課程需要增加節數。並以校內教師觀課(以下簡稱觀課教師)為原則。</w:t>
      </w:r>
    </w:p>
    <w:p w:rsidR="001E0E59" w:rsidRPr="008A3A39" w:rsidRDefault="001E0E59" w:rsidP="001E0E59">
      <w:pPr>
        <w:pStyle w:val="normal"/>
        <w:spacing w:line="400" w:lineRule="auto"/>
        <w:ind w:left="1417" w:hanging="566"/>
        <w:rPr>
          <w:rFonts w:ascii="標楷體" w:eastAsia="標楷體" w:hAnsi="標楷體" w:cs="標楷體"/>
          <w:strike/>
          <w:color w:val="auto"/>
          <w:sz w:val="24"/>
          <w:szCs w:val="24"/>
        </w:rPr>
      </w:pPr>
      <w:r w:rsidRPr="008A3A39">
        <w:rPr>
          <w:rFonts w:ascii="標楷體" w:eastAsia="標楷體" w:hAnsi="標楷體" w:cs="標楷體"/>
          <w:color w:val="auto"/>
          <w:sz w:val="24"/>
          <w:szCs w:val="24"/>
        </w:rPr>
        <w:t xml:space="preserve">(三) </w:t>
      </w:r>
      <w:r w:rsidR="00A9120C" w:rsidRPr="008A3A39">
        <w:rPr>
          <w:rFonts w:ascii="標楷體" w:eastAsia="標楷體" w:hAnsi="標楷體" w:cs="標楷體"/>
          <w:color w:val="auto"/>
          <w:sz w:val="24"/>
          <w:szCs w:val="24"/>
        </w:rPr>
        <w:t>授課人員於公開授課前，應共同規劃；其規劃事項，得包括共同備課、接受教學觀察及專業回饋；觀課人員，以全程參與為原則。</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(四) </w:t>
      </w:r>
      <w:r w:rsidR="00A9120C" w:rsidRPr="008A3A39">
        <w:rPr>
          <w:rFonts w:ascii="標楷體" w:eastAsia="標楷體" w:hAnsi="標楷體" w:cs="標楷體"/>
          <w:color w:val="auto"/>
          <w:sz w:val="24"/>
          <w:szCs w:val="24"/>
        </w:rPr>
        <w:t>校內公開授課得結合學校定期教學觀摩、教師專業研習、課程與教學創新或教育實驗與計畫等辦理之。</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二、公開授課實施流程 </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(一)共同備課: 於公開授課前，與各教學研究會、年級或年段會議合併辦理；並得於專業學習社群辦理。需有備課紀錄或影像紀錄。</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(二)說課:</w:t>
      </w:r>
      <w:r w:rsidR="00A9120C" w:rsidRPr="008A3A39">
        <w:rPr>
          <w:rFonts w:ascii="標楷體" w:eastAsia="標楷體" w:hAnsi="標楷體" w:cs="標楷體" w:hint="eastAsia"/>
          <w:color w:val="auto"/>
          <w:sz w:val="24"/>
          <w:szCs w:val="24"/>
        </w:rPr>
        <w:t>針對教學單元，做學習內容及觀課重點之說明</w:t>
      </w:r>
      <w:r w:rsidRPr="008A3A39">
        <w:rPr>
          <w:rFonts w:ascii="標楷體" w:eastAsia="標楷體" w:hAnsi="標楷體" w:cs="標楷體"/>
          <w:color w:val="auto"/>
          <w:sz w:val="24"/>
          <w:szCs w:val="24"/>
        </w:rPr>
        <w:t xml:space="preserve">。 </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(三)公開授課:請授課教師提供簡要版課程與教學設計資料，供觀課教師參考。 </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(四)教學觀察:</w:t>
      </w:r>
      <w:r w:rsidR="00A9120C" w:rsidRPr="008A3A39">
        <w:rPr>
          <w:rFonts w:ascii="標楷體" w:eastAsia="標楷體" w:hAnsi="標楷體" w:cs="標楷體"/>
          <w:color w:val="auto"/>
          <w:sz w:val="24"/>
          <w:szCs w:val="24"/>
        </w:rPr>
        <w:t>行政單位</w:t>
      </w:r>
      <w:r w:rsidRPr="008A3A39">
        <w:rPr>
          <w:rFonts w:ascii="標楷體" w:eastAsia="標楷體" w:hAnsi="標楷體" w:cs="標楷體"/>
          <w:color w:val="auto"/>
          <w:sz w:val="24"/>
          <w:szCs w:val="24"/>
        </w:rPr>
        <w:t xml:space="preserve">提供觀課紀錄表，以利專業回饋之進行。 </w:t>
      </w:r>
    </w:p>
    <w:p w:rsidR="001E0E59" w:rsidRPr="008A3A39" w:rsidRDefault="001E0E59" w:rsidP="001E0E59">
      <w:pPr>
        <w:pStyle w:val="normal"/>
        <w:spacing w:line="400" w:lineRule="auto"/>
        <w:ind w:left="1417" w:hanging="566"/>
        <w:rPr>
          <w:rFonts w:ascii="標楷體" w:eastAsia="標楷體" w:hAnsi="標楷體" w:cs="標楷體"/>
          <w:color w:val="auto"/>
          <w:sz w:val="24"/>
          <w:szCs w:val="24"/>
        </w:rPr>
      </w:pPr>
      <w:r w:rsidRPr="008A3A39">
        <w:rPr>
          <w:rFonts w:ascii="標楷體" w:eastAsia="標楷體" w:hAnsi="標楷體" w:cs="標楷體"/>
          <w:color w:val="auto"/>
          <w:sz w:val="24"/>
          <w:szCs w:val="24"/>
        </w:rPr>
        <w:t>(五)專業回饋(議課):安排專業回饋(議課)主持人，掌握專業回饋(議課)內容及流程。先請授課教師省思教學目標達成情形，再請觀課者發言，</w:t>
      </w:r>
      <w:r w:rsidR="00A9120C" w:rsidRPr="008A3A39">
        <w:rPr>
          <w:rFonts w:ascii="標楷體" w:eastAsia="標楷體" w:hAnsi="標楷體" w:cs="標楷體" w:hint="eastAsia"/>
          <w:color w:val="auto"/>
          <w:sz w:val="24"/>
          <w:szCs w:val="24"/>
        </w:rPr>
        <w:t>進行專業</w:t>
      </w:r>
      <w:r w:rsidRPr="008A3A39">
        <w:rPr>
          <w:rFonts w:ascii="標楷體" w:eastAsia="標楷體" w:hAnsi="標楷體" w:cs="標楷體"/>
          <w:color w:val="auto"/>
          <w:sz w:val="24"/>
          <w:szCs w:val="24"/>
        </w:rPr>
        <w:t>回饋</w:t>
      </w:r>
      <w:r w:rsidR="00A9120C" w:rsidRPr="008A3A39">
        <w:rPr>
          <w:rFonts w:ascii="標楷體" w:eastAsia="標楷體" w:hAnsi="標楷體" w:cs="標楷體" w:hint="eastAsia"/>
          <w:color w:val="auto"/>
          <w:sz w:val="24"/>
          <w:szCs w:val="24"/>
        </w:rPr>
        <w:t>及觀察分享。</w:t>
      </w:r>
      <w:r w:rsidRPr="008A3A39">
        <w:rPr>
          <w:rFonts w:ascii="標楷體" w:eastAsia="標楷體" w:hAnsi="標楷體" w:cs="標楷體"/>
          <w:color w:val="auto"/>
          <w:sz w:val="24"/>
          <w:szCs w:val="24"/>
        </w:rPr>
        <w:t xml:space="preserve">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三、統計填報 </w:t>
      </w:r>
    </w:p>
    <w:p w:rsidR="001E0E59" w:rsidRPr="008A3A39" w:rsidRDefault="001E0E59" w:rsidP="001E0E59">
      <w:pPr>
        <w:pStyle w:val="normal"/>
        <w:spacing w:line="400" w:lineRule="auto"/>
        <w:ind w:left="1276" w:hanging="567"/>
        <w:rPr>
          <w:rFonts w:ascii="標楷體" w:eastAsia="標楷體" w:hAnsi="標楷體" w:cs="標楷體"/>
          <w:color w:val="auto"/>
          <w:sz w:val="24"/>
          <w:szCs w:val="24"/>
        </w:rPr>
      </w:pPr>
      <w:r w:rsidRPr="008A3A39">
        <w:rPr>
          <w:rFonts w:ascii="標楷體" w:eastAsia="標楷體" w:hAnsi="標楷體" w:cs="標楷體"/>
          <w:color w:val="auto"/>
          <w:sz w:val="24"/>
          <w:szCs w:val="24"/>
        </w:rPr>
        <w:t>(一)授課人員應依前三點規定，共同擬訂公開授課計畫，經各教學研究會、年級或年段會議討論通過後，由相關處室彙整核定，於每年三月三十一日及九月三十日前，公告於學校網頁。</w:t>
      </w:r>
    </w:p>
    <w:p w:rsidR="001E0E59" w:rsidRPr="008A3A39" w:rsidRDefault="001E0E59" w:rsidP="001E0E59">
      <w:pPr>
        <w:pStyle w:val="normal"/>
        <w:spacing w:line="400" w:lineRule="auto"/>
        <w:ind w:left="1276" w:hanging="567"/>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(二)各校辦理鄉鎮或縣級以上公開授課研討會，得於縣網觀課行事曆通知各校，以利各校報名參與說課、觀課及議課等相關流程。 </w:t>
      </w:r>
    </w:p>
    <w:p w:rsidR="001E0E59" w:rsidRPr="008A3A39" w:rsidRDefault="001E0E59" w:rsidP="001E0E59">
      <w:pPr>
        <w:pStyle w:val="normal"/>
        <w:spacing w:line="400" w:lineRule="auto"/>
        <w:ind w:left="1276" w:hanging="567"/>
        <w:rPr>
          <w:rFonts w:ascii="標楷體" w:eastAsia="標楷體" w:hAnsi="標楷體" w:cs="標楷體"/>
          <w:color w:val="auto"/>
          <w:sz w:val="24"/>
          <w:szCs w:val="24"/>
        </w:rPr>
      </w:pPr>
      <w:r w:rsidRPr="008A3A39">
        <w:rPr>
          <w:rFonts w:ascii="標楷體" w:eastAsia="標楷體" w:hAnsi="標楷體" w:cs="標楷體"/>
          <w:color w:val="auto"/>
          <w:sz w:val="24"/>
          <w:szCs w:val="24"/>
        </w:rPr>
        <w:t>(三)每年5月至6月</w:t>
      </w:r>
      <w:r w:rsidR="00C308D3" w:rsidRPr="008A3A39">
        <w:rPr>
          <w:rFonts w:ascii="標楷體" w:eastAsia="標楷體" w:hAnsi="標楷體" w:cs="標楷體"/>
          <w:color w:val="auto"/>
          <w:sz w:val="24"/>
          <w:szCs w:val="24"/>
        </w:rPr>
        <w:t>發函請各校填報該學年度公開授課辦理場次調查；填報之結果將</w:t>
      </w:r>
      <w:r w:rsidR="00C308D3" w:rsidRPr="008A3A39">
        <w:rPr>
          <w:rFonts w:ascii="標楷體" w:eastAsia="標楷體" w:hAnsi="標楷體" w:cs="標楷體"/>
          <w:color w:val="auto"/>
          <w:sz w:val="24"/>
          <w:szCs w:val="24"/>
        </w:rPr>
        <w:lastRenderedPageBreak/>
        <w:t>彙報本</w:t>
      </w:r>
      <w:r w:rsidRPr="008A3A39">
        <w:rPr>
          <w:rFonts w:ascii="標楷體" w:eastAsia="標楷體" w:hAnsi="標楷體" w:cs="標楷體"/>
          <w:color w:val="auto"/>
          <w:sz w:val="24"/>
          <w:szCs w:val="24"/>
        </w:rPr>
        <w:t xml:space="preserve">府，未如期填報或實施困難之學校，由課程督學予以協助。 </w:t>
      </w:r>
    </w:p>
    <w:p w:rsidR="001E0E59" w:rsidRPr="008A3A39" w:rsidRDefault="001E0E59" w:rsidP="001E0E59">
      <w:pPr>
        <w:pStyle w:val="normal"/>
        <w:spacing w:line="400" w:lineRule="auto"/>
        <w:ind w:leftChars="193" w:left="888" w:hangingChars="17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四、完成公開授課之授課人員，得檢具參與共同備課、接受教學觀察及專業回饋紀錄，由服務學校核給研習時數證明；觀課教師得檢具參與共同備課、教學觀察及所提供之專業回饋紀錄，由服務學校核給研習時數證明；辦理或參與校外(跨校)公開授課研討會，由辦理學校核給研習時數證明。</w:t>
      </w:r>
    </w:p>
    <w:p w:rsidR="001E0E59" w:rsidRPr="008A3A39" w:rsidRDefault="001E0E59" w:rsidP="001E0E59">
      <w:pPr>
        <w:pStyle w:val="normal"/>
        <w:spacing w:line="400" w:lineRule="auto"/>
        <w:ind w:leftChars="193" w:left="888" w:hangingChars="17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五、學校應定期邀請家長參與教師公開授課或其他課程及教學相關活動，增進家長關心教師教學、學校課程及教學實踐，建立親師生共學之學校文化。</w:t>
      </w:r>
    </w:p>
    <w:p w:rsidR="001E0E59" w:rsidRPr="008A3A39" w:rsidRDefault="001E0E59" w:rsidP="001E0E59">
      <w:pPr>
        <w:pStyle w:val="normal"/>
        <w:spacing w:line="400" w:lineRule="auto"/>
        <w:ind w:left="425"/>
        <w:rPr>
          <w:rFonts w:ascii="標楷體" w:eastAsia="標楷體" w:hAnsi="標楷體" w:cs="標楷體"/>
          <w:color w:val="auto"/>
          <w:sz w:val="24"/>
          <w:szCs w:val="24"/>
        </w:rPr>
      </w:pPr>
      <w:r w:rsidRPr="008A3A39">
        <w:rPr>
          <w:rFonts w:ascii="標楷體" w:eastAsia="標楷體" w:hAnsi="標楷體" w:cs="標楷體"/>
          <w:color w:val="auto"/>
          <w:sz w:val="24"/>
          <w:szCs w:val="24"/>
        </w:rPr>
        <w:t>六、各校得衡酌學校特色與資源及校園文化，建立適合學校運作之公開授課方式。</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 xml:space="preserve">陸、獎勵標準 </w:t>
      </w:r>
    </w:p>
    <w:p w:rsidR="001E0E59" w:rsidRPr="008A3A39" w:rsidRDefault="001E0E59" w:rsidP="001E0E59">
      <w:pPr>
        <w:pStyle w:val="normal"/>
        <w:spacing w:line="400" w:lineRule="auto"/>
        <w:ind w:firstLine="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為鼓勵所屬各級學校辦理公開授課，授課人員及工作人員獎勵如下: </w:t>
      </w:r>
    </w:p>
    <w:p w:rsidR="001E0E59" w:rsidRPr="008A3A39" w:rsidRDefault="001E0E59" w:rsidP="001E0E59">
      <w:pPr>
        <w:pStyle w:val="normal"/>
        <w:spacing w:line="400" w:lineRule="auto"/>
        <w:ind w:leftChars="193" w:left="888" w:hangingChars="17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一、公開授課達目標比例敘獎方式：10</w:t>
      </w:r>
      <w:r w:rsidR="00A9120C" w:rsidRPr="008A3A39">
        <w:rPr>
          <w:rFonts w:ascii="標楷體" w:eastAsia="標楷體" w:hAnsi="標楷體" w:cs="標楷體" w:hint="eastAsia"/>
          <w:color w:val="auto"/>
          <w:sz w:val="24"/>
          <w:szCs w:val="24"/>
        </w:rPr>
        <w:t>7</w:t>
      </w:r>
      <w:r w:rsidR="00A9120C" w:rsidRPr="008A3A39">
        <w:rPr>
          <w:rFonts w:ascii="標楷體" w:eastAsia="標楷體" w:hAnsi="標楷體" w:cs="標楷體"/>
          <w:color w:val="auto"/>
          <w:sz w:val="24"/>
          <w:szCs w:val="24"/>
        </w:rPr>
        <w:t>學年度，所屬各級學校依學校規模達公開授課比例之目標</w:t>
      </w:r>
      <w:r w:rsidR="00A9120C" w:rsidRPr="008A3A39">
        <w:rPr>
          <w:rFonts w:ascii="標楷體" w:eastAsia="標楷體" w:hAnsi="標楷體" w:cs="標楷體" w:hint="eastAsia"/>
          <w:color w:val="auto"/>
          <w:sz w:val="24"/>
          <w:szCs w:val="24"/>
        </w:rPr>
        <w:t>，並完成共同備課，</w:t>
      </w:r>
      <w:r w:rsidR="00A9120C" w:rsidRPr="008A3A39">
        <w:rPr>
          <w:rFonts w:ascii="標楷體" w:eastAsia="標楷體" w:hAnsi="標楷體" w:cs="標楷體"/>
          <w:color w:val="auto"/>
          <w:sz w:val="24"/>
          <w:szCs w:val="24"/>
        </w:rPr>
        <w:t>接受教學觀察及專業回饋</w:t>
      </w:r>
      <w:r w:rsidR="00A9120C" w:rsidRPr="008A3A39">
        <w:rPr>
          <w:rFonts w:ascii="標楷體" w:eastAsia="標楷體" w:hAnsi="標楷體" w:cs="標楷體" w:hint="eastAsia"/>
          <w:color w:val="auto"/>
          <w:sz w:val="24"/>
          <w:szCs w:val="24"/>
        </w:rPr>
        <w:t>之授課教師。</w:t>
      </w:r>
    </w:p>
    <w:p w:rsidR="001E0E59" w:rsidRPr="008A3A39" w:rsidRDefault="001E0E59" w:rsidP="001E0E59">
      <w:pPr>
        <w:pStyle w:val="normal"/>
        <w:spacing w:line="400" w:lineRule="auto"/>
        <w:ind w:left="1276" w:hanging="567"/>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 xml:space="preserve">(一) </w:t>
      </w:r>
      <w:r w:rsidRPr="008A3A39">
        <w:rPr>
          <w:rFonts w:ascii="標楷體" w:eastAsia="標楷體" w:hAnsi="標楷體" w:cs="標楷體"/>
          <w:color w:val="auto"/>
          <w:sz w:val="24"/>
          <w:szCs w:val="24"/>
        </w:rPr>
        <w:t>6班以下達60%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以上核予敘獎2人；61~80%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A9120C" w:rsidRPr="008A3A39">
        <w:rPr>
          <w:rFonts w:ascii="標楷體" w:eastAsia="標楷體" w:hAnsi="標楷體" w:cs="標楷體" w:hint="eastAsia"/>
          <w:color w:val="auto"/>
          <w:sz w:val="24"/>
          <w:szCs w:val="24"/>
        </w:rPr>
        <w:t>3</w:t>
      </w:r>
      <w:r w:rsidRPr="008A3A39">
        <w:rPr>
          <w:rFonts w:ascii="標楷體" w:eastAsia="標楷體" w:hAnsi="標楷體" w:cs="標楷體"/>
          <w:color w:val="auto"/>
          <w:sz w:val="24"/>
          <w:szCs w:val="24"/>
        </w:rPr>
        <w:t>人；81~100%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A9120C" w:rsidRPr="008A3A39">
        <w:rPr>
          <w:rFonts w:ascii="標楷體" w:eastAsia="標楷體" w:hAnsi="標楷體" w:cs="標楷體" w:hint="eastAsia"/>
          <w:color w:val="auto"/>
          <w:sz w:val="24"/>
          <w:szCs w:val="24"/>
        </w:rPr>
        <w:t>5</w:t>
      </w:r>
      <w:r w:rsidRPr="008A3A39">
        <w:rPr>
          <w:rFonts w:ascii="標楷體" w:eastAsia="標楷體" w:hAnsi="標楷體" w:cs="標楷體"/>
          <w:color w:val="auto"/>
          <w:sz w:val="24"/>
          <w:szCs w:val="24"/>
        </w:rPr>
        <w:t>人。</w:t>
      </w:r>
    </w:p>
    <w:p w:rsidR="001E0E59" w:rsidRPr="008A3A39" w:rsidRDefault="001E0E59" w:rsidP="001E0E59">
      <w:pPr>
        <w:pStyle w:val="normal"/>
        <w:spacing w:line="400" w:lineRule="auto"/>
        <w:ind w:left="1276" w:hanging="567"/>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 xml:space="preserve">(二) </w:t>
      </w:r>
      <w:r w:rsidR="00C07347" w:rsidRPr="008A3A39">
        <w:rPr>
          <w:rFonts w:ascii="標楷體" w:eastAsia="標楷體" w:hAnsi="標楷體" w:cs="標楷體" w:hint="eastAsia"/>
          <w:color w:val="auto"/>
          <w:sz w:val="24"/>
          <w:szCs w:val="24"/>
        </w:rPr>
        <w:t>7</w:t>
      </w:r>
      <w:r w:rsidRPr="008A3A39">
        <w:rPr>
          <w:rFonts w:ascii="標楷體" w:eastAsia="標楷體" w:hAnsi="標楷體" w:cs="標楷體"/>
          <w:color w:val="auto"/>
          <w:sz w:val="24"/>
          <w:szCs w:val="24"/>
        </w:rPr>
        <w:t>~12班達60%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以上核予敘獎3人；61~80%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A9120C" w:rsidRPr="008A3A39">
        <w:rPr>
          <w:rFonts w:ascii="標楷體" w:eastAsia="標楷體" w:hAnsi="標楷體" w:cs="標楷體" w:hint="eastAsia"/>
          <w:color w:val="auto"/>
          <w:sz w:val="24"/>
          <w:szCs w:val="24"/>
        </w:rPr>
        <w:t>4</w:t>
      </w:r>
      <w:r w:rsidRPr="008A3A39">
        <w:rPr>
          <w:rFonts w:ascii="標楷體" w:eastAsia="標楷體" w:hAnsi="標楷體" w:cs="標楷體"/>
          <w:color w:val="auto"/>
          <w:sz w:val="24"/>
          <w:szCs w:val="24"/>
        </w:rPr>
        <w:t>人；81~100%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A9120C" w:rsidRPr="008A3A39">
        <w:rPr>
          <w:rFonts w:ascii="標楷體" w:eastAsia="標楷體" w:hAnsi="標楷體" w:cs="標楷體" w:hint="eastAsia"/>
          <w:color w:val="auto"/>
          <w:sz w:val="24"/>
          <w:szCs w:val="24"/>
        </w:rPr>
        <w:t>6</w:t>
      </w:r>
      <w:r w:rsidRPr="008A3A39">
        <w:rPr>
          <w:rFonts w:ascii="標楷體" w:eastAsia="標楷體" w:hAnsi="標楷體" w:cs="標楷體"/>
          <w:color w:val="auto"/>
          <w:sz w:val="24"/>
          <w:szCs w:val="24"/>
        </w:rPr>
        <w:t>人。</w:t>
      </w:r>
    </w:p>
    <w:p w:rsidR="001E0E59" w:rsidRPr="008A3A39" w:rsidRDefault="001E0E59" w:rsidP="001E0E59">
      <w:pPr>
        <w:pStyle w:val="normal"/>
        <w:spacing w:line="400" w:lineRule="auto"/>
        <w:ind w:left="1276" w:hanging="567"/>
        <w:rPr>
          <w:rFonts w:ascii="標楷體" w:eastAsia="標楷體" w:hAnsi="標楷體" w:cs="標楷體" w:hint="eastAsia"/>
          <w:color w:val="auto"/>
          <w:sz w:val="24"/>
          <w:szCs w:val="24"/>
        </w:rPr>
      </w:pPr>
      <w:r w:rsidRPr="008A3A39">
        <w:rPr>
          <w:rFonts w:ascii="標楷體" w:eastAsia="標楷體" w:hAnsi="標楷體" w:cs="標楷體" w:hint="eastAsia"/>
          <w:color w:val="auto"/>
          <w:sz w:val="24"/>
          <w:szCs w:val="24"/>
        </w:rPr>
        <w:t xml:space="preserve">(三) </w:t>
      </w:r>
      <w:r w:rsidRPr="008A3A39">
        <w:rPr>
          <w:rFonts w:ascii="標楷體" w:eastAsia="標楷體" w:hAnsi="標楷體" w:cs="標楷體"/>
          <w:color w:val="auto"/>
          <w:sz w:val="24"/>
          <w:szCs w:val="24"/>
        </w:rPr>
        <w:t>13~24班達60%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以上核予敘獎4人；61~80%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C07347" w:rsidRPr="008A3A39">
        <w:rPr>
          <w:rFonts w:ascii="標楷體" w:eastAsia="標楷體" w:hAnsi="標楷體" w:cs="標楷體" w:hint="eastAsia"/>
          <w:color w:val="auto"/>
          <w:sz w:val="24"/>
          <w:szCs w:val="24"/>
        </w:rPr>
        <w:t>5</w:t>
      </w:r>
      <w:r w:rsidRPr="008A3A39">
        <w:rPr>
          <w:rFonts w:ascii="標楷體" w:eastAsia="標楷體" w:hAnsi="標楷體" w:cs="標楷體"/>
          <w:color w:val="auto"/>
          <w:sz w:val="24"/>
          <w:szCs w:val="24"/>
        </w:rPr>
        <w:t>人；81~100%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00C07347" w:rsidRPr="008A3A39">
        <w:rPr>
          <w:rFonts w:ascii="標楷體" w:eastAsia="標楷體" w:hAnsi="標楷體" w:cs="標楷體" w:hint="eastAsia"/>
          <w:color w:val="auto"/>
          <w:sz w:val="24"/>
          <w:szCs w:val="24"/>
        </w:rPr>
        <w:t>7</w:t>
      </w:r>
      <w:r w:rsidRPr="008A3A39">
        <w:rPr>
          <w:rFonts w:ascii="標楷體" w:eastAsia="標楷體" w:hAnsi="標楷體" w:cs="標楷體"/>
          <w:color w:val="auto"/>
          <w:sz w:val="24"/>
          <w:szCs w:val="24"/>
        </w:rPr>
        <w:t>人。</w:t>
      </w:r>
    </w:p>
    <w:p w:rsidR="00C07347" w:rsidRPr="008A3A39" w:rsidRDefault="00C07347" w:rsidP="00C07347">
      <w:pPr>
        <w:pStyle w:val="normal"/>
        <w:spacing w:line="400" w:lineRule="auto"/>
        <w:ind w:left="1276" w:hanging="567"/>
        <w:rPr>
          <w:rFonts w:ascii="標楷體" w:eastAsia="標楷體" w:hAnsi="標楷體" w:cs="標楷體" w:hint="eastAsia"/>
          <w:color w:val="auto"/>
          <w:sz w:val="24"/>
          <w:szCs w:val="24"/>
        </w:rPr>
      </w:pPr>
      <w:r w:rsidRPr="008A3A39">
        <w:rPr>
          <w:rFonts w:ascii="標楷體" w:eastAsia="標楷體" w:hAnsi="標楷體" w:cs="標楷體" w:hint="eastAsia"/>
          <w:color w:val="auto"/>
          <w:sz w:val="24"/>
          <w:szCs w:val="24"/>
        </w:rPr>
        <w:t>(四) 25</w:t>
      </w:r>
      <w:r w:rsidRPr="008A3A39">
        <w:rPr>
          <w:rFonts w:ascii="標楷體" w:eastAsia="標楷體" w:hAnsi="標楷體" w:cs="標楷體"/>
          <w:color w:val="auto"/>
          <w:sz w:val="24"/>
          <w:szCs w:val="24"/>
        </w:rPr>
        <w:t>班</w:t>
      </w:r>
      <w:r w:rsidRPr="008A3A39">
        <w:rPr>
          <w:rFonts w:ascii="標楷體" w:eastAsia="標楷體" w:hAnsi="標楷體" w:cs="標楷體" w:hint="eastAsia"/>
          <w:color w:val="auto"/>
          <w:sz w:val="24"/>
          <w:szCs w:val="24"/>
        </w:rPr>
        <w:t>以上</w:t>
      </w:r>
      <w:r w:rsidRPr="008A3A39">
        <w:rPr>
          <w:rFonts w:ascii="標楷體" w:eastAsia="標楷體" w:hAnsi="標楷體" w:cs="標楷體"/>
          <w:color w:val="auto"/>
          <w:sz w:val="24"/>
          <w:szCs w:val="24"/>
        </w:rPr>
        <w:t>達60%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以上核予敘獎</w:t>
      </w:r>
      <w:r w:rsidRPr="008A3A39">
        <w:rPr>
          <w:rFonts w:ascii="標楷體" w:eastAsia="標楷體" w:hAnsi="標楷體" w:cs="標楷體" w:hint="eastAsia"/>
          <w:color w:val="auto"/>
          <w:sz w:val="24"/>
          <w:szCs w:val="24"/>
        </w:rPr>
        <w:t>5</w:t>
      </w:r>
      <w:r w:rsidRPr="008A3A39">
        <w:rPr>
          <w:rFonts w:ascii="標楷體" w:eastAsia="標楷體" w:hAnsi="標楷體" w:cs="標楷體"/>
          <w:color w:val="auto"/>
          <w:sz w:val="24"/>
          <w:szCs w:val="24"/>
        </w:rPr>
        <w:t>人；61~80%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Pr="008A3A39">
        <w:rPr>
          <w:rFonts w:ascii="標楷體" w:eastAsia="標楷體" w:hAnsi="標楷體" w:cs="標楷體" w:hint="eastAsia"/>
          <w:color w:val="auto"/>
          <w:sz w:val="24"/>
          <w:szCs w:val="24"/>
        </w:rPr>
        <w:t>6</w:t>
      </w:r>
      <w:r w:rsidRPr="008A3A39">
        <w:rPr>
          <w:rFonts w:ascii="標楷體" w:eastAsia="標楷體" w:hAnsi="標楷體" w:cs="標楷體"/>
          <w:color w:val="auto"/>
          <w:sz w:val="24"/>
          <w:szCs w:val="24"/>
        </w:rPr>
        <w:t>人；81~100%</w:t>
      </w:r>
      <w:r w:rsidRPr="008A3A39">
        <w:rPr>
          <w:rFonts w:ascii="標楷體" w:eastAsia="標楷體" w:hAnsi="標楷體" w:cs="標楷體" w:hint="eastAsia"/>
          <w:color w:val="auto"/>
          <w:sz w:val="24"/>
          <w:szCs w:val="24"/>
        </w:rPr>
        <w:t xml:space="preserve"> </w:t>
      </w:r>
      <w:r w:rsidRPr="008A3A39">
        <w:rPr>
          <w:rFonts w:ascii="標楷體" w:eastAsia="標楷體" w:hAnsi="標楷體" w:cs="標楷體"/>
          <w:color w:val="auto"/>
          <w:sz w:val="24"/>
          <w:szCs w:val="24"/>
        </w:rPr>
        <w:t>核予敘獎</w:t>
      </w:r>
      <w:r w:rsidRPr="008A3A39">
        <w:rPr>
          <w:rFonts w:ascii="標楷體" w:eastAsia="標楷體" w:hAnsi="標楷體" w:cs="標楷體" w:hint="eastAsia"/>
          <w:color w:val="auto"/>
          <w:sz w:val="24"/>
          <w:szCs w:val="24"/>
        </w:rPr>
        <w:t>8</w:t>
      </w:r>
      <w:r w:rsidRPr="008A3A39">
        <w:rPr>
          <w:rFonts w:ascii="標楷體" w:eastAsia="標楷體" w:hAnsi="標楷體" w:cs="標楷體"/>
          <w:color w:val="auto"/>
          <w:sz w:val="24"/>
          <w:szCs w:val="24"/>
        </w:rPr>
        <w:t>人。</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二、擔任鄉鎮或縣級以上公開授課教師，教學者嘉獎1次。(四所學校以上實際參與) </w:t>
      </w:r>
    </w:p>
    <w:p w:rsidR="001E0E59" w:rsidRPr="008A3A39" w:rsidRDefault="001E0E59" w:rsidP="001E0E59">
      <w:pPr>
        <w:pStyle w:val="normal"/>
        <w:spacing w:line="400" w:lineRule="auto"/>
        <w:ind w:left="850"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 xml:space="preserve">三、辦理鄉鎮或縣級以上公開授課研討會1次，學校行政人員2人嘉獎1次。 (四所學校以上實際參與) </w:t>
      </w:r>
    </w:p>
    <w:p w:rsidR="001E0E59" w:rsidRDefault="001E0E59" w:rsidP="001E0E59">
      <w:pPr>
        <w:pStyle w:val="normal"/>
        <w:spacing w:line="400" w:lineRule="auto"/>
        <w:rPr>
          <w:rFonts w:ascii="標楷體" w:eastAsia="標楷體" w:hAnsi="標楷體" w:cs="標楷體" w:hint="eastAsia"/>
          <w:color w:val="auto"/>
          <w:sz w:val="28"/>
          <w:szCs w:val="28"/>
        </w:rPr>
      </w:pPr>
      <w:r w:rsidRPr="008A3A39">
        <w:rPr>
          <w:rFonts w:ascii="標楷體" w:eastAsia="標楷體" w:hAnsi="標楷體" w:cs="標楷體"/>
          <w:color w:val="auto"/>
          <w:sz w:val="28"/>
          <w:szCs w:val="28"/>
        </w:rPr>
        <w:t>柒、本計畫奉核准後公告實施，修正時亦同。</w:t>
      </w:r>
    </w:p>
    <w:p w:rsidR="00703661" w:rsidRPr="008A3A39" w:rsidRDefault="00703661" w:rsidP="001E0E59">
      <w:pPr>
        <w:pStyle w:val="normal"/>
        <w:spacing w:line="400" w:lineRule="auto"/>
        <w:rPr>
          <w:rFonts w:ascii="標楷體" w:eastAsia="標楷體" w:hAnsi="標楷體" w:cs="標楷體"/>
          <w:color w:val="auto"/>
          <w:sz w:val="28"/>
          <w:szCs w:val="28"/>
        </w:rPr>
      </w:pPr>
    </w:p>
    <w:p w:rsidR="001E0E59" w:rsidRPr="008A3A39" w:rsidRDefault="001E0E59" w:rsidP="001E0E59">
      <w:pPr>
        <w:pStyle w:val="normal"/>
        <w:rPr>
          <w:rFonts w:ascii="標楷體" w:eastAsia="標楷體" w:hAnsi="標楷體" w:cs="標楷體"/>
          <w:color w:val="auto"/>
          <w:sz w:val="24"/>
          <w:szCs w:val="24"/>
        </w:rPr>
      </w:pPr>
      <w:r w:rsidRPr="008A3A39">
        <w:rPr>
          <w:rFonts w:ascii="標楷體" w:eastAsia="標楷體" w:hAnsi="標楷體" w:cs="標楷體"/>
          <w:color w:val="auto"/>
          <w:sz w:val="24"/>
          <w:szCs w:val="24"/>
        </w:rPr>
        <w:lastRenderedPageBreak/>
        <w:t>（僅供參考，學校可自訂）</w:t>
      </w:r>
    </w:p>
    <w:p w:rsidR="001E0E59" w:rsidRPr="008A3A39" w:rsidRDefault="001E0E59" w:rsidP="001E0E59">
      <w:pPr>
        <w:pStyle w:val="normal"/>
        <w:jc w:val="center"/>
        <w:rPr>
          <w:rFonts w:ascii="標楷體" w:eastAsia="標楷體" w:hAnsi="標楷體" w:cs="標楷體"/>
          <w:color w:val="auto"/>
          <w:sz w:val="32"/>
          <w:szCs w:val="32"/>
        </w:rPr>
      </w:pPr>
      <w:r w:rsidRPr="008A3A39">
        <w:rPr>
          <w:rFonts w:ascii="標楷體" w:eastAsia="標楷體" w:hAnsi="標楷體" w:cs="標楷體"/>
          <w:color w:val="auto"/>
          <w:sz w:val="32"/>
          <w:szCs w:val="32"/>
        </w:rPr>
        <w:t>花蓮縣○○○學年度○○鄉○○國民小學</w:t>
      </w:r>
    </w:p>
    <w:p w:rsidR="001E0E59" w:rsidRPr="008A3A39" w:rsidRDefault="001E0E59" w:rsidP="001E0E59">
      <w:pPr>
        <w:pStyle w:val="normal"/>
        <w:jc w:val="center"/>
        <w:rPr>
          <w:rFonts w:ascii="標楷體" w:eastAsia="標楷體" w:hAnsi="標楷體" w:cs="標楷體"/>
          <w:color w:val="auto"/>
          <w:sz w:val="32"/>
          <w:szCs w:val="32"/>
        </w:rPr>
      </w:pPr>
      <w:r w:rsidRPr="008A3A39">
        <w:rPr>
          <w:rFonts w:ascii="標楷體" w:eastAsia="標楷體" w:hAnsi="標楷體" w:cs="標楷體"/>
          <w:color w:val="auto"/>
          <w:sz w:val="32"/>
          <w:szCs w:val="32"/>
        </w:rPr>
        <w:t>校長及教師公開授課實施辦法</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壹、依據：</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一、教育部國民及學前教育署國民中學與國民小學實施校長及教師公開授課參考原則。</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二、花蓮縣國民中小學校長及教師公開授課實施計畫。</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貳、目的</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一、鼓勵校長和教師運用公開授課方式，相互觀課學習教學經驗、教材教法、教具製作、視聽媒體運用、資訊融入教學，建立專業發展共識，促進教師合作成長。</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二、藉以切磋教學方法，精進教學專業能力、觀課班級經營，有效輔導學生生活；增進教學技能，提升學生學習成效，達到教學目標。</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參、實施對象：本校全體教師（含校長）、代課（理）教師等。</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肆、實施內容：</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一、每學年度校長及每一位教師不限領域，至少須進行一場公開授課，科目依其任教或專長科目為原則。分別於第一學期9月20日、第二學期於3月10日前確認後提交教務處，並公告於學校網站。</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二、教學觀察者安排無課時間進行教學觀課活動，於觀課日前三天內，向所觀察班級授課校長及教師索取「教學活動設計」，並主動了解班級學生學習狀況；入班觀察並填寫「公開授課觀課紀錄表」。</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三、每次公開授課以正常化為原則，教學觀課時間以每節40分鐘為一單元。</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四、每場次授課校長及教師主動邀請至少2名教師參與觀課，教學觀課結束，於一週內進行回饋分享並完成「校長及教師公開授課自評表」。會後由教務處整理成冊。</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伍、實施方式</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一、安排公開授課：教務處於每學年（九月）初排定公開授課辦理時間規劃表（附錄-1）。</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二、設計教學活動：演示者針對教學內容進行設計（附錄-2），於教學觀摩日前三天，提</w:t>
      </w:r>
      <w:r w:rsidRPr="008A3A39">
        <w:rPr>
          <w:rFonts w:ascii="標楷體" w:eastAsia="標楷體" w:hAnsi="標楷體" w:cs="標楷體"/>
          <w:color w:val="auto"/>
          <w:sz w:val="24"/>
          <w:szCs w:val="24"/>
        </w:rPr>
        <w:lastRenderedPageBreak/>
        <w:t>供同儕觀課教師參閱。</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三、進行教學觀察：同儕夥伴依教務處排定時間入班進行教學觀察，觀察過程中，至少拍二張數位照片（附錄-3），並填寫「公開授課觀課紀錄表」（附錄-4），參與議課後將附錄-3、附錄-4交回給教學者。</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四、教學省思紀錄：教學結束，教學者依據同儕回饋內容進行分享、省思，並將省思所得紀錄於「校長及教師公開授課自評表」（附錄-5）。</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五、教學者或觀課者請將上述表單（附錄-2、-3、-4、-5）送至教務處彙整。</w:t>
      </w:r>
    </w:p>
    <w:p w:rsidR="001E0E59" w:rsidRPr="008A3A39" w:rsidRDefault="001E0E59" w:rsidP="001E0E59">
      <w:pPr>
        <w:pStyle w:val="normal"/>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六、教務處收齊「觀課紀錄表」、｢活動照片」及「自評表」後，複印乙份，併「教學活動設計單」呈校長核定後存教務處備查；原始文件交還教學者自行收存於教學檔案。</w:t>
      </w:r>
    </w:p>
    <w:p w:rsidR="001E0E59" w:rsidRPr="008A3A39" w:rsidRDefault="001E0E59" w:rsidP="001E0E59">
      <w:pPr>
        <w:pStyle w:val="normal"/>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陸、本辨法經校長核可後公佈實施，修正時亦同。</w:t>
      </w:r>
    </w:p>
    <w:p w:rsidR="001E0E59" w:rsidRPr="008A3A39" w:rsidRDefault="001E0E59" w:rsidP="001E0E59">
      <w:pPr>
        <w:pStyle w:val="normal"/>
        <w:spacing w:line="400" w:lineRule="auto"/>
        <w:rPr>
          <w:rFonts w:ascii="標楷體" w:eastAsia="標楷體" w:hAnsi="標楷體" w:cs="標楷體"/>
          <w:color w:val="auto"/>
          <w:sz w:val="24"/>
          <w:szCs w:val="24"/>
        </w:rPr>
      </w:pPr>
      <w:r w:rsidRPr="008A3A39">
        <w:rPr>
          <w:rFonts w:ascii="標楷體" w:eastAsia="標楷體" w:hAnsi="標楷體" w:cs="標楷體"/>
          <w:color w:val="auto"/>
          <w:sz w:val="24"/>
          <w:szCs w:val="24"/>
        </w:rPr>
        <w:t>承辦人:                      教務主任:                     校長:</w:t>
      </w: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703661"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hint="eastAsia"/>
          <w:color w:val="auto"/>
          <w:sz w:val="24"/>
          <w:szCs w:val="24"/>
        </w:rPr>
      </w:pPr>
    </w:p>
    <w:p w:rsidR="001E0E59" w:rsidRPr="008A3A39" w:rsidRDefault="001E0E59" w:rsidP="001E0E59">
      <w:pPr>
        <w:pStyle w:val="normal"/>
        <w:rPr>
          <w:rFonts w:ascii="標楷體" w:eastAsia="標楷體" w:hAnsi="標楷體" w:cs="標楷體" w:hint="eastAsia"/>
          <w:color w:val="auto"/>
          <w:sz w:val="24"/>
          <w:szCs w:val="24"/>
        </w:rPr>
      </w:pPr>
    </w:p>
    <w:p w:rsidR="001E0E59" w:rsidRPr="008A3A39" w:rsidRDefault="001E0E59" w:rsidP="001E0E59">
      <w:pPr>
        <w:pStyle w:val="normal"/>
        <w:rPr>
          <w:rFonts w:ascii="標楷體" w:eastAsia="標楷體" w:hAnsi="標楷體" w:cs="標楷體" w:hint="eastAsia"/>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Default="001E0E59" w:rsidP="001E0E59">
      <w:pPr>
        <w:pStyle w:val="normal"/>
        <w:rPr>
          <w:rFonts w:ascii="標楷體" w:eastAsia="標楷體" w:hAnsi="標楷體" w:cs="標楷體" w:hint="eastAsia"/>
          <w:color w:val="auto"/>
          <w:sz w:val="24"/>
          <w:szCs w:val="24"/>
        </w:rPr>
      </w:pPr>
    </w:p>
    <w:p w:rsidR="00F53F61" w:rsidRPr="008A3A39" w:rsidRDefault="00F53F61"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rPr>
          <w:rFonts w:ascii="標楷體" w:eastAsia="標楷體" w:hAnsi="標楷體" w:cs="標楷體"/>
          <w:color w:val="auto"/>
          <w:sz w:val="24"/>
          <w:szCs w:val="24"/>
        </w:rPr>
      </w:pPr>
    </w:p>
    <w:p w:rsidR="001E0E59" w:rsidRPr="008A3A39" w:rsidRDefault="001E0E59" w:rsidP="001E0E59">
      <w:pPr>
        <w:pStyle w:val="normal"/>
        <w:widowControl/>
        <w:rPr>
          <w:rFonts w:ascii="標楷體" w:eastAsia="標楷體" w:hAnsi="標楷體" w:cs="標楷體"/>
          <w:color w:val="auto"/>
          <w:sz w:val="24"/>
          <w:szCs w:val="24"/>
        </w:rPr>
      </w:pPr>
      <w:r w:rsidRPr="008A3A39">
        <w:rPr>
          <w:rFonts w:ascii="標楷體" w:eastAsia="標楷體" w:hAnsi="標楷體" w:cs="標楷體"/>
          <w:color w:val="auto"/>
          <w:sz w:val="24"/>
          <w:szCs w:val="24"/>
        </w:rPr>
        <w:t>附錄</w:t>
      </w:r>
      <w:r w:rsidRPr="008A3A39">
        <w:rPr>
          <w:rFonts w:ascii="標楷體" w:eastAsia="標楷體" w:hAnsi="標楷體" w:cs="標楷體"/>
          <w:b/>
          <w:color w:val="auto"/>
          <w:sz w:val="24"/>
          <w:szCs w:val="24"/>
        </w:rPr>
        <w:t xml:space="preserve">-1 </w:t>
      </w:r>
      <w:r w:rsidRPr="008A3A39">
        <w:rPr>
          <w:rFonts w:ascii="標楷體" w:eastAsia="標楷體" w:hAnsi="標楷體" w:cs="標楷體"/>
          <w:color w:val="auto"/>
          <w:sz w:val="24"/>
          <w:szCs w:val="24"/>
        </w:rPr>
        <w:t>(僅供參考，學校可自訂）</w:t>
      </w:r>
    </w:p>
    <w:p w:rsidR="001E0E59" w:rsidRPr="008A3A39" w:rsidRDefault="001E0E59" w:rsidP="001E0E59">
      <w:pPr>
        <w:pStyle w:val="normal"/>
        <w:widowControl/>
        <w:spacing w:before="115"/>
        <w:jc w:val="center"/>
        <w:rPr>
          <w:rFonts w:ascii="標楷體" w:eastAsia="標楷體" w:hAnsi="標楷體" w:cs="標楷體"/>
          <w:color w:val="auto"/>
          <w:sz w:val="24"/>
          <w:szCs w:val="28"/>
        </w:rPr>
      </w:pPr>
      <w:r w:rsidRPr="008A3A39">
        <w:rPr>
          <w:rFonts w:ascii="標楷體" w:eastAsia="標楷體" w:hAnsi="標楷體" w:cs="標楷體"/>
          <w:color w:val="auto"/>
          <w:sz w:val="24"/>
          <w:szCs w:val="28"/>
        </w:rPr>
        <w:t>花蓮縣〇〇〇學年度〇〇鄉〇〇國民小學</w:t>
      </w:r>
    </w:p>
    <w:p w:rsidR="001E0E59" w:rsidRPr="008A3A39" w:rsidRDefault="001E0E59" w:rsidP="001E0E59">
      <w:pPr>
        <w:pStyle w:val="normal"/>
        <w:widowControl/>
        <w:spacing w:before="163"/>
        <w:ind w:right="-1"/>
        <w:jc w:val="center"/>
        <w:rPr>
          <w:rFonts w:ascii="標楷體" w:eastAsia="標楷體" w:hAnsi="標楷體" w:cs="標楷體"/>
          <w:color w:val="auto"/>
          <w:sz w:val="24"/>
          <w:szCs w:val="28"/>
        </w:rPr>
      </w:pPr>
      <w:r w:rsidRPr="008A3A39">
        <w:rPr>
          <w:rFonts w:ascii="標楷體" w:eastAsia="標楷體" w:hAnsi="標楷體" w:cs="標楷體"/>
          <w:color w:val="auto"/>
          <w:sz w:val="24"/>
          <w:szCs w:val="28"/>
        </w:rPr>
        <w:t>校長及教師公開授課活動-辦理時間規劃表</w:t>
      </w:r>
    </w:p>
    <w:tbl>
      <w:tblPr>
        <w:tblW w:w="9015" w:type="dxa"/>
        <w:jc w:val="center"/>
        <w:tblLayout w:type="fixed"/>
        <w:tblLook w:val="0000"/>
      </w:tblPr>
      <w:tblGrid>
        <w:gridCol w:w="768"/>
        <w:gridCol w:w="1399"/>
        <w:gridCol w:w="850"/>
        <w:gridCol w:w="1134"/>
        <w:gridCol w:w="1843"/>
        <w:gridCol w:w="2126"/>
        <w:gridCol w:w="895"/>
      </w:tblGrid>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7"/>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w:t>
            </w:r>
          </w:p>
          <w:p w:rsidR="001E0E59" w:rsidRPr="008A3A39" w:rsidRDefault="001E0E59" w:rsidP="001E0E59">
            <w:pPr>
              <w:pStyle w:val="normal"/>
              <w:widowControl/>
              <w:ind w:left="7"/>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7"/>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備註</w:t>
            </w: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11</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12</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13</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14</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jc w:val="center"/>
        </w:trPr>
        <w:tc>
          <w:tcPr>
            <w:tcW w:w="768"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jc w:val="center"/>
              <w:rPr>
                <w:rFonts w:ascii="標楷體" w:eastAsia="標楷體" w:hAnsi="標楷體" w:cs="標楷體"/>
                <w:b/>
                <w:color w:val="auto"/>
                <w:sz w:val="28"/>
                <w:szCs w:val="28"/>
              </w:rPr>
            </w:pPr>
            <w:r w:rsidRPr="008A3A39">
              <w:rPr>
                <w:rFonts w:ascii="標楷體" w:eastAsia="標楷體" w:hAnsi="標楷體" w:cs="標楷體"/>
                <w:b/>
                <w:color w:val="auto"/>
                <w:sz w:val="28"/>
                <w:szCs w:val="28"/>
              </w:rPr>
              <w:t>15</w:t>
            </w:r>
          </w:p>
        </w:tc>
        <w:tc>
          <w:tcPr>
            <w:tcW w:w="1399"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widowControl/>
              <w:rPr>
                <w:rFonts w:ascii="標楷體" w:eastAsia="標楷體" w:hAnsi="標楷體" w:cs="標楷體"/>
                <w:color w:val="auto"/>
                <w:sz w:val="28"/>
                <w:szCs w:val="28"/>
              </w:rPr>
            </w:pPr>
          </w:p>
        </w:tc>
      </w:tr>
      <w:tr w:rsidR="001E0E59" w:rsidRPr="008A3A39" w:rsidTr="001E0E59">
        <w:trPr>
          <w:trHeight w:val="2200"/>
          <w:jc w:val="center"/>
        </w:trPr>
        <w:tc>
          <w:tcPr>
            <w:tcW w:w="9015" w:type="dxa"/>
            <w:gridSpan w:val="7"/>
            <w:tcBorders>
              <w:top w:val="single" w:sz="6" w:space="0" w:color="000000"/>
              <w:left w:val="single" w:sz="6" w:space="0" w:color="000000"/>
              <w:bottom w:val="single" w:sz="6" w:space="0" w:color="000000"/>
              <w:right w:val="single" w:sz="6" w:space="0" w:color="000000"/>
            </w:tcBorders>
          </w:tcPr>
          <w:p w:rsidR="001E0E59" w:rsidRPr="008A3A39" w:rsidRDefault="001E0E59" w:rsidP="001E0E59">
            <w:pPr>
              <w:pStyle w:val="normal"/>
              <w:spacing w:line="360" w:lineRule="auto"/>
              <w:ind w:left="526" w:hanging="526"/>
              <w:rPr>
                <w:rFonts w:ascii="標楷體" w:eastAsia="標楷體" w:hAnsi="標楷體" w:cs="標楷體"/>
                <w:color w:val="auto"/>
                <w:sz w:val="28"/>
                <w:szCs w:val="28"/>
              </w:rPr>
            </w:pPr>
            <w:r w:rsidRPr="008A3A39">
              <w:rPr>
                <w:rFonts w:ascii="標楷體" w:eastAsia="標楷體" w:hAnsi="標楷體" w:cs="標楷體"/>
                <w:color w:val="auto"/>
                <w:sz w:val="28"/>
                <w:szCs w:val="28"/>
              </w:rPr>
              <w:t>備註：</w:t>
            </w:r>
          </w:p>
          <w:p w:rsidR="001E0E59" w:rsidRPr="008A3A39" w:rsidRDefault="001E0E59" w:rsidP="001E0E59">
            <w:pPr>
              <w:pStyle w:val="normal"/>
              <w:spacing w:line="360" w:lineRule="auto"/>
              <w:ind w:left="451" w:hanging="451"/>
              <w:rPr>
                <w:rFonts w:ascii="標楷體" w:eastAsia="標楷體" w:hAnsi="標楷體" w:cs="標楷體"/>
                <w:color w:val="auto"/>
                <w:sz w:val="24"/>
                <w:szCs w:val="24"/>
              </w:rPr>
            </w:pPr>
            <w:r w:rsidRPr="008A3A39">
              <w:rPr>
                <w:rFonts w:ascii="標楷體" w:eastAsia="標楷體" w:hAnsi="標楷體" w:cs="標楷體"/>
                <w:color w:val="auto"/>
                <w:sz w:val="24"/>
                <w:szCs w:val="24"/>
              </w:rPr>
              <w:t>一、請各位老師自行選填一週次公開授課者，每位老師</w:t>
            </w:r>
            <w:r w:rsidRPr="008A3A39">
              <w:rPr>
                <w:rFonts w:ascii="標楷體" w:eastAsia="標楷體" w:hAnsi="標楷體" w:cs="標楷體"/>
                <w:b/>
                <w:color w:val="auto"/>
                <w:sz w:val="24"/>
                <w:szCs w:val="24"/>
              </w:rPr>
              <w:t>1</w:t>
            </w:r>
            <w:r w:rsidRPr="008A3A39">
              <w:rPr>
                <w:rFonts w:ascii="標楷體" w:eastAsia="標楷體" w:hAnsi="標楷體" w:cs="標楷體"/>
                <w:color w:val="auto"/>
                <w:sz w:val="24"/>
                <w:szCs w:val="24"/>
              </w:rPr>
              <w:t>場教學，</w:t>
            </w:r>
            <w:r w:rsidRPr="008A3A39">
              <w:rPr>
                <w:rFonts w:ascii="標楷體" w:eastAsia="標楷體" w:hAnsi="標楷體" w:cs="標楷體"/>
                <w:b/>
                <w:color w:val="auto"/>
                <w:sz w:val="24"/>
                <w:szCs w:val="24"/>
              </w:rPr>
              <w:t>2</w:t>
            </w:r>
            <w:r w:rsidRPr="008A3A39">
              <w:rPr>
                <w:rFonts w:ascii="標楷體" w:eastAsia="標楷體" w:hAnsi="標楷體" w:cs="標楷體"/>
                <w:color w:val="auto"/>
                <w:sz w:val="24"/>
                <w:szCs w:val="24"/>
              </w:rPr>
              <w:t>場觀摩他人。</w:t>
            </w:r>
          </w:p>
          <w:p w:rsidR="001E0E59" w:rsidRPr="008A3A39" w:rsidRDefault="001E0E59" w:rsidP="001E0E59">
            <w:pPr>
              <w:pStyle w:val="normal"/>
              <w:spacing w:line="360" w:lineRule="auto"/>
              <w:ind w:left="451" w:hanging="451"/>
              <w:rPr>
                <w:rFonts w:ascii="標楷體" w:eastAsia="標楷體" w:hAnsi="標楷體" w:cs="標楷體"/>
                <w:color w:val="auto"/>
                <w:sz w:val="24"/>
                <w:szCs w:val="24"/>
              </w:rPr>
            </w:pPr>
            <w:r w:rsidRPr="008A3A39">
              <w:rPr>
                <w:rFonts w:ascii="標楷體" w:eastAsia="標楷體" w:hAnsi="標楷體" w:cs="標楷體"/>
                <w:color w:val="auto"/>
                <w:sz w:val="24"/>
                <w:szCs w:val="24"/>
              </w:rPr>
              <w:t>二、教學者要交【附錄</w:t>
            </w:r>
            <w:r w:rsidRPr="008A3A39">
              <w:rPr>
                <w:rFonts w:ascii="標楷體" w:eastAsia="標楷體" w:hAnsi="標楷體" w:cs="標楷體"/>
                <w:b/>
                <w:color w:val="auto"/>
                <w:sz w:val="24"/>
                <w:szCs w:val="24"/>
              </w:rPr>
              <w:t>-2</w:t>
            </w:r>
            <w:r w:rsidRPr="008A3A39">
              <w:rPr>
                <w:rFonts w:ascii="標楷體" w:eastAsia="標楷體" w:hAnsi="標楷體" w:cs="標楷體"/>
                <w:color w:val="auto"/>
                <w:sz w:val="24"/>
                <w:szCs w:val="24"/>
              </w:rPr>
              <w:t>】教學活動設計單（電子</w:t>
            </w:r>
            <w:r w:rsidRPr="008A3A39">
              <w:rPr>
                <w:rFonts w:ascii="標楷體" w:eastAsia="標楷體" w:hAnsi="標楷體" w:cs="標楷體"/>
                <w:b/>
                <w:color w:val="auto"/>
                <w:sz w:val="24"/>
                <w:szCs w:val="24"/>
              </w:rPr>
              <w:t>檔）、</w:t>
            </w:r>
            <w:r w:rsidRPr="008A3A39">
              <w:rPr>
                <w:rFonts w:ascii="標楷體" w:eastAsia="標楷體" w:hAnsi="標楷體" w:cs="標楷體"/>
                <w:color w:val="auto"/>
                <w:sz w:val="24"/>
                <w:szCs w:val="24"/>
              </w:rPr>
              <w:t>【附錄</w:t>
            </w:r>
            <w:r w:rsidRPr="008A3A39">
              <w:rPr>
                <w:rFonts w:ascii="標楷體" w:eastAsia="標楷體" w:hAnsi="標楷體" w:cs="標楷體"/>
                <w:b/>
                <w:color w:val="auto"/>
                <w:sz w:val="24"/>
                <w:szCs w:val="24"/>
              </w:rPr>
              <w:t>-5</w:t>
            </w:r>
            <w:r w:rsidRPr="008A3A39">
              <w:rPr>
                <w:rFonts w:ascii="標楷體" w:eastAsia="標楷體" w:hAnsi="標楷體" w:cs="標楷體"/>
                <w:color w:val="auto"/>
                <w:sz w:val="24"/>
                <w:szCs w:val="24"/>
              </w:rPr>
              <w:t>】公開授課自評表；觀課者要交【附錄</w:t>
            </w:r>
            <w:r w:rsidRPr="008A3A39">
              <w:rPr>
                <w:rFonts w:ascii="標楷體" w:eastAsia="標楷體" w:hAnsi="標楷體" w:cs="標楷體"/>
                <w:b/>
                <w:color w:val="auto"/>
                <w:sz w:val="24"/>
                <w:szCs w:val="24"/>
              </w:rPr>
              <w:t>-3</w:t>
            </w:r>
            <w:r w:rsidRPr="008A3A39">
              <w:rPr>
                <w:rFonts w:ascii="標楷體" w:eastAsia="標楷體" w:hAnsi="標楷體" w:cs="標楷體"/>
                <w:color w:val="auto"/>
                <w:sz w:val="24"/>
                <w:szCs w:val="24"/>
              </w:rPr>
              <w:t>】教師同儕學習活動照片、【附錄</w:t>
            </w:r>
            <w:r w:rsidRPr="008A3A39">
              <w:rPr>
                <w:rFonts w:ascii="標楷體" w:eastAsia="標楷體" w:hAnsi="標楷體" w:cs="標楷體"/>
                <w:b/>
                <w:color w:val="auto"/>
                <w:sz w:val="24"/>
                <w:szCs w:val="24"/>
              </w:rPr>
              <w:t>-4</w:t>
            </w:r>
            <w:r w:rsidRPr="008A3A39">
              <w:rPr>
                <w:rFonts w:ascii="標楷體" w:eastAsia="標楷體" w:hAnsi="標楷體" w:cs="標楷體"/>
                <w:color w:val="auto"/>
                <w:sz w:val="24"/>
                <w:szCs w:val="24"/>
              </w:rPr>
              <w:t>】公開授課觀課紀錄表。</w:t>
            </w:r>
          </w:p>
          <w:p w:rsidR="001E0E59" w:rsidRPr="008A3A39" w:rsidRDefault="001E0E59" w:rsidP="001E0E59">
            <w:pPr>
              <w:pStyle w:val="normal"/>
              <w:spacing w:line="360" w:lineRule="auto"/>
              <w:ind w:left="451" w:hanging="451"/>
              <w:rPr>
                <w:rFonts w:ascii="標楷體" w:eastAsia="標楷體" w:hAnsi="標楷體" w:cs="標楷體"/>
                <w:color w:val="auto"/>
                <w:sz w:val="24"/>
                <w:szCs w:val="24"/>
              </w:rPr>
            </w:pPr>
            <w:r w:rsidRPr="008A3A39">
              <w:rPr>
                <w:rFonts w:ascii="標楷體" w:eastAsia="標楷體" w:hAnsi="標楷體" w:cs="標楷體"/>
                <w:color w:val="auto"/>
                <w:sz w:val="24"/>
                <w:szCs w:val="24"/>
              </w:rPr>
              <w:t>三、教學活動設計請於教學前一週，回傳電子檔給教學組長。</w:t>
            </w:r>
          </w:p>
          <w:p w:rsidR="001E0E59" w:rsidRPr="008A3A39" w:rsidRDefault="001E0E59" w:rsidP="001E0E59">
            <w:pPr>
              <w:pStyle w:val="normal"/>
              <w:spacing w:line="360" w:lineRule="auto"/>
              <w:ind w:left="451" w:hanging="451"/>
              <w:rPr>
                <w:rFonts w:ascii="標楷體" w:eastAsia="標楷體" w:hAnsi="標楷體" w:cs="標楷體"/>
                <w:color w:val="auto"/>
                <w:sz w:val="24"/>
                <w:szCs w:val="24"/>
              </w:rPr>
            </w:pPr>
            <w:r w:rsidRPr="008A3A39">
              <w:rPr>
                <w:rFonts w:ascii="標楷體" w:eastAsia="標楷體" w:hAnsi="標楷體" w:cs="標楷體"/>
                <w:color w:val="auto"/>
                <w:sz w:val="24"/>
                <w:szCs w:val="24"/>
              </w:rPr>
              <w:t>四、節次的規劃是上午</w:t>
            </w:r>
            <w:r w:rsidRPr="008A3A39">
              <w:rPr>
                <w:rFonts w:ascii="標楷體" w:eastAsia="標楷體" w:hAnsi="標楷體" w:cs="標楷體"/>
                <w:b/>
                <w:color w:val="auto"/>
                <w:sz w:val="24"/>
                <w:szCs w:val="24"/>
              </w:rPr>
              <w:t>4</w:t>
            </w:r>
            <w:r w:rsidRPr="008A3A39">
              <w:rPr>
                <w:rFonts w:ascii="標楷體" w:eastAsia="標楷體" w:hAnsi="標楷體" w:cs="標楷體"/>
                <w:color w:val="auto"/>
                <w:sz w:val="24"/>
                <w:szCs w:val="24"/>
              </w:rPr>
              <w:t>節，下午</w:t>
            </w:r>
            <w:r w:rsidRPr="008A3A39">
              <w:rPr>
                <w:rFonts w:ascii="標楷體" w:eastAsia="標楷體" w:hAnsi="標楷體" w:cs="標楷體"/>
                <w:b/>
                <w:color w:val="auto"/>
                <w:sz w:val="24"/>
                <w:szCs w:val="24"/>
              </w:rPr>
              <w:t>3</w:t>
            </w:r>
            <w:r w:rsidRPr="008A3A39">
              <w:rPr>
                <w:rFonts w:ascii="標楷體" w:eastAsia="標楷體" w:hAnsi="標楷體" w:cs="標楷體"/>
                <w:color w:val="auto"/>
                <w:sz w:val="24"/>
                <w:szCs w:val="24"/>
              </w:rPr>
              <w:t>節。</w:t>
            </w:r>
          </w:p>
        </w:tc>
      </w:tr>
    </w:tbl>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hint="eastAsia"/>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rPr>
          <w:rFonts w:ascii="標楷體" w:eastAsia="標楷體" w:hAnsi="標楷體" w:cs="標楷體"/>
          <w:color w:val="auto"/>
          <w:sz w:val="24"/>
          <w:szCs w:val="24"/>
        </w:rPr>
      </w:pPr>
      <w:r w:rsidRPr="008A3A39">
        <w:rPr>
          <w:rFonts w:ascii="標楷體" w:eastAsia="標楷體" w:hAnsi="標楷體" w:cs="標楷體"/>
          <w:color w:val="auto"/>
          <w:sz w:val="24"/>
          <w:szCs w:val="24"/>
        </w:rPr>
        <w:t>附錄</w:t>
      </w:r>
      <w:r w:rsidRPr="008A3A39">
        <w:rPr>
          <w:rFonts w:ascii="標楷體" w:eastAsia="標楷體" w:hAnsi="標楷體" w:cs="標楷體"/>
          <w:b/>
          <w:color w:val="auto"/>
          <w:sz w:val="24"/>
          <w:szCs w:val="24"/>
        </w:rPr>
        <w:t xml:space="preserve">-2 </w:t>
      </w:r>
      <w:r w:rsidRPr="008A3A39">
        <w:rPr>
          <w:rFonts w:ascii="標楷體" w:eastAsia="標楷體" w:hAnsi="標楷體" w:cs="標楷體"/>
          <w:color w:val="auto"/>
          <w:sz w:val="24"/>
          <w:szCs w:val="24"/>
        </w:rPr>
        <w:t>(僅供參考，學校可自訂）</w:t>
      </w:r>
    </w:p>
    <w:p w:rsidR="001E0E59" w:rsidRPr="008A3A39" w:rsidRDefault="001E0E59" w:rsidP="001E0E59">
      <w:pPr>
        <w:pStyle w:val="normal"/>
        <w:widowControl/>
        <w:spacing w:before="163"/>
        <w:ind w:right="8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花蓮縣〇〇〇學年度〇〇鄉〇〇國民小學</w:t>
      </w:r>
    </w:p>
    <w:p w:rsidR="001E0E59" w:rsidRPr="008A3A39" w:rsidRDefault="00146CD6" w:rsidP="001E0E59">
      <w:pPr>
        <w:pStyle w:val="normal"/>
        <w:widowControl/>
        <w:spacing w:before="163"/>
        <w:ind w:right="8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教學活動設計單</w:t>
      </w:r>
      <w:r w:rsidRPr="008A3A39">
        <w:rPr>
          <w:rFonts w:ascii="標楷體" w:eastAsia="標楷體" w:hAnsi="標楷體" w:cs="標楷體" w:hint="eastAsia"/>
          <w:color w:val="auto"/>
          <w:sz w:val="24"/>
          <w:szCs w:val="24"/>
        </w:rPr>
        <w:t>(</w:t>
      </w:r>
      <w:r w:rsidR="001E0E59" w:rsidRPr="008A3A39">
        <w:rPr>
          <w:rFonts w:ascii="標楷體" w:eastAsia="標楷體" w:hAnsi="標楷體" w:cs="標楷體"/>
          <w:color w:val="auto"/>
          <w:sz w:val="24"/>
          <w:szCs w:val="24"/>
        </w:rPr>
        <w:t>授課者填寫）</w:t>
      </w: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49"/>
        <w:gridCol w:w="1843"/>
        <w:gridCol w:w="709"/>
        <w:gridCol w:w="474"/>
        <w:gridCol w:w="2565"/>
        <w:gridCol w:w="630"/>
        <w:gridCol w:w="1380"/>
      </w:tblGrid>
      <w:tr w:rsidR="001E0E59" w:rsidRPr="008A3A39" w:rsidTr="001E0E59">
        <w:trPr>
          <w:trHeight w:val="70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1843"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p>
        </w:tc>
        <w:tc>
          <w:tcPr>
            <w:tcW w:w="709" w:type="dxa"/>
            <w:vMerge w:val="restart"/>
            <w:vAlign w:val="center"/>
          </w:tcPr>
          <w:p w:rsidR="001E0E59" w:rsidRPr="008A3A39" w:rsidRDefault="001E0E59" w:rsidP="001C141D">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學習</w:t>
            </w:r>
          </w:p>
          <w:p w:rsidR="001E0E59" w:rsidRPr="008A3A39" w:rsidRDefault="001E0E59" w:rsidP="001C141D">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目標</w:t>
            </w:r>
          </w:p>
        </w:tc>
        <w:tc>
          <w:tcPr>
            <w:tcW w:w="5049" w:type="dxa"/>
            <w:gridSpan w:val="4"/>
            <w:vMerge w:val="restart"/>
          </w:tcPr>
          <w:p w:rsidR="001E0E59" w:rsidRPr="008A3A39" w:rsidRDefault="001E0E59" w:rsidP="001E0E59">
            <w:pPr>
              <w:pStyle w:val="normal"/>
              <w:spacing w:line="276" w:lineRule="auto"/>
              <w:rPr>
                <w:rFonts w:ascii="標楷體" w:eastAsia="標楷體" w:hAnsi="標楷體" w:cs="標楷體"/>
                <w:color w:val="auto"/>
                <w:sz w:val="24"/>
                <w:szCs w:val="24"/>
              </w:rPr>
            </w:pPr>
          </w:p>
          <w:p w:rsidR="001E0E59" w:rsidRPr="008A3A39" w:rsidRDefault="001E0E59" w:rsidP="001E0E59">
            <w:pPr>
              <w:pStyle w:val="normal"/>
              <w:widowControl/>
              <w:spacing w:before="163"/>
              <w:jc w:val="center"/>
              <w:rPr>
                <w:rFonts w:ascii="標楷體" w:eastAsia="標楷體" w:hAnsi="標楷體" w:cs="標楷體"/>
                <w:color w:val="auto"/>
                <w:sz w:val="24"/>
                <w:szCs w:val="24"/>
              </w:rPr>
            </w:pPr>
          </w:p>
          <w:p w:rsidR="001E0E59" w:rsidRPr="008A3A39" w:rsidRDefault="001E0E59" w:rsidP="001E0E59">
            <w:pPr>
              <w:pStyle w:val="normal"/>
              <w:widowControl/>
              <w:spacing w:before="163"/>
              <w:rPr>
                <w:rFonts w:ascii="標楷體" w:eastAsia="標楷體" w:hAnsi="標楷體" w:cs="標楷體"/>
                <w:color w:val="auto"/>
                <w:sz w:val="24"/>
                <w:szCs w:val="24"/>
              </w:rPr>
            </w:pPr>
          </w:p>
        </w:tc>
      </w:tr>
      <w:tr w:rsidR="001E0E59" w:rsidRPr="008A3A39" w:rsidTr="001C141D">
        <w:trPr>
          <w:trHeight w:val="68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年級</w:t>
            </w:r>
          </w:p>
        </w:tc>
        <w:tc>
          <w:tcPr>
            <w:tcW w:w="1843" w:type="dxa"/>
            <w:tcBorders>
              <w:bottom w:val="single" w:sz="4" w:space="0" w:color="auto"/>
            </w:tcBorders>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p>
        </w:tc>
        <w:tc>
          <w:tcPr>
            <w:tcW w:w="709" w:type="dxa"/>
            <w:vMerge/>
            <w:tcBorders>
              <w:bottom w:val="single" w:sz="4" w:space="0" w:color="auto"/>
            </w:tcBorders>
            <w:vAlign w:val="center"/>
          </w:tcPr>
          <w:p w:rsidR="001E0E59" w:rsidRPr="008A3A39" w:rsidRDefault="001E0E59" w:rsidP="001E0E59">
            <w:pPr>
              <w:pStyle w:val="normal"/>
              <w:spacing w:line="276" w:lineRule="auto"/>
              <w:rPr>
                <w:rFonts w:ascii="標楷體" w:eastAsia="標楷體" w:hAnsi="標楷體" w:cs="標楷體"/>
                <w:color w:val="auto"/>
                <w:sz w:val="24"/>
                <w:szCs w:val="24"/>
              </w:rPr>
            </w:pPr>
          </w:p>
        </w:tc>
        <w:tc>
          <w:tcPr>
            <w:tcW w:w="5049" w:type="dxa"/>
            <w:gridSpan w:val="4"/>
            <w:vMerge/>
            <w:tcBorders>
              <w:bottom w:val="single" w:sz="4" w:space="0" w:color="auto"/>
            </w:tcBorders>
          </w:tcPr>
          <w:p w:rsidR="001E0E59" w:rsidRPr="008A3A39" w:rsidRDefault="001E0E59" w:rsidP="001E0E59">
            <w:pPr>
              <w:pStyle w:val="normal"/>
              <w:widowControl/>
              <w:spacing w:before="163"/>
              <w:rPr>
                <w:rFonts w:ascii="標楷體" w:eastAsia="標楷體" w:hAnsi="標楷體" w:cs="標楷體"/>
                <w:color w:val="auto"/>
                <w:sz w:val="24"/>
                <w:szCs w:val="24"/>
              </w:rPr>
            </w:pPr>
          </w:p>
        </w:tc>
      </w:tr>
      <w:tr w:rsidR="001E0E59" w:rsidRPr="008A3A39" w:rsidTr="001E0E59">
        <w:trPr>
          <w:trHeight w:val="76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tc>
        <w:tc>
          <w:tcPr>
            <w:tcW w:w="1843" w:type="dxa"/>
            <w:vAlign w:val="center"/>
          </w:tcPr>
          <w:p w:rsidR="001E0E59" w:rsidRPr="008A3A39" w:rsidRDefault="001E0E59" w:rsidP="001E0E59">
            <w:pPr>
              <w:pStyle w:val="normal"/>
              <w:widowControl/>
              <w:spacing w:before="163"/>
              <w:rPr>
                <w:rFonts w:ascii="標楷體" w:eastAsia="標楷體" w:hAnsi="標楷體" w:cs="標楷體"/>
                <w:color w:val="auto"/>
                <w:sz w:val="24"/>
                <w:szCs w:val="24"/>
              </w:rPr>
            </w:pPr>
          </w:p>
        </w:tc>
        <w:tc>
          <w:tcPr>
            <w:tcW w:w="709" w:type="dxa"/>
            <w:vMerge w:val="restart"/>
            <w:vAlign w:val="center"/>
          </w:tcPr>
          <w:p w:rsidR="001E0E59" w:rsidRPr="008A3A39" w:rsidRDefault="001C141D" w:rsidP="001C141D">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學習表現</w:t>
            </w:r>
          </w:p>
        </w:tc>
        <w:tc>
          <w:tcPr>
            <w:tcW w:w="5049" w:type="dxa"/>
            <w:gridSpan w:val="4"/>
            <w:vMerge w:val="restart"/>
          </w:tcPr>
          <w:p w:rsidR="001E0E59" w:rsidRPr="008A3A39" w:rsidRDefault="001E0E59" w:rsidP="001E0E59">
            <w:pPr>
              <w:pStyle w:val="normal"/>
              <w:spacing w:line="276" w:lineRule="auto"/>
              <w:rPr>
                <w:rFonts w:ascii="標楷體" w:eastAsia="標楷體" w:hAnsi="標楷體" w:cs="標楷體"/>
                <w:color w:val="auto"/>
                <w:sz w:val="24"/>
                <w:szCs w:val="24"/>
              </w:rPr>
            </w:pPr>
          </w:p>
          <w:p w:rsidR="001E0E59" w:rsidRPr="008A3A39" w:rsidRDefault="001E0E59" w:rsidP="001E0E59">
            <w:pPr>
              <w:pStyle w:val="normal"/>
              <w:widowControl/>
              <w:spacing w:before="163"/>
              <w:rPr>
                <w:rFonts w:ascii="標楷體" w:eastAsia="標楷體" w:hAnsi="標楷體" w:cs="標楷體"/>
                <w:color w:val="auto"/>
                <w:sz w:val="24"/>
                <w:szCs w:val="24"/>
              </w:rPr>
            </w:pPr>
          </w:p>
          <w:p w:rsidR="001E0E59" w:rsidRPr="008A3A39" w:rsidRDefault="001E0E59" w:rsidP="001E0E59">
            <w:pPr>
              <w:pStyle w:val="normal"/>
              <w:spacing w:line="276" w:lineRule="auto"/>
              <w:rPr>
                <w:rFonts w:ascii="標楷體" w:eastAsia="標楷體" w:hAnsi="標楷體" w:cs="標楷體"/>
                <w:color w:val="auto"/>
                <w:sz w:val="24"/>
                <w:szCs w:val="24"/>
              </w:rPr>
            </w:pPr>
          </w:p>
          <w:p w:rsidR="001E0E59" w:rsidRPr="008A3A39" w:rsidRDefault="001E0E59" w:rsidP="001E0E59">
            <w:pPr>
              <w:pStyle w:val="normal"/>
              <w:widowControl/>
              <w:spacing w:before="163"/>
              <w:rPr>
                <w:rFonts w:ascii="標楷體" w:eastAsia="標楷體" w:hAnsi="標楷體" w:cs="標楷體"/>
                <w:color w:val="auto"/>
                <w:sz w:val="24"/>
                <w:szCs w:val="24"/>
              </w:rPr>
            </w:pPr>
          </w:p>
        </w:tc>
      </w:tr>
      <w:tr w:rsidR="001E0E59" w:rsidRPr="008A3A39" w:rsidTr="001C141D">
        <w:trPr>
          <w:trHeight w:val="76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1843" w:type="dxa"/>
            <w:vAlign w:val="center"/>
          </w:tcPr>
          <w:p w:rsidR="001E0E59" w:rsidRPr="008A3A39" w:rsidRDefault="001E0E59" w:rsidP="001E0E59">
            <w:pPr>
              <w:pStyle w:val="normal"/>
              <w:widowControl/>
              <w:spacing w:before="163"/>
              <w:rPr>
                <w:rFonts w:ascii="標楷體" w:eastAsia="標楷體" w:hAnsi="標楷體" w:cs="標楷體"/>
                <w:color w:val="auto"/>
                <w:sz w:val="24"/>
                <w:szCs w:val="24"/>
              </w:rPr>
            </w:pPr>
          </w:p>
        </w:tc>
        <w:tc>
          <w:tcPr>
            <w:tcW w:w="709" w:type="dxa"/>
            <w:vMerge/>
            <w:tcBorders>
              <w:bottom w:val="single" w:sz="4" w:space="0" w:color="auto"/>
            </w:tcBorders>
            <w:vAlign w:val="center"/>
          </w:tcPr>
          <w:p w:rsidR="001E0E59" w:rsidRPr="008A3A39" w:rsidRDefault="001E0E59" w:rsidP="001C141D">
            <w:pPr>
              <w:pStyle w:val="normal"/>
              <w:widowControl/>
              <w:spacing w:line="360" w:lineRule="auto"/>
              <w:jc w:val="center"/>
              <w:rPr>
                <w:rFonts w:ascii="標楷體" w:eastAsia="標楷體" w:hAnsi="標楷體" w:cs="標楷體"/>
                <w:color w:val="auto"/>
                <w:sz w:val="24"/>
                <w:szCs w:val="24"/>
              </w:rPr>
            </w:pPr>
          </w:p>
        </w:tc>
        <w:tc>
          <w:tcPr>
            <w:tcW w:w="5049" w:type="dxa"/>
            <w:gridSpan w:val="4"/>
            <w:vMerge/>
            <w:tcBorders>
              <w:bottom w:val="single" w:sz="4" w:space="0" w:color="auto"/>
            </w:tcBorders>
          </w:tcPr>
          <w:p w:rsidR="001E0E59" w:rsidRPr="008A3A39" w:rsidRDefault="001E0E59" w:rsidP="001E0E59">
            <w:pPr>
              <w:pStyle w:val="normal"/>
              <w:widowControl/>
              <w:spacing w:before="163"/>
              <w:rPr>
                <w:rFonts w:ascii="標楷體" w:eastAsia="標楷體" w:hAnsi="標楷體" w:cs="標楷體"/>
                <w:color w:val="auto"/>
                <w:sz w:val="24"/>
                <w:szCs w:val="24"/>
              </w:rPr>
            </w:pPr>
          </w:p>
        </w:tc>
      </w:tr>
      <w:tr w:rsidR="001E0E59" w:rsidRPr="008A3A39" w:rsidTr="001C141D">
        <w:trPr>
          <w:trHeight w:val="76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教材來源</w:t>
            </w:r>
          </w:p>
        </w:tc>
        <w:tc>
          <w:tcPr>
            <w:tcW w:w="1843" w:type="dxa"/>
            <w:vAlign w:val="center"/>
          </w:tcPr>
          <w:p w:rsidR="001E0E59" w:rsidRPr="008A3A39" w:rsidRDefault="001E0E59" w:rsidP="001E0E59">
            <w:pPr>
              <w:pStyle w:val="normal"/>
              <w:widowControl/>
              <w:spacing w:before="163"/>
              <w:rPr>
                <w:rFonts w:ascii="標楷體" w:eastAsia="標楷體" w:hAnsi="標楷體" w:cs="標楷體"/>
                <w:color w:val="auto"/>
                <w:sz w:val="24"/>
                <w:szCs w:val="24"/>
              </w:rPr>
            </w:pPr>
          </w:p>
        </w:tc>
        <w:tc>
          <w:tcPr>
            <w:tcW w:w="709" w:type="dxa"/>
            <w:vMerge w:val="restart"/>
            <w:tcBorders>
              <w:top w:val="single" w:sz="4" w:space="0" w:color="auto"/>
            </w:tcBorders>
            <w:vAlign w:val="center"/>
          </w:tcPr>
          <w:p w:rsidR="001E0E59" w:rsidRPr="008A3A39" w:rsidRDefault="001C141D" w:rsidP="001C141D">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學習內容</w:t>
            </w:r>
          </w:p>
        </w:tc>
        <w:tc>
          <w:tcPr>
            <w:tcW w:w="5049" w:type="dxa"/>
            <w:gridSpan w:val="4"/>
            <w:vMerge w:val="restart"/>
            <w:tcBorders>
              <w:top w:val="single" w:sz="4" w:space="0" w:color="auto"/>
            </w:tcBorders>
          </w:tcPr>
          <w:p w:rsidR="001C141D" w:rsidRPr="008A3A39" w:rsidRDefault="001C141D" w:rsidP="001E0E59">
            <w:pPr>
              <w:pStyle w:val="normal"/>
              <w:spacing w:line="276" w:lineRule="auto"/>
              <w:rPr>
                <w:rFonts w:ascii="標楷體" w:eastAsia="標楷體" w:hAnsi="標楷體" w:cs="標楷體"/>
                <w:color w:val="auto"/>
                <w:sz w:val="24"/>
                <w:szCs w:val="24"/>
              </w:rPr>
            </w:pPr>
          </w:p>
          <w:p w:rsidR="001C141D" w:rsidRPr="008A3A39" w:rsidRDefault="001C141D" w:rsidP="001E0E59">
            <w:pPr>
              <w:pStyle w:val="normal"/>
              <w:widowControl/>
              <w:spacing w:before="163"/>
              <w:rPr>
                <w:rFonts w:ascii="標楷體" w:eastAsia="標楷體" w:hAnsi="標楷體" w:cs="標楷體"/>
                <w:color w:val="auto"/>
                <w:sz w:val="24"/>
                <w:szCs w:val="24"/>
              </w:rPr>
            </w:pPr>
          </w:p>
          <w:p w:rsidR="001E0E59" w:rsidRPr="008A3A39" w:rsidRDefault="001E0E59" w:rsidP="001E0E59">
            <w:pPr>
              <w:pStyle w:val="normal"/>
              <w:spacing w:before="163"/>
              <w:rPr>
                <w:rFonts w:ascii="標楷體" w:eastAsia="標楷體" w:hAnsi="標楷體" w:cs="標楷體"/>
                <w:color w:val="auto"/>
                <w:sz w:val="24"/>
                <w:szCs w:val="24"/>
              </w:rPr>
            </w:pPr>
          </w:p>
        </w:tc>
      </w:tr>
      <w:tr w:rsidR="001E0E59" w:rsidRPr="008A3A39" w:rsidTr="001E0E59">
        <w:trPr>
          <w:trHeight w:val="760"/>
          <w:jc w:val="center"/>
        </w:trPr>
        <w:tc>
          <w:tcPr>
            <w:tcW w:w="1649"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教學日期</w:t>
            </w:r>
          </w:p>
        </w:tc>
        <w:tc>
          <w:tcPr>
            <w:tcW w:w="1843" w:type="dxa"/>
            <w:vAlign w:val="center"/>
          </w:tcPr>
          <w:p w:rsidR="001E0E59" w:rsidRPr="008A3A39" w:rsidRDefault="001E0E59" w:rsidP="001E0E59">
            <w:pPr>
              <w:pStyle w:val="normal"/>
              <w:widowControl/>
              <w:spacing w:before="163"/>
              <w:rPr>
                <w:rFonts w:ascii="標楷體" w:eastAsia="標楷體" w:hAnsi="標楷體" w:cs="標楷體"/>
                <w:color w:val="auto"/>
                <w:sz w:val="24"/>
                <w:szCs w:val="24"/>
              </w:rPr>
            </w:pPr>
          </w:p>
        </w:tc>
        <w:tc>
          <w:tcPr>
            <w:tcW w:w="709" w:type="dxa"/>
            <w:vMerge/>
            <w:vAlign w:val="center"/>
          </w:tcPr>
          <w:p w:rsidR="001E0E59" w:rsidRPr="008A3A39" w:rsidRDefault="001E0E59" w:rsidP="001E0E59">
            <w:pPr>
              <w:pStyle w:val="normal"/>
              <w:spacing w:line="276" w:lineRule="auto"/>
              <w:rPr>
                <w:rFonts w:ascii="標楷體" w:eastAsia="標楷體" w:hAnsi="標楷體" w:cs="標楷體"/>
                <w:color w:val="auto"/>
                <w:sz w:val="24"/>
                <w:szCs w:val="24"/>
              </w:rPr>
            </w:pPr>
          </w:p>
        </w:tc>
        <w:tc>
          <w:tcPr>
            <w:tcW w:w="5049" w:type="dxa"/>
            <w:gridSpan w:val="4"/>
            <w:vMerge/>
          </w:tcPr>
          <w:p w:rsidR="001E0E59" w:rsidRPr="008A3A39" w:rsidRDefault="001E0E59" w:rsidP="001E0E59">
            <w:pPr>
              <w:pStyle w:val="normal"/>
              <w:widowControl/>
              <w:spacing w:before="163"/>
              <w:rPr>
                <w:rFonts w:ascii="標楷體" w:eastAsia="標楷體" w:hAnsi="標楷體" w:cs="標楷體"/>
                <w:color w:val="auto"/>
                <w:sz w:val="24"/>
                <w:szCs w:val="24"/>
              </w:rPr>
            </w:pPr>
          </w:p>
        </w:tc>
      </w:tr>
      <w:tr w:rsidR="001E0E59" w:rsidRPr="008A3A39" w:rsidTr="001E0E59">
        <w:trPr>
          <w:trHeight w:val="540"/>
          <w:jc w:val="center"/>
        </w:trPr>
        <w:tc>
          <w:tcPr>
            <w:tcW w:w="4675" w:type="dxa"/>
            <w:gridSpan w:val="4"/>
            <w:vAlign w:val="center"/>
          </w:tcPr>
          <w:p w:rsidR="001E0E59" w:rsidRPr="008A3A39" w:rsidRDefault="001C141D"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w:t>
            </w:r>
            <w:r w:rsidR="001E0E59" w:rsidRPr="008A3A39">
              <w:rPr>
                <w:rFonts w:ascii="標楷體" w:eastAsia="標楷體" w:hAnsi="標楷體" w:cs="標楷體"/>
                <w:color w:val="auto"/>
                <w:sz w:val="24"/>
                <w:szCs w:val="24"/>
              </w:rPr>
              <w:t>活動</w:t>
            </w:r>
          </w:p>
        </w:tc>
        <w:tc>
          <w:tcPr>
            <w:tcW w:w="2565"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預期學生經驗</w:t>
            </w:r>
          </w:p>
        </w:tc>
        <w:tc>
          <w:tcPr>
            <w:tcW w:w="630"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時間</w:t>
            </w:r>
          </w:p>
        </w:tc>
        <w:tc>
          <w:tcPr>
            <w:tcW w:w="1380" w:type="dxa"/>
            <w:vAlign w:val="center"/>
          </w:tcPr>
          <w:p w:rsidR="001E0E59" w:rsidRPr="008A3A39" w:rsidRDefault="001E0E59" w:rsidP="001E0E59">
            <w:pPr>
              <w:pStyle w:val="normal"/>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評量方式</w:t>
            </w:r>
          </w:p>
        </w:tc>
      </w:tr>
      <w:tr w:rsidR="001E0E59" w:rsidRPr="008A3A39" w:rsidTr="001E0E59">
        <w:trPr>
          <w:trHeight w:val="4940"/>
          <w:jc w:val="center"/>
        </w:trPr>
        <w:tc>
          <w:tcPr>
            <w:tcW w:w="4675" w:type="dxa"/>
            <w:gridSpan w:val="4"/>
          </w:tcPr>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如：</w:t>
            </w: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教師講述引起動機</w:t>
            </w: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教師提問</w:t>
            </w: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什麼是因數？</w:t>
            </w: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什麼是公因數？</w:t>
            </w:r>
          </w:p>
        </w:tc>
        <w:tc>
          <w:tcPr>
            <w:tcW w:w="2565" w:type="dxa"/>
          </w:tcPr>
          <w:p w:rsidR="001E0E59" w:rsidRPr="008A3A39" w:rsidRDefault="001E0E59" w:rsidP="001E0E59">
            <w:pPr>
              <w:pStyle w:val="normal"/>
              <w:widowControl/>
              <w:spacing w:before="163"/>
              <w:rPr>
                <w:rFonts w:ascii="標楷體" w:eastAsia="標楷體" w:hAnsi="標楷體" w:cs="標楷體"/>
                <w:color w:val="auto"/>
                <w:sz w:val="24"/>
                <w:szCs w:val="24"/>
              </w:rPr>
            </w:pP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學生聆聽</w:t>
            </w:r>
          </w:p>
          <w:p w:rsidR="001E0E59" w:rsidRPr="008A3A39" w:rsidRDefault="001E0E59" w:rsidP="001E0E59">
            <w:pPr>
              <w:pStyle w:val="normal"/>
              <w:widowControl/>
              <w:spacing w:before="163"/>
              <w:rPr>
                <w:rFonts w:ascii="標楷體" w:eastAsia="標楷體" w:hAnsi="標楷體" w:cs="標楷體"/>
                <w:color w:val="auto"/>
                <w:sz w:val="24"/>
                <w:szCs w:val="24"/>
              </w:rPr>
            </w:pPr>
          </w:p>
          <w:p w:rsidR="001E0E59" w:rsidRPr="008A3A39" w:rsidRDefault="001E0E59" w:rsidP="001E0E59">
            <w:pPr>
              <w:pStyle w:val="normal"/>
              <w:widowControl/>
              <w:spacing w:before="163"/>
              <w:rPr>
                <w:rFonts w:ascii="標楷體" w:eastAsia="標楷體" w:hAnsi="標楷體" w:cs="標楷體"/>
                <w:color w:val="auto"/>
                <w:sz w:val="24"/>
                <w:szCs w:val="24"/>
              </w:rPr>
            </w:pPr>
            <w:r w:rsidRPr="008A3A39">
              <w:rPr>
                <w:rFonts w:ascii="標楷體" w:eastAsia="標楷體" w:hAnsi="標楷體" w:cs="標楷體"/>
                <w:color w:val="auto"/>
                <w:sz w:val="24"/>
                <w:szCs w:val="24"/>
              </w:rPr>
              <w:t>學生思考並舉手回答</w:t>
            </w:r>
          </w:p>
        </w:tc>
        <w:tc>
          <w:tcPr>
            <w:tcW w:w="630" w:type="dxa"/>
          </w:tcPr>
          <w:p w:rsidR="001E0E59" w:rsidRPr="008A3A39" w:rsidRDefault="001E0E59" w:rsidP="001E0E59">
            <w:pPr>
              <w:pStyle w:val="normal"/>
              <w:widowControl/>
              <w:spacing w:before="163"/>
              <w:rPr>
                <w:rFonts w:ascii="標楷體" w:eastAsia="標楷體" w:hAnsi="標楷體" w:cs="標楷體"/>
                <w:color w:val="auto"/>
                <w:sz w:val="24"/>
                <w:szCs w:val="24"/>
              </w:rPr>
            </w:pPr>
          </w:p>
        </w:tc>
        <w:tc>
          <w:tcPr>
            <w:tcW w:w="1380" w:type="dxa"/>
          </w:tcPr>
          <w:p w:rsidR="001E0E59" w:rsidRPr="008A3A39" w:rsidRDefault="001E0E59" w:rsidP="001E0E59">
            <w:pPr>
              <w:pStyle w:val="normal"/>
              <w:widowControl/>
              <w:spacing w:before="163"/>
              <w:rPr>
                <w:rFonts w:ascii="標楷體" w:eastAsia="標楷體" w:hAnsi="標楷體" w:cs="標楷體"/>
                <w:color w:val="auto"/>
                <w:sz w:val="24"/>
                <w:szCs w:val="24"/>
              </w:rPr>
            </w:pPr>
          </w:p>
        </w:tc>
      </w:tr>
    </w:tbl>
    <w:p w:rsidR="001E0E59" w:rsidRPr="008A3A39" w:rsidRDefault="001E0E59" w:rsidP="001E0E59">
      <w:pPr>
        <w:pStyle w:val="normal"/>
        <w:widowControl/>
        <w:spacing w:before="163"/>
        <w:ind w:right="1939"/>
        <w:rPr>
          <w:rFonts w:ascii="標楷體" w:eastAsia="標楷體" w:hAnsi="標楷體" w:cs="標楷體"/>
          <w:color w:val="auto"/>
          <w:sz w:val="24"/>
          <w:szCs w:val="24"/>
        </w:rPr>
      </w:pPr>
    </w:p>
    <w:p w:rsidR="001E0E59" w:rsidRPr="008A3A39" w:rsidRDefault="001E0E59" w:rsidP="001E0E59">
      <w:pPr>
        <w:pStyle w:val="normal"/>
        <w:widowControl/>
        <w:spacing w:before="163"/>
        <w:ind w:right="1939"/>
        <w:jc w:val="right"/>
        <w:rPr>
          <w:rFonts w:ascii="標楷體" w:eastAsia="標楷體" w:hAnsi="標楷體" w:cs="標楷體"/>
          <w:color w:val="auto"/>
          <w:sz w:val="24"/>
          <w:szCs w:val="24"/>
        </w:rPr>
      </w:pPr>
    </w:p>
    <w:p w:rsidR="001E0E59" w:rsidRPr="008A3A39" w:rsidRDefault="001E0E59" w:rsidP="001E0E59">
      <w:pPr>
        <w:pStyle w:val="normal"/>
        <w:widowControl/>
        <w:spacing w:after="456" w:line="1" w:lineRule="auto"/>
        <w:rPr>
          <w:rFonts w:ascii="標楷體" w:eastAsia="標楷體" w:hAnsi="標楷體" w:cs="標楷體"/>
          <w:color w:val="auto"/>
          <w:sz w:val="24"/>
          <w:szCs w:val="24"/>
        </w:rPr>
      </w:pPr>
    </w:p>
    <w:p w:rsidR="001E0E59" w:rsidRPr="008A3A39" w:rsidRDefault="001E0E59" w:rsidP="001E0E59">
      <w:pPr>
        <w:pStyle w:val="normal"/>
        <w:widowControl/>
        <w:spacing w:line="1" w:lineRule="auto"/>
        <w:rPr>
          <w:rFonts w:ascii="標楷體" w:eastAsia="標楷體" w:hAnsi="標楷體" w:cs="標楷體"/>
          <w:color w:val="auto"/>
          <w:sz w:val="24"/>
          <w:szCs w:val="24"/>
        </w:rPr>
      </w:pPr>
    </w:p>
    <w:p w:rsidR="001E0E59" w:rsidRPr="008A3A39" w:rsidRDefault="001E0E59" w:rsidP="001E0E59">
      <w:pPr>
        <w:pStyle w:val="normal"/>
        <w:widowControl/>
        <w:rPr>
          <w:rFonts w:ascii="標楷體" w:eastAsia="標楷體" w:hAnsi="標楷體" w:cs="標楷體"/>
          <w:color w:val="auto"/>
          <w:sz w:val="24"/>
          <w:szCs w:val="24"/>
        </w:rPr>
      </w:pPr>
      <w:r w:rsidRPr="008A3A39">
        <w:rPr>
          <w:rFonts w:ascii="標楷體" w:eastAsia="標楷體" w:hAnsi="標楷體" w:cs="標楷體"/>
          <w:color w:val="auto"/>
          <w:sz w:val="24"/>
          <w:szCs w:val="24"/>
        </w:rPr>
        <w:t>附錄</w:t>
      </w:r>
      <w:r w:rsidRPr="008A3A39">
        <w:rPr>
          <w:rFonts w:ascii="標楷體" w:eastAsia="標楷體" w:hAnsi="標楷體" w:cs="標楷體"/>
          <w:b/>
          <w:color w:val="auto"/>
          <w:sz w:val="24"/>
          <w:szCs w:val="24"/>
        </w:rPr>
        <w:t xml:space="preserve">-3 </w:t>
      </w:r>
      <w:r w:rsidRPr="008A3A39">
        <w:rPr>
          <w:rFonts w:ascii="標楷體" w:eastAsia="標楷體" w:hAnsi="標楷體" w:cs="標楷體"/>
          <w:color w:val="auto"/>
          <w:sz w:val="24"/>
          <w:szCs w:val="24"/>
        </w:rPr>
        <w:t>(僅供參考，學校可自訂）</w:t>
      </w:r>
    </w:p>
    <w:p w:rsidR="001E0E59" w:rsidRPr="008A3A39" w:rsidRDefault="001E0E59" w:rsidP="001E0E59">
      <w:pPr>
        <w:pStyle w:val="normal"/>
        <w:widowControl/>
        <w:spacing w:line="461"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花蓮縣〇〇〇學年度〇〇鄉〇〇國民小學</w:t>
      </w:r>
    </w:p>
    <w:p w:rsidR="001E0E59" w:rsidRPr="008A3A39" w:rsidRDefault="001E0E59" w:rsidP="001E0E59">
      <w:pPr>
        <w:pStyle w:val="normal"/>
        <w:widowControl/>
        <w:spacing w:line="461"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公開授課同儕學習活動照片(觀課者協助拍攝）</w:t>
      </w:r>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16"/>
      </w:tblGrid>
      <w:tr w:rsidR="001E0E59" w:rsidRPr="008A3A39" w:rsidTr="001E0E59">
        <w:trPr>
          <w:trHeight w:val="4960"/>
          <w:jc w:val="center"/>
        </w:trPr>
        <w:tc>
          <w:tcPr>
            <w:tcW w:w="7816" w:type="dxa"/>
          </w:tcPr>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tc>
      </w:tr>
      <w:tr w:rsidR="001E0E59" w:rsidRPr="008A3A39" w:rsidTr="001E0E59">
        <w:trPr>
          <w:jc w:val="center"/>
        </w:trPr>
        <w:tc>
          <w:tcPr>
            <w:tcW w:w="7816" w:type="dxa"/>
          </w:tcPr>
          <w:p w:rsidR="001E0E59" w:rsidRPr="008A3A39" w:rsidRDefault="001E0E59" w:rsidP="001E0E59">
            <w:pPr>
              <w:pStyle w:val="normal"/>
              <w:widowControl/>
              <w:spacing w:before="134"/>
              <w:ind w:left="2371"/>
              <w:jc w:val="both"/>
              <w:rPr>
                <w:rFonts w:ascii="標楷體" w:eastAsia="標楷體" w:hAnsi="標楷體" w:cs="標楷體"/>
                <w:color w:val="auto"/>
                <w:sz w:val="24"/>
                <w:szCs w:val="24"/>
              </w:rPr>
            </w:pPr>
            <w:r w:rsidRPr="008A3A39">
              <w:rPr>
                <w:rFonts w:ascii="標楷體" w:eastAsia="標楷體" w:hAnsi="標楷體" w:cs="標楷體"/>
                <w:color w:val="auto"/>
                <w:sz w:val="24"/>
                <w:szCs w:val="24"/>
              </w:rPr>
              <w:t>活動：公開授課    日期：</w:t>
            </w:r>
          </w:p>
          <w:p w:rsidR="001E0E59" w:rsidRPr="008A3A39" w:rsidRDefault="001E0E59" w:rsidP="001E0E59">
            <w:pPr>
              <w:pStyle w:val="normal"/>
              <w:widowControl/>
              <w:jc w:val="both"/>
              <w:rPr>
                <w:rFonts w:ascii="標楷體" w:eastAsia="標楷體" w:hAnsi="標楷體" w:cs="標楷體"/>
                <w:color w:val="auto"/>
                <w:sz w:val="24"/>
                <w:szCs w:val="24"/>
              </w:rPr>
            </w:pPr>
          </w:p>
        </w:tc>
      </w:tr>
      <w:tr w:rsidR="001E0E59" w:rsidRPr="008A3A39" w:rsidTr="001E0E59">
        <w:trPr>
          <w:trHeight w:val="4640"/>
          <w:jc w:val="center"/>
        </w:trPr>
        <w:tc>
          <w:tcPr>
            <w:tcW w:w="7816" w:type="dxa"/>
          </w:tcPr>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p w:rsidR="001E0E59" w:rsidRPr="008A3A39" w:rsidRDefault="001E0E59" w:rsidP="001E0E59">
            <w:pPr>
              <w:pStyle w:val="normal"/>
              <w:widowControl/>
              <w:jc w:val="both"/>
              <w:rPr>
                <w:rFonts w:ascii="標楷體" w:eastAsia="標楷體" w:hAnsi="標楷體" w:cs="標楷體"/>
                <w:color w:val="auto"/>
                <w:sz w:val="24"/>
                <w:szCs w:val="24"/>
              </w:rPr>
            </w:pPr>
          </w:p>
        </w:tc>
      </w:tr>
      <w:tr w:rsidR="001E0E59" w:rsidRPr="008A3A39" w:rsidTr="001E0E59">
        <w:trPr>
          <w:jc w:val="center"/>
        </w:trPr>
        <w:tc>
          <w:tcPr>
            <w:tcW w:w="7816" w:type="dxa"/>
          </w:tcPr>
          <w:p w:rsidR="001E0E59" w:rsidRPr="008A3A39" w:rsidRDefault="001E0E59" w:rsidP="001E0E59">
            <w:pPr>
              <w:pStyle w:val="normal"/>
              <w:widowControl/>
              <w:spacing w:before="202"/>
              <w:ind w:left="2309"/>
              <w:jc w:val="both"/>
              <w:rPr>
                <w:rFonts w:ascii="標楷體" w:eastAsia="標楷體" w:hAnsi="標楷體" w:cs="標楷體"/>
                <w:color w:val="auto"/>
                <w:sz w:val="24"/>
                <w:szCs w:val="24"/>
              </w:rPr>
            </w:pPr>
            <w:r w:rsidRPr="008A3A39">
              <w:rPr>
                <w:rFonts w:ascii="標楷體" w:eastAsia="標楷體" w:hAnsi="標楷體" w:cs="標楷體"/>
                <w:color w:val="auto"/>
                <w:sz w:val="24"/>
                <w:szCs w:val="24"/>
              </w:rPr>
              <w:t>活動：教室觀察    日期：</w:t>
            </w:r>
          </w:p>
          <w:p w:rsidR="001E0E59" w:rsidRPr="008A3A39" w:rsidRDefault="001E0E59" w:rsidP="001E0E59">
            <w:pPr>
              <w:pStyle w:val="normal"/>
              <w:widowControl/>
              <w:jc w:val="both"/>
              <w:rPr>
                <w:rFonts w:ascii="標楷體" w:eastAsia="標楷體" w:hAnsi="標楷體" w:cs="標楷體"/>
                <w:color w:val="auto"/>
                <w:sz w:val="24"/>
                <w:szCs w:val="24"/>
              </w:rPr>
            </w:pPr>
          </w:p>
        </w:tc>
      </w:tr>
    </w:tbl>
    <w:p w:rsidR="001E0E59" w:rsidRPr="008A3A39" w:rsidRDefault="001E0E59" w:rsidP="001E0E59">
      <w:pPr>
        <w:pStyle w:val="normal"/>
        <w:spacing w:line="276" w:lineRule="auto"/>
        <w:rPr>
          <w:rFonts w:ascii="標楷體" w:eastAsia="標楷體" w:hAnsi="標楷體" w:cs="標楷體"/>
          <w:color w:val="auto"/>
          <w:sz w:val="24"/>
          <w:szCs w:val="24"/>
        </w:rPr>
        <w:sectPr w:rsidR="001E0E59" w:rsidRPr="008A3A39" w:rsidSect="001E0E59">
          <w:headerReference w:type="even" r:id="rId8"/>
          <w:footerReference w:type="even" r:id="rId9"/>
          <w:footerReference w:type="default" r:id="rId10"/>
          <w:pgSz w:w="11906" w:h="16838"/>
          <w:pgMar w:top="1134" w:right="1134" w:bottom="1134" w:left="1134" w:header="0" w:footer="720" w:gutter="0"/>
          <w:pgNumType w:start="1"/>
          <w:cols w:space="720"/>
        </w:sectPr>
      </w:pPr>
    </w:p>
    <w:p w:rsidR="001E0E59" w:rsidRPr="008A3A39" w:rsidRDefault="001E0E59" w:rsidP="001E0E59">
      <w:pPr>
        <w:pStyle w:val="normal"/>
        <w:widowControl/>
        <w:rPr>
          <w:rFonts w:ascii="標楷體" w:eastAsia="標楷體" w:hAnsi="標楷體" w:cs="標楷體"/>
          <w:color w:val="auto"/>
          <w:sz w:val="24"/>
          <w:szCs w:val="24"/>
        </w:rPr>
      </w:pPr>
      <w:r w:rsidRPr="008A3A39">
        <w:rPr>
          <w:rFonts w:ascii="標楷體" w:eastAsia="標楷體" w:hAnsi="標楷體" w:cs="標楷體"/>
          <w:color w:val="auto"/>
          <w:sz w:val="24"/>
          <w:szCs w:val="24"/>
        </w:rPr>
        <w:lastRenderedPageBreak/>
        <w:t>附錄</w:t>
      </w:r>
      <w:r w:rsidRPr="008A3A39">
        <w:rPr>
          <w:rFonts w:ascii="標楷體" w:eastAsia="標楷體" w:hAnsi="標楷體" w:cs="標楷體"/>
          <w:b/>
          <w:color w:val="auto"/>
          <w:sz w:val="24"/>
          <w:szCs w:val="24"/>
        </w:rPr>
        <w:t xml:space="preserve">-4 </w:t>
      </w:r>
      <w:r w:rsidRPr="008A3A39">
        <w:rPr>
          <w:rFonts w:ascii="標楷體" w:eastAsia="標楷體" w:hAnsi="標楷體" w:cs="標楷體"/>
          <w:color w:val="auto"/>
          <w:sz w:val="24"/>
          <w:szCs w:val="24"/>
        </w:rPr>
        <w:t>(僅供參考，學校可自訂）</w:t>
      </w:r>
    </w:p>
    <w:p w:rsidR="00F828C0" w:rsidRPr="008A3A39" w:rsidRDefault="001E0E59" w:rsidP="00A44A67">
      <w:pPr>
        <w:pStyle w:val="normal"/>
        <w:widowControl/>
        <w:spacing w:line="360" w:lineRule="auto"/>
        <w:ind w:firstLineChars="1122" w:firstLine="2693"/>
        <w:rPr>
          <w:rFonts w:ascii="標楷體" w:eastAsia="標楷體" w:hAnsi="標楷體" w:cs="標楷體" w:hint="eastAsia"/>
          <w:color w:val="auto"/>
          <w:sz w:val="24"/>
          <w:szCs w:val="24"/>
        </w:rPr>
      </w:pPr>
      <w:r w:rsidRPr="008A3A39">
        <w:rPr>
          <w:rFonts w:ascii="標楷體" w:eastAsia="標楷體" w:hAnsi="標楷體" w:cs="標楷體"/>
          <w:color w:val="auto"/>
          <w:sz w:val="24"/>
          <w:szCs w:val="24"/>
        </w:rPr>
        <w:t>花蓮縣〇〇〇學年度〇〇鄉〇〇國民小學</w:t>
      </w:r>
    </w:p>
    <w:p w:rsidR="001E0E59" w:rsidRPr="008A3A39" w:rsidRDefault="00146CD6" w:rsidP="00A44A67">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校長及教師公開授課觀課紀錄表</w:t>
      </w:r>
      <w:r w:rsidRPr="008A3A39">
        <w:rPr>
          <w:rFonts w:ascii="標楷體" w:eastAsia="標楷體" w:hAnsi="標楷體" w:cs="標楷體" w:hint="eastAsia"/>
          <w:color w:val="auto"/>
          <w:sz w:val="24"/>
          <w:szCs w:val="24"/>
        </w:rPr>
        <w:t>(</w:t>
      </w:r>
      <w:r w:rsidR="001E0E59" w:rsidRPr="008A3A39">
        <w:rPr>
          <w:rFonts w:ascii="標楷體" w:eastAsia="標楷體" w:hAnsi="標楷體" w:cs="標楷體"/>
          <w:color w:val="auto"/>
          <w:sz w:val="24"/>
          <w:szCs w:val="24"/>
        </w:rPr>
        <w:t>觀課者填寫）</w:t>
      </w:r>
    </w:p>
    <w:tbl>
      <w:tblPr>
        <w:tblW w:w="8337" w:type="dxa"/>
        <w:jc w:val="center"/>
        <w:tblLayout w:type="fixed"/>
        <w:tblLook w:val="0000"/>
      </w:tblPr>
      <w:tblGrid>
        <w:gridCol w:w="1418"/>
        <w:gridCol w:w="2875"/>
        <w:gridCol w:w="243"/>
        <w:gridCol w:w="1612"/>
        <w:gridCol w:w="176"/>
        <w:gridCol w:w="2013"/>
      </w:tblGrid>
      <w:tr w:rsidR="001E0E59" w:rsidRPr="008A3A39" w:rsidTr="00F57A32">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1838"/>
              <w:jc w:val="center"/>
              <w:rPr>
                <w:rFonts w:ascii="標楷體" w:eastAsia="標楷體" w:hAnsi="標楷體" w:cs="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right="139"/>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觀課日期</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442"/>
              <w:rPr>
                <w:rFonts w:ascii="標楷體" w:eastAsia="標楷體" w:hAnsi="標楷體" w:cs="標楷體"/>
                <w:color w:val="auto"/>
                <w:sz w:val="24"/>
                <w:szCs w:val="24"/>
              </w:rPr>
            </w:pPr>
            <w:r w:rsidRPr="008A3A39">
              <w:rPr>
                <w:rFonts w:ascii="標楷體" w:eastAsia="標楷體" w:hAnsi="標楷體" w:cs="標楷體"/>
                <w:color w:val="auto"/>
                <w:sz w:val="24"/>
                <w:szCs w:val="24"/>
              </w:rPr>
              <w:t>年   月  日</w:t>
            </w:r>
          </w:p>
        </w:tc>
      </w:tr>
      <w:tr w:rsidR="001E0E59" w:rsidRPr="008A3A39" w:rsidTr="00F57A32">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right="62"/>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教學年</w:t>
            </w:r>
            <w:r w:rsidRPr="008A3A39">
              <w:rPr>
                <w:rFonts w:ascii="標楷體" w:eastAsia="標楷體" w:hAnsi="標楷體" w:cs="標楷體"/>
                <w:b/>
                <w:color w:val="auto"/>
                <w:sz w:val="24"/>
                <w:szCs w:val="24"/>
              </w:rPr>
              <w:t>/</w:t>
            </w:r>
            <w:r w:rsidRPr="008A3A39">
              <w:rPr>
                <w:rFonts w:ascii="標楷體" w:eastAsia="標楷體" w:hAnsi="標楷體" w:cs="標楷體"/>
                <w:color w:val="auto"/>
                <w:sz w:val="24"/>
                <w:szCs w:val="24"/>
              </w:rPr>
              <w:t>班</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5C124E"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w:t>
            </w:r>
            <w:r w:rsidR="001E0E59" w:rsidRPr="008A3A39">
              <w:rPr>
                <w:rFonts w:ascii="標楷體" w:eastAsia="標楷體" w:hAnsi="標楷體" w:cs="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A94E9A" w:rsidRPr="008A3A39" w:rsidTr="00A94E9A">
        <w:trPr>
          <w:trHeight w:val="622"/>
          <w:jc w:val="center"/>
        </w:trPr>
        <w:tc>
          <w:tcPr>
            <w:tcW w:w="1418" w:type="dxa"/>
            <w:vMerge w:val="restart"/>
            <w:tcBorders>
              <w:top w:val="single" w:sz="6" w:space="0" w:color="000000"/>
              <w:left w:val="single" w:sz="6" w:space="0" w:color="000000"/>
              <w:right w:val="single" w:sz="6" w:space="0" w:color="000000"/>
            </w:tcBorders>
            <w:vAlign w:val="center"/>
          </w:tcPr>
          <w:p w:rsidR="00A94E9A" w:rsidRPr="008A3A39" w:rsidRDefault="00A94E9A" w:rsidP="001E0E59">
            <w:pPr>
              <w:pStyle w:val="normal"/>
              <w:widowControl/>
              <w:spacing w:line="341"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教學活動</w:t>
            </w:r>
            <w:r w:rsidRPr="008A3A39">
              <w:rPr>
                <w:rFonts w:ascii="標楷體" w:eastAsia="標楷體" w:hAnsi="標楷體" w:cs="標楷體" w:hint="eastAsia"/>
                <w:color w:val="auto"/>
                <w:sz w:val="24"/>
                <w:szCs w:val="24"/>
              </w:rPr>
              <w:t>(min)</w:t>
            </w:r>
          </w:p>
        </w:tc>
        <w:tc>
          <w:tcPr>
            <w:tcW w:w="2031" w:type="dxa"/>
            <w:gridSpan w:val="3"/>
            <w:tcBorders>
              <w:top w:val="single" w:sz="6" w:space="0" w:color="000000"/>
              <w:left w:val="single" w:sz="6" w:space="0" w:color="000000"/>
              <w:right w:val="single" w:sz="4" w:space="0" w:color="auto"/>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Arial Unicode MS"/>
                <w:color w:val="auto"/>
                <w:sz w:val="24"/>
                <w:szCs w:val="24"/>
              </w:rPr>
              <w:t>學生參與度</w:t>
            </w:r>
          </w:p>
        </w:tc>
        <w:tc>
          <w:tcPr>
            <w:tcW w:w="2013" w:type="dxa"/>
            <w:tcBorders>
              <w:top w:val="single" w:sz="6" w:space="0" w:color="000000"/>
              <w:left w:val="single" w:sz="4" w:space="0" w:color="auto"/>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Arial Unicode MS"/>
                <w:color w:val="auto"/>
              </w:rPr>
              <w:t>觀課回饋或記錄</w:t>
            </w:r>
          </w:p>
        </w:tc>
      </w:tr>
      <w:tr w:rsidR="00A94E9A" w:rsidRPr="008A3A39" w:rsidTr="00211842">
        <w:trPr>
          <w:trHeight w:val="645"/>
          <w:jc w:val="center"/>
        </w:trPr>
        <w:tc>
          <w:tcPr>
            <w:tcW w:w="1418" w:type="dxa"/>
            <w:vMerge/>
            <w:tcBorders>
              <w:left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rsidR="00A94E9A" w:rsidRPr="008A3A39" w:rsidRDefault="00A94E9A" w:rsidP="00211842">
            <w:pPr>
              <w:pStyle w:val="normal"/>
              <w:jc w:val="center"/>
              <w:rPr>
                <w:rFonts w:ascii="標楷體" w:eastAsia="標楷體" w:hAnsi="標楷體"/>
                <w:color w:val="auto"/>
                <w:sz w:val="20"/>
                <w:szCs w:val="20"/>
              </w:rPr>
            </w:pPr>
          </w:p>
        </w:tc>
        <w:tc>
          <w:tcPr>
            <w:tcW w:w="2031" w:type="dxa"/>
            <w:gridSpan w:val="3"/>
            <w:tcBorders>
              <w:top w:val="single" w:sz="6" w:space="0" w:color="000000"/>
              <w:left w:val="single" w:sz="6" w:space="0" w:color="000000"/>
              <w:bottom w:val="single" w:sz="4" w:space="0" w:color="auto"/>
              <w:right w:val="single" w:sz="4" w:space="0" w:color="auto"/>
            </w:tcBorders>
            <w:vAlign w:val="center"/>
          </w:tcPr>
          <w:p w:rsidR="007B2A25" w:rsidRPr="008A3A39" w:rsidRDefault="00A94E9A"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007B2A25" w:rsidRPr="008A3A39">
              <w:rPr>
                <w:rFonts w:ascii="標楷體" w:eastAsia="標楷體" w:hAnsi="標楷體" w:hint="eastAsia"/>
                <w:color w:val="auto"/>
                <w:sz w:val="20"/>
                <w:szCs w:val="20"/>
              </w:rPr>
              <w:t>高度參與</w:t>
            </w:r>
            <w:r w:rsidRPr="008A3A39">
              <w:rPr>
                <w:rFonts w:ascii="標楷體" w:eastAsia="標楷體" w:hAnsi="標楷體" w:hint="eastAsia"/>
                <w:color w:val="auto"/>
                <w:sz w:val="20"/>
                <w:szCs w:val="20"/>
              </w:rPr>
              <w:t xml:space="preserve">  </w:t>
            </w:r>
          </w:p>
          <w:p w:rsidR="007B2A25" w:rsidRPr="008A3A39" w:rsidRDefault="00A94E9A"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007B2A25" w:rsidRPr="008A3A39">
              <w:rPr>
                <w:rFonts w:ascii="標楷體" w:eastAsia="標楷體" w:hAnsi="標楷體" w:hint="eastAsia"/>
                <w:color w:val="auto"/>
                <w:sz w:val="20"/>
                <w:szCs w:val="20"/>
              </w:rPr>
              <w:t>中度參與</w:t>
            </w:r>
            <w:r w:rsidRPr="008A3A39">
              <w:rPr>
                <w:rFonts w:ascii="標楷體" w:eastAsia="標楷體" w:hAnsi="標楷體" w:hint="eastAsia"/>
                <w:color w:val="auto"/>
                <w:sz w:val="20"/>
                <w:szCs w:val="20"/>
              </w:rPr>
              <w:t xml:space="preserve">  </w:t>
            </w:r>
          </w:p>
          <w:p w:rsidR="00A94E9A" w:rsidRPr="008A3A39" w:rsidRDefault="00A94E9A" w:rsidP="007B2A25">
            <w:pPr>
              <w:pStyle w:val="normal"/>
              <w:rPr>
                <w:rFonts w:ascii="標楷體" w:eastAsia="標楷體" w:hAnsi="標楷體"/>
                <w:color w:val="auto"/>
                <w:sz w:val="24"/>
                <w:szCs w:val="24"/>
              </w:rPr>
            </w:pPr>
            <w:r w:rsidRPr="008A3A39">
              <w:rPr>
                <w:rFonts w:ascii="標楷體" w:eastAsia="標楷體" w:hAnsi="標楷體"/>
                <w:color w:val="auto"/>
                <w:sz w:val="20"/>
                <w:szCs w:val="20"/>
              </w:rPr>
              <w:t>□</w:t>
            </w:r>
            <w:r w:rsidR="007B2A25" w:rsidRPr="008A3A39">
              <w:rPr>
                <w:rFonts w:ascii="標楷體" w:eastAsia="標楷體" w:hAnsi="標楷體" w:hint="eastAsia"/>
                <w:color w:val="auto"/>
                <w:sz w:val="20"/>
                <w:szCs w:val="20"/>
              </w:rPr>
              <w:t>低度參與</w:t>
            </w:r>
          </w:p>
        </w:tc>
        <w:tc>
          <w:tcPr>
            <w:tcW w:w="2013" w:type="dxa"/>
            <w:tcBorders>
              <w:top w:val="single" w:sz="6" w:space="0" w:color="000000"/>
              <w:left w:val="single" w:sz="4" w:space="0" w:color="auto"/>
              <w:bottom w:val="single" w:sz="4" w:space="0" w:color="auto"/>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A94E9A">
        <w:trPr>
          <w:trHeight w:val="720"/>
          <w:jc w:val="center"/>
        </w:trPr>
        <w:tc>
          <w:tcPr>
            <w:tcW w:w="1418" w:type="dxa"/>
            <w:vMerge/>
            <w:tcBorders>
              <w:left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A94E9A" w:rsidRPr="008A3A39" w:rsidRDefault="00A94E9A" w:rsidP="00211842">
            <w:pPr>
              <w:pStyle w:val="normal"/>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A94E9A" w:rsidRPr="008A3A39" w:rsidRDefault="007B2A25" w:rsidP="007B2A25">
            <w:pPr>
              <w:pStyle w:val="normal"/>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A94E9A">
        <w:trPr>
          <w:trHeight w:val="630"/>
          <w:jc w:val="center"/>
        </w:trPr>
        <w:tc>
          <w:tcPr>
            <w:tcW w:w="1418" w:type="dxa"/>
            <w:vMerge/>
            <w:tcBorders>
              <w:left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A94E9A" w:rsidRPr="008A3A39" w:rsidRDefault="00A94E9A" w:rsidP="00211842">
            <w:pPr>
              <w:pStyle w:val="normal"/>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A94E9A" w:rsidRPr="008A3A39" w:rsidRDefault="007B2A25" w:rsidP="007B2A25">
            <w:pPr>
              <w:pStyle w:val="normal"/>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A94E9A">
        <w:trPr>
          <w:trHeight w:val="750"/>
          <w:jc w:val="center"/>
        </w:trPr>
        <w:tc>
          <w:tcPr>
            <w:tcW w:w="1418" w:type="dxa"/>
            <w:vMerge/>
            <w:tcBorders>
              <w:left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A94E9A" w:rsidRPr="008A3A39" w:rsidRDefault="00A94E9A" w:rsidP="00211842">
            <w:pPr>
              <w:pStyle w:val="normal"/>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B2A25" w:rsidRPr="008A3A39" w:rsidRDefault="007B2A25" w:rsidP="007B2A25">
            <w:pPr>
              <w:pStyle w:val="normal"/>
              <w:rPr>
                <w:rFonts w:ascii="標楷體" w:eastAsia="標楷體" w:hAnsi="標楷體" w:hint="eastAsia"/>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A94E9A" w:rsidRPr="008A3A39" w:rsidRDefault="007B2A25" w:rsidP="007B2A25">
            <w:pPr>
              <w:pStyle w:val="normal"/>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A94E9A" w:rsidRPr="008A3A39" w:rsidRDefault="00146CD6"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r w:rsidR="00A94E9A" w:rsidRPr="008A3A39" w:rsidTr="00F57A32">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46CD6" w:rsidRPr="008A3A39" w:rsidRDefault="00A94E9A" w:rsidP="001E0E59">
            <w:pPr>
              <w:pStyle w:val="normal"/>
              <w:widowControl/>
              <w:jc w:val="center"/>
              <w:rPr>
                <w:rFonts w:ascii="標楷體" w:eastAsia="標楷體" w:hAnsi="標楷體" w:cs="標楷體" w:hint="eastAsia"/>
                <w:color w:val="auto"/>
                <w:sz w:val="24"/>
                <w:szCs w:val="24"/>
              </w:rPr>
            </w:pPr>
            <w:r w:rsidRPr="008A3A39">
              <w:rPr>
                <w:rFonts w:ascii="標楷體" w:eastAsia="標楷體" w:hAnsi="標楷體" w:cs="標楷體"/>
                <w:color w:val="auto"/>
                <w:sz w:val="24"/>
                <w:szCs w:val="24"/>
              </w:rPr>
              <w:t>觀課</w:t>
            </w:r>
            <w:r w:rsidR="00146CD6" w:rsidRPr="008A3A39">
              <w:rPr>
                <w:rFonts w:ascii="標楷體" w:eastAsia="標楷體" w:hAnsi="標楷體" w:cs="標楷體" w:hint="eastAsia"/>
                <w:color w:val="auto"/>
                <w:sz w:val="24"/>
                <w:szCs w:val="24"/>
              </w:rPr>
              <w:t>者</w:t>
            </w:r>
          </w:p>
          <w:p w:rsidR="00A94E9A" w:rsidRPr="008A3A39" w:rsidRDefault="00146CD6"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自我</w:t>
            </w:r>
            <w:r w:rsidR="00A94E9A" w:rsidRPr="008A3A39">
              <w:rPr>
                <w:rFonts w:ascii="標楷體" w:eastAsia="標楷體" w:hAnsi="標楷體" w:cs="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A94E9A" w:rsidRPr="008A3A39" w:rsidRDefault="00A94E9A" w:rsidP="001E0E59">
            <w:pPr>
              <w:pStyle w:val="normal"/>
              <w:widowControl/>
              <w:jc w:val="center"/>
              <w:rPr>
                <w:rFonts w:ascii="標楷體" w:eastAsia="標楷體" w:hAnsi="標楷體" w:cs="標楷體"/>
                <w:color w:val="auto"/>
                <w:sz w:val="24"/>
                <w:szCs w:val="24"/>
              </w:rPr>
            </w:pPr>
          </w:p>
        </w:tc>
      </w:tr>
    </w:tbl>
    <w:p w:rsidR="001E0E59" w:rsidRPr="008A3A39" w:rsidRDefault="001E0E59" w:rsidP="001E0E59">
      <w:pPr>
        <w:pStyle w:val="normal"/>
        <w:widowControl/>
        <w:rPr>
          <w:rFonts w:ascii="標楷體" w:eastAsia="標楷體" w:hAnsi="標楷體" w:cs="標楷體"/>
          <w:color w:val="auto"/>
          <w:sz w:val="24"/>
          <w:szCs w:val="24"/>
        </w:rPr>
      </w:pPr>
    </w:p>
    <w:p w:rsidR="001E0E59" w:rsidRPr="008A3A39" w:rsidRDefault="001E0E59" w:rsidP="001E0E59">
      <w:pPr>
        <w:pStyle w:val="normal"/>
        <w:spacing w:line="276" w:lineRule="auto"/>
        <w:rPr>
          <w:rFonts w:ascii="標楷體" w:eastAsia="標楷體" w:hAnsi="標楷體" w:cs="標楷體"/>
          <w:color w:val="auto"/>
          <w:sz w:val="24"/>
          <w:szCs w:val="24"/>
        </w:rPr>
      </w:pPr>
      <w:r w:rsidRPr="008A3A39">
        <w:rPr>
          <w:color w:val="auto"/>
        </w:rPr>
        <w:br w:type="page"/>
      </w:r>
      <w:r w:rsidRPr="008A3A39">
        <w:rPr>
          <w:rFonts w:ascii="標楷體" w:eastAsia="標楷體" w:hAnsi="標楷體" w:cs="標楷體"/>
          <w:color w:val="auto"/>
          <w:sz w:val="24"/>
          <w:szCs w:val="24"/>
        </w:rPr>
        <w:lastRenderedPageBreak/>
        <w:t>附錄</w:t>
      </w:r>
      <w:r w:rsidRPr="008A3A39">
        <w:rPr>
          <w:rFonts w:ascii="標楷體" w:eastAsia="標楷體" w:hAnsi="標楷體" w:cs="標楷體"/>
          <w:b/>
          <w:color w:val="auto"/>
          <w:sz w:val="24"/>
          <w:szCs w:val="24"/>
        </w:rPr>
        <w:t xml:space="preserve">-5 </w:t>
      </w:r>
      <w:r w:rsidRPr="008A3A39">
        <w:rPr>
          <w:rFonts w:ascii="標楷體" w:eastAsia="標楷體" w:hAnsi="標楷體" w:cs="標楷體"/>
          <w:color w:val="auto"/>
          <w:sz w:val="24"/>
          <w:szCs w:val="24"/>
        </w:rPr>
        <w:t>(僅供參考，學校可自訂）</w:t>
      </w:r>
    </w:p>
    <w:p w:rsidR="00F828C0" w:rsidRPr="008A3A39" w:rsidRDefault="001E0E59" w:rsidP="00A44A67">
      <w:pPr>
        <w:pStyle w:val="normal"/>
        <w:widowControl/>
        <w:spacing w:line="360" w:lineRule="auto"/>
        <w:ind w:firstLineChars="1122" w:firstLine="2693"/>
        <w:rPr>
          <w:rFonts w:ascii="標楷體" w:eastAsia="標楷體" w:hAnsi="標楷體" w:cs="標楷體" w:hint="eastAsia"/>
          <w:color w:val="auto"/>
          <w:sz w:val="24"/>
          <w:szCs w:val="24"/>
        </w:rPr>
      </w:pPr>
      <w:r w:rsidRPr="008A3A39">
        <w:rPr>
          <w:rFonts w:ascii="標楷體" w:eastAsia="標楷體" w:hAnsi="標楷體" w:cs="標楷體"/>
          <w:color w:val="auto"/>
          <w:sz w:val="24"/>
          <w:szCs w:val="24"/>
        </w:rPr>
        <w:t>花蓮縣〇〇〇學年度〇〇鄉〇〇國民小學</w:t>
      </w:r>
    </w:p>
    <w:p w:rsidR="001E0E59" w:rsidRPr="008A3A39" w:rsidRDefault="00146CD6" w:rsidP="00A44A67">
      <w:pPr>
        <w:pStyle w:val="normal"/>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校長及教師公開授課自評表</w:t>
      </w:r>
      <w:r w:rsidRPr="008A3A39">
        <w:rPr>
          <w:rFonts w:ascii="標楷體" w:eastAsia="標楷體" w:hAnsi="標楷體" w:cs="標楷體" w:hint="eastAsia"/>
          <w:color w:val="auto"/>
          <w:sz w:val="24"/>
          <w:szCs w:val="24"/>
        </w:rPr>
        <w:t>(</w:t>
      </w:r>
      <w:r w:rsidR="001E0E59" w:rsidRPr="008A3A39">
        <w:rPr>
          <w:rFonts w:ascii="標楷體" w:eastAsia="標楷體" w:hAnsi="標楷體" w:cs="標楷體"/>
          <w:color w:val="auto"/>
          <w:sz w:val="24"/>
          <w:szCs w:val="24"/>
        </w:rPr>
        <w:t>授課者填寫）</w:t>
      </w:r>
    </w:p>
    <w:tbl>
      <w:tblPr>
        <w:tblW w:w="8337" w:type="dxa"/>
        <w:jc w:val="center"/>
        <w:tblLayout w:type="fixed"/>
        <w:tblLook w:val="0000"/>
      </w:tblPr>
      <w:tblGrid>
        <w:gridCol w:w="1418"/>
        <w:gridCol w:w="3118"/>
        <w:gridCol w:w="1612"/>
        <w:gridCol w:w="2189"/>
      </w:tblGrid>
      <w:tr w:rsidR="001E0E59" w:rsidRPr="008A3A39" w:rsidTr="00F57A32">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1838"/>
              <w:jc w:val="center"/>
              <w:rPr>
                <w:rFonts w:ascii="標楷體" w:eastAsia="標楷體" w:hAnsi="標楷體" w:cs="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right="139"/>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觀課日期</w:t>
            </w:r>
          </w:p>
        </w:tc>
        <w:tc>
          <w:tcPr>
            <w:tcW w:w="2189"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left="442"/>
              <w:rPr>
                <w:rFonts w:ascii="標楷體" w:eastAsia="標楷體" w:hAnsi="標楷體" w:cs="標楷體"/>
                <w:color w:val="auto"/>
                <w:sz w:val="24"/>
                <w:szCs w:val="24"/>
              </w:rPr>
            </w:pPr>
            <w:r w:rsidRPr="008A3A39">
              <w:rPr>
                <w:rFonts w:ascii="標楷體" w:eastAsia="標楷體" w:hAnsi="標楷體" w:cs="標楷體"/>
                <w:color w:val="auto"/>
                <w:sz w:val="24"/>
                <w:szCs w:val="24"/>
              </w:rPr>
              <w:t>年   月  日</w:t>
            </w:r>
          </w:p>
        </w:tc>
      </w:tr>
      <w:tr w:rsidR="001E0E59" w:rsidRPr="008A3A39" w:rsidTr="00F57A32">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ind w:right="62"/>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教學年</w:t>
            </w:r>
            <w:r w:rsidRPr="008A3A39">
              <w:rPr>
                <w:rFonts w:ascii="標楷體" w:eastAsia="標楷體" w:hAnsi="標楷體" w:cs="標楷體"/>
                <w:b/>
                <w:color w:val="auto"/>
                <w:sz w:val="24"/>
                <w:szCs w:val="24"/>
              </w:rPr>
              <w:t>/</w:t>
            </w:r>
            <w:r w:rsidRPr="008A3A39">
              <w:rPr>
                <w:rFonts w:ascii="標楷體" w:eastAsia="標楷體" w:hAnsi="標楷體" w:cs="標楷體"/>
                <w:color w:val="auto"/>
                <w:sz w:val="24"/>
                <w:szCs w:val="24"/>
              </w:rPr>
              <w:t>班</w:t>
            </w:r>
          </w:p>
        </w:tc>
        <w:tc>
          <w:tcPr>
            <w:tcW w:w="2189"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B62728"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w:t>
            </w:r>
            <w:r w:rsidR="001E0E59" w:rsidRPr="008A3A39">
              <w:rPr>
                <w:rFonts w:ascii="標楷體" w:eastAsia="標楷體" w:hAnsi="標楷體" w:cs="標楷體"/>
                <w:color w:val="auto"/>
                <w:sz w:val="24"/>
                <w:szCs w:val="24"/>
              </w:rPr>
              <w:t>內容</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jc w:val="center"/>
        </w:trPr>
        <w:tc>
          <w:tcPr>
            <w:tcW w:w="1418" w:type="dxa"/>
            <w:vMerge w:val="restart"/>
            <w:tcBorders>
              <w:top w:val="single" w:sz="6" w:space="0" w:color="000000"/>
              <w:left w:val="single" w:sz="6" w:space="0" w:color="000000"/>
              <w:right w:val="single" w:sz="6" w:space="0" w:color="000000"/>
            </w:tcBorders>
            <w:vAlign w:val="center"/>
          </w:tcPr>
          <w:p w:rsidR="001E0E59" w:rsidRPr="008A3A39" w:rsidRDefault="001E0E59" w:rsidP="001E0E59">
            <w:pPr>
              <w:pStyle w:val="normal"/>
              <w:widowControl/>
              <w:spacing w:line="326"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檢視教案與實際</w:t>
            </w:r>
            <w:r w:rsidR="00146CD6" w:rsidRPr="008A3A39">
              <w:rPr>
                <w:rFonts w:ascii="標楷體" w:eastAsia="標楷體" w:hAnsi="標楷體" w:cs="標楷體" w:hint="eastAsia"/>
                <w:color w:val="auto"/>
                <w:sz w:val="24"/>
                <w:szCs w:val="24"/>
              </w:rPr>
              <w:t>教學</w:t>
            </w:r>
          </w:p>
          <w:p w:rsidR="001E0E59" w:rsidRPr="008A3A39" w:rsidRDefault="001E0E59" w:rsidP="001E0E59">
            <w:pPr>
              <w:pStyle w:val="normal"/>
              <w:widowControl/>
              <w:spacing w:line="326"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不同之處</w:t>
            </w:r>
          </w:p>
          <w:p w:rsidR="001E0E59" w:rsidRPr="008A3A39" w:rsidRDefault="001E0E59" w:rsidP="001E0E59">
            <w:pPr>
              <w:pStyle w:val="normal"/>
              <w:widowControl/>
              <w:spacing w:line="326" w:lineRule="auto"/>
              <w:jc w:val="center"/>
              <w:rPr>
                <w:rFonts w:ascii="標楷體" w:eastAsia="標楷體" w:hAnsi="標楷體" w:cs="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不同之處</w:t>
            </w: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可能原因與調整策略</w:t>
            </w:r>
          </w:p>
        </w:tc>
      </w:tr>
      <w:tr w:rsidR="001E0E59" w:rsidRPr="008A3A39" w:rsidTr="00F57A32">
        <w:trPr>
          <w:trHeight w:val="4257"/>
          <w:jc w:val="center"/>
        </w:trPr>
        <w:tc>
          <w:tcPr>
            <w:tcW w:w="1418" w:type="dxa"/>
            <w:vMerge/>
            <w:tcBorders>
              <w:top w:val="single" w:sz="6" w:space="0" w:color="000000"/>
              <w:left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spacing w:line="35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學習目標</w:t>
            </w:r>
          </w:p>
          <w:p w:rsidR="001E0E59" w:rsidRPr="008A3A39" w:rsidRDefault="001E0E59" w:rsidP="001E0E59">
            <w:pPr>
              <w:pStyle w:val="normal"/>
              <w:widowControl/>
              <w:spacing w:line="35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達成情形</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66BB3" w:rsidRPr="008A3A39" w:rsidRDefault="00766BB3" w:rsidP="001E0E59">
            <w:pPr>
              <w:pStyle w:val="normal"/>
              <w:widowControl/>
              <w:jc w:val="center"/>
              <w:rPr>
                <w:rFonts w:ascii="標楷體" w:eastAsia="標楷體" w:hAnsi="標楷體" w:cs="標楷體" w:hint="eastAsia"/>
                <w:color w:val="auto"/>
                <w:sz w:val="24"/>
                <w:szCs w:val="24"/>
              </w:rPr>
            </w:pPr>
            <w:r w:rsidRPr="008A3A39">
              <w:rPr>
                <w:rFonts w:ascii="標楷體" w:eastAsia="標楷體" w:hAnsi="標楷體" w:cs="標楷體" w:hint="eastAsia"/>
                <w:color w:val="auto"/>
                <w:sz w:val="24"/>
                <w:szCs w:val="24"/>
              </w:rPr>
              <w:t>授課者</w:t>
            </w:r>
          </w:p>
          <w:p w:rsidR="001E0E59" w:rsidRPr="008A3A39" w:rsidRDefault="001E0E59" w:rsidP="001E0E59">
            <w:pPr>
              <w:pStyle w:val="normal"/>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自我省思</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r w:rsidR="001E0E59" w:rsidRPr="008A3A39" w:rsidTr="00F57A32">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146CD6" w:rsidRPr="008A3A39" w:rsidRDefault="00146CD6" w:rsidP="001E0E59">
            <w:pPr>
              <w:pStyle w:val="normal"/>
              <w:widowControl/>
              <w:spacing w:line="346" w:lineRule="auto"/>
              <w:jc w:val="center"/>
              <w:rPr>
                <w:rFonts w:ascii="標楷體" w:eastAsia="標楷體" w:hAnsi="標楷體" w:cs="標楷體" w:hint="eastAsia"/>
                <w:color w:val="auto"/>
                <w:sz w:val="24"/>
                <w:szCs w:val="24"/>
              </w:rPr>
            </w:pPr>
            <w:r w:rsidRPr="008A3A39">
              <w:rPr>
                <w:rFonts w:ascii="標楷體" w:eastAsia="標楷體" w:hAnsi="標楷體" w:cs="標楷體" w:hint="eastAsia"/>
                <w:color w:val="auto"/>
                <w:sz w:val="24"/>
                <w:szCs w:val="24"/>
              </w:rPr>
              <w:t>未來</w:t>
            </w:r>
          </w:p>
          <w:p w:rsidR="001E0E59" w:rsidRPr="008A3A39" w:rsidRDefault="00146CD6" w:rsidP="00146CD6">
            <w:pPr>
              <w:pStyle w:val="normal"/>
              <w:widowControl/>
              <w:spacing w:line="346"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精進策略</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1E0E59" w:rsidRPr="008A3A39" w:rsidRDefault="001E0E59" w:rsidP="001E0E59">
            <w:pPr>
              <w:pStyle w:val="normal"/>
              <w:widowControl/>
              <w:jc w:val="center"/>
              <w:rPr>
                <w:rFonts w:ascii="標楷體" w:eastAsia="標楷體" w:hAnsi="標楷體" w:cs="標楷體"/>
                <w:color w:val="auto"/>
                <w:sz w:val="24"/>
                <w:szCs w:val="24"/>
              </w:rPr>
            </w:pPr>
          </w:p>
        </w:tc>
      </w:tr>
    </w:tbl>
    <w:p w:rsidR="001E0E59" w:rsidRPr="008A3A39" w:rsidRDefault="001E0E59" w:rsidP="001E0E59">
      <w:pPr>
        <w:pStyle w:val="normal"/>
        <w:widowControl/>
        <w:spacing w:before="86" w:line="398" w:lineRule="auto"/>
        <w:ind w:right="935"/>
        <w:rPr>
          <w:rFonts w:ascii="標楷體" w:eastAsia="標楷體" w:hAnsi="標楷體" w:cs="標楷體" w:hint="eastAsia"/>
          <w:color w:val="auto"/>
          <w:sz w:val="24"/>
          <w:szCs w:val="24"/>
        </w:rPr>
      </w:pPr>
    </w:p>
    <w:p w:rsidR="00A44A67" w:rsidRPr="008A3A39" w:rsidRDefault="00A44A67" w:rsidP="001E0E59">
      <w:pPr>
        <w:pStyle w:val="normal"/>
        <w:widowControl/>
        <w:spacing w:before="86" w:line="398" w:lineRule="auto"/>
        <w:ind w:right="935"/>
        <w:rPr>
          <w:rFonts w:ascii="標楷體" w:eastAsia="標楷體" w:hAnsi="標楷體" w:cs="標楷體" w:hint="eastAsia"/>
          <w:color w:val="auto"/>
          <w:sz w:val="24"/>
          <w:szCs w:val="24"/>
        </w:rPr>
      </w:pPr>
    </w:p>
    <w:sectPr w:rsidR="00A44A67" w:rsidRPr="008A3A39" w:rsidSect="001E0E59">
      <w:footerReference w:type="even" r:id="rId11"/>
      <w:footerReference w:type="default" r:id="rId12"/>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37" w:rsidRDefault="00284D37">
      <w:r>
        <w:separator/>
      </w:r>
    </w:p>
  </w:endnote>
  <w:endnote w:type="continuationSeparator" w:id="1">
    <w:p w:rsidR="00284D37" w:rsidRDefault="0028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Arabic Typesetting"/>
    <w:charset w:val="00"/>
    <w:family w:val="script"/>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9" w:rsidRDefault="001E0E59">
    <w:pPr>
      <w:pStyle w:val="normal"/>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9" w:rsidRDefault="001E0E59">
    <w:pPr>
      <w:pStyle w:val="normal"/>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9A56CF">
      <w:rPr>
        <w:rFonts w:ascii="SimSun" w:eastAsia="SimSun" w:hAnsi="SimSun" w:cs="SimSun"/>
        <w:b/>
        <w:noProof/>
        <w:sz w:val="18"/>
        <w:szCs w:val="18"/>
      </w:rPr>
      <w:t>1</w:t>
    </w:r>
    <w:r>
      <w:rPr>
        <w:rFonts w:ascii="SimSun" w:eastAsia="SimSun" w:hAnsi="SimSun" w:cs="SimSun"/>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E59" w:rsidRDefault="001E0E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56CF">
      <w:rPr>
        <w:rStyle w:val="a5"/>
        <w:noProof/>
      </w:rPr>
      <w:t>10</w:t>
    </w:r>
    <w:r>
      <w:rPr>
        <w:rStyle w:val="a5"/>
      </w:rPr>
      <w:fldChar w:fldCharType="end"/>
    </w:r>
  </w:p>
  <w:p w:rsidR="001E0E59" w:rsidRDefault="001E0E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37" w:rsidRDefault="00284D37">
      <w:r>
        <w:separator/>
      </w:r>
    </w:p>
  </w:footnote>
  <w:footnote w:type="continuationSeparator" w:id="1">
    <w:p w:rsidR="00284D37" w:rsidRDefault="0028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9" w:rsidRDefault="001E0E59">
    <w:pPr>
      <w:pStyle w:val="normal"/>
      <w:widowControl/>
      <w:spacing w:before="720"/>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4C31FD"/>
    <w:multiLevelType w:val="hybridMultilevel"/>
    <w:tmpl w:val="F5D6AEDC"/>
    <w:lvl w:ilvl="0" w:tplc="33E441BE">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65701E"/>
    <w:multiLevelType w:val="hybridMultilevel"/>
    <w:tmpl w:val="4B1E2FCC"/>
    <w:lvl w:ilvl="0" w:tplc="243A310A">
      <w:start w:val="1"/>
      <w:numFmt w:val="ideographLegalTraditional"/>
      <w:lvlText w:val="%1、"/>
      <w:lvlJc w:val="left"/>
      <w:pPr>
        <w:tabs>
          <w:tab w:val="num" w:pos="720"/>
        </w:tabs>
        <w:ind w:left="720" w:hanging="720"/>
      </w:pPr>
      <w:rPr>
        <w:rFonts w:ascii="標楷體" w:eastAsia="標楷體" w:hAnsi="標楷體" w:cs="Times New Roman"/>
      </w:rPr>
    </w:lvl>
    <w:lvl w:ilvl="1" w:tplc="8C52AB9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3D5FC5"/>
    <w:multiLevelType w:val="multilevel"/>
    <w:tmpl w:val="B3EE6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94ACE"/>
    <w:multiLevelType w:val="hybridMultilevel"/>
    <w:tmpl w:val="55A621F6"/>
    <w:lvl w:ilvl="0" w:tplc="F5B2304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70D11D3"/>
    <w:multiLevelType w:val="hybridMultilevel"/>
    <w:tmpl w:val="EFB20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094D27"/>
    <w:multiLevelType w:val="hybridMultilevel"/>
    <w:tmpl w:val="256298C6"/>
    <w:lvl w:ilvl="0" w:tplc="679AE768">
      <w:start w:val="1"/>
      <w:numFmt w:val="decimal"/>
      <w:lvlText w:val="%1."/>
      <w:lvlJc w:val="left"/>
      <w:pPr>
        <w:ind w:left="3960" w:hanging="360"/>
      </w:pPr>
      <w:rPr>
        <w:rFonts w:hint="default"/>
        <w:color w:val="000000"/>
      </w:r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7">
    <w:nsid w:val="4A2541E1"/>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538317D0"/>
    <w:multiLevelType w:val="hybridMultilevel"/>
    <w:tmpl w:val="CADACB2A"/>
    <w:lvl w:ilvl="0" w:tplc="AA1806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A737F1"/>
    <w:multiLevelType w:val="hybridMultilevel"/>
    <w:tmpl w:val="F1329982"/>
    <w:lvl w:ilvl="0" w:tplc="6B38DEB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49E48EE"/>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nsid w:val="6FE14FDE"/>
    <w:multiLevelType w:val="hybridMultilevel"/>
    <w:tmpl w:val="75EA1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D84749D"/>
    <w:multiLevelType w:val="hybridMultilevel"/>
    <w:tmpl w:val="6B483150"/>
    <w:lvl w:ilvl="0" w:tplc="38963D7E">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2"/>
  </w:num>
  <w:num w:numId="3">
    <w:abstractNumId w:val="3"/>
  </w:num>
  <w:num w:numId="4">
    <w:abstractNumId w:val="4"/>
  </w:num>
  <w:num w:numId="5">
    <w:abstractNumId w:val="6"/>
  </w:num>
  <w:num w:numId="6">
    <w:abstractNumId w:val="7"/>
  </w:num>
  <w:num w:numId="7">
    <w:abstractNumId w:val="9"/>
  </w:num>
  <w:num w:numId="8">
    <w:abstractNumId w:val="10"/>
  </w:num>
  <w:num w:numId="9">
    <w:abstractNumId w:val="8"/>
  </w:num>
  <w:num w:numId="10">
    <w:abstractNumId w:val="5"/>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882"/>
    <w:rsid w:val="00005C84"/>
    <w:rsid w:val="000146A5"/>
    <w:rsid w:val="000151D9"/>
    <w:rsid w:val="00022748"/>
    <w:rsid w:val="000404A9"/>
    <w:rsid w:val="000416B1"/>
    <w:rsid w:val="0004706E"/>
    <w:rsid w:val="000576FC"/>
    <w:rsid w:val="000644F8"/>
    <w:rsid w:val="00064EE1"/>
    <w:rsid w:val="000815B8"/>
    <w:rsid w:val="00085C4E"/>
    <w:rsid w:val="0009221E"/>
    <w:rsid w:val="00094B15"/>
    <w:rsid w:val="000A7D16"/>
    <w:rsid w:val="000B3FF0"/>
    <w:rsid w:val="000C2DF3"/>
    <w:rsid w:val="000C4734"/>
    <w:rsid w:val="000D0CDB"/>
    <w:rsid w:val="000E2E81"/>
    <w:rsid w:val="000E6A74"/>
    <w:rsid w:val="00113301"/>
    <w:rsid w:val="00113F7C"/>
    <w:rsid w:val="0012045A"/>
    <w:rsid w:val="00121908"/>
    <w:rsid w:val="00125630"/>
    <w:rsid w:val="00142C77"/>
    <w:rsid w:val="00146185"/>
    <w:rsid w:val="00146CD6"/>
    <w:rsid w:val="001500AC"/>
    <w:rsid w:val="0016068C"/>
    <w:rsid w:val="001658C4"/>
    <w:rsid w:val="001746B4"/>
    <w:rsid w:val="0017518B"/>
    <w:rsid w:val="001755C7"/>
    <w:rsid w:val="00194FE7"/>
    <w:rsid w:val="001A309F"/>
    <w:rsid w:val="001B19AF"/>
    <w:rsid w:val="001B25B5"/>
    <w:rsid w:val="001C141D"/>
    <w:rsid w:val="001C3520"/>
    <w:rsid w:val="001C70B8"/>
    <w:rsid w:val="001D02E9"/>
    <w:rsid w:val="001E0E59"/>
    <w:rsid w:val="00210B23"/>
    <w:rsid w:val="00211842"/>
    <w:rsid w:val="00212230"/>
    <w:rsid w:val="002200F2"/>
    <w:rsid w:val="0022138B"/>
    <w:rsid w:val="00233E35"/>
    <w:rsid w:val="00240552"/>
    <w:rsid w:val="00244E8A"/>
    <w:rsid w:val="00251220"/>
    <w:rsid w:val="00260E10"/>
    <w:rsid w:val="002840AB"/>
    <w:rsid w:val="00284D37"/>
    <w:rsid w:val="0029259D"/>
    <w:rsid w:val="002952BC"/>
    <w:rsid w:val="002A5659"/>
    <w:rsid w:val="002A6894"/>
    <w:rsid w:val="002B1F8A"/>
    <w:rsid w:val="002C10FE"/>
    <w:rsid w:val="002C284D"/>
    <w:rsid w:val="002C3653"/>
    <w:rsid w:val="002D0714"/>
    <w:rsid w:val="002D0C75"/>
    <w:rsid w:val="002E5DB9"/>
    <w:rsid w:val="00304BCA"/>
    <w:rsid w:val="00306528"/>
    <w:rsid w:val="003171F9"/>
    <w:rsid w:val="003217BD"/>
    <w:rsid w:val="003222D8"/>
    <w:rsid w:val="00324B6D"/>
    <w:rsid w:val="003254B0"/>
    <w:rsid w:val="003339B0"/>
    <w:rsid w:val="0033601B"/>
    <w:rsid w:val="003408B8"/>
    <w:rsid w:val="00340B13"/>
    <w:rsid w:val="0034296A"/>
    <w:rsid w:val="00344C9B"/>
    <w:rsid w:val="003473CC"/>
    <w:rsid w:val="003546A4"/>
    <w:rsid w:val="003561C5"/>
    <w:rsid w:val="003679C1"/>
    <w:rsid w:val="003726BD"/>
    <w:rsid w:val="0037273B"/>
    <w:rsid w:val="00372CAA"/>
    <w:rsid w:val="00386421"/>
    <w:rsid w:val="0039061F"/>
    <w:rsid w:val="003A1CA4"/>
    <w:rsid w:val="003B0C0F"/>
    <w:rsid w:val="003B13C8"/>
    <w:rsid w:val="003B3DCC"/>
    <w:rsid w:val="003C0D24"/>
    <w:rsid w:val="003C2A00"/>
    <w:rsid w:val="003D7672"/>
    <w:rsid w:val="003E0B1B"/>
    <w:rsid w:val="003E358D"/>
    <w:rsid w:val="003E4D2D"/>
    <w:rsid w:val="00401785"/>
    <w:rsid w:val="004100D6"/>
    <w:rsid w:val="00420E02"/>
    <w:rsid w:val="0042143A"/>
    <w:rsid w:val="00424379"/>
    <w:rsid w:val="00431277"/>
    <w:rsid w:val="00442F93"/>
    <w:rsid w:val="00477497"/>
    <w:rsid w:val="0049254E"/>
    <w:rsid w:val="004A0E30"/>
    <w:rsid w:val="004B7352"/>
    <w:rsid w:val="004C2943"/>
    <w:rsid w:val="004C5766"/>
    <w:rsid w:val="004D1C82"/>
    <w:rsid w:val="004D4734"/>
    <w:rsid w:val="004D74F9"/>
    <w:rsid w:val="0050529F"/>
    <w:rsid w:val="00507FE2"/>
    <w:rsid w:val="005105D1"/>
    <w:rsid w:val="00540C79"/>
    <w:rsid w:val="005438E5"/>
    <w:rsid w:val="00544E81"/>
    <w:rsid w:val="00555A03"/>
    <w:rsid w:val="005603C1"/>
    <w:rsid w:val="00573B64"/>
    <w:rsid w:val="005927CB"/>
    <w:rsid w:val="005A31E1"/>
    <w:rsid w:val="005A3E58"/>
    <w:rsid w:val="005A60DD"/>
    <w:rsid w:val="005A6531"/>
    <w:rsid w:val="005B54E8"/>
    <w:rsid w:val="005C124E"/>
    <w:rsid w:val="005C5A25"/>
    <w:rsid w:val="005D1DBF"/>
    <w:rsid w:val="005D3207"/>
    <w:rsid w:val="005D3A5A"/>
    <w:rsid w:val="005F0C34"/>
    <w:rsid w:val="00613035"/>
    <w:rsid w:val="00622B1C"/>
    <w:rsid w:val="006322B7"/>
    <w:rsid w:val="006423CA"/>
    <w:rsid w:val="006454F5"/>
    <w:rsid w:val="00654451"/>
    <w:rsid w:val="00656C78"/>
    <w:rsid w:val="0066052F"/>
    <w:rsid w:val="00671E53"/>
    <w:rsid w:val="006812D4"/>
    <w:rsid w:val="00686219"/>
    <w:rsid w:val="00687721"/>
    <w:rsid w:val="006A1AA4"/>
    <w:rsid w:val="006A1D37"/>
    <w:rsid w:val="006A6974"/>
    <w:rsid w:val="006C2572"/>
    <w:rsid w:val="00701216"/>
    <w:rsid w:val="00703661"/>
    <w:rsid w:val="00707C69"/>
    <w:rsid w:val="00724B1A"/>
    <w:rsid w:val="00733325"/>
    <w:rsid w:val="00740C06"/>
    <w:rsid w:val="00756E1F"/>
    <w:rsid w:val="00766BB3"/>
    <w:rsid w:val="00767B6E"/>
    <w:rsid w:val="00773D6A"/>
    <w:rsid w:val="00776F95"/>
    <w:rsid w:val="007844E3"/>
    <w:rsid w:val="0078523E"/>
    <w:rsid w:val="00786AE1"/>
    <w:rsid w:val="00795DA5"/>
    <w:rsid w:val="007A58D6"/>
    <w:rsid w:val="007A6CFF"/>
    <w:rsid w:val="007A7A47"/>
    <w:rsid w:val="007B2A25"/>
    <w:rsid w:val="007B7004"/>
    <w:rsid w:val="007C6B1B"/>
    <w:rsid w:val="007D0CD8"/>
    <w:rsid w:val="007D3736"/>
    <w:rsid w:val="007D427E"/>
    <w:rsid w:val="007E25A3"/>
    <w:rsid w:val="007E4051"/>
    <w:rsid w:val="007E7C41"/>
    <w:rsid w:val="00821973"/>
    <w:rsid w:val="00825483"/>
    <w:rsid w:val="00827481"/>
    <w:rsid w:val="00830827"/>
    <w:rsid w:val="00834093"/>
    <w:rsid w:val="008700AA"/>
    <w:rsid w:val="00875596"/>
    <w:rsid w:val="0087569A"/>
    <w:rsid w:val="008857DA"/>
    <w:rsid w:val="008875D4"/>
    <w:rsid w:val="00891BF1"/>
    <w:rsid w:val="00895385"/>
    <w:rsid w:val="008A3A39"/>
    <w:rsid w:val="008A642D"/>
    <w:rsid w:val="008A690E"/>
    <w:rsid w:val="008B3AB5"/>
    <w:rsid w:val="008B4761"/>
    <w:rsid w:val="008B6ED3"/>
    <w:rsid w:val="008D18CD"/>
    <w:rsid w:val="008F00BF"/>
    <w:rsid w:val="008F7F07"/>
    <w:rsid w:val="009038A0"/>
    <w:rsid w:val="00912B8E"/>
    <w:rsid w:val="00917549"/>
    <w:rsid w:val="00930928"/>
    <w:rsid w:val="00931882"/>
    <w:rsid w:val="009369A7"/>
    <w:rsid w:val="0094354E"/>
    <w:rsid w:val="00945A80"/>
    <w:rsid w:val="00952A9E"/>
    <w:rsid w:val="00955CE8"/>
    <w:rsid w:val="00961ED2"/>
    <w:rsid w:val="009641DD"/>
    <w:rsid w:val="00971B3B"/>
    <w:rsid w:val="00973205"/>
    <w:rsid w:val="00977711"/>
    <w:rsid w:val="009850E9"/>
    <w:rsid w:val="0099232B"/>
    <w:rsid w:val="009A421A"/>
    <w:rsid w:val="009A56CF"/>
    <w:rsid w:val="009B207A"/>
    <w:rsid w:val="009B5EF3"/>
    <w:rsid w:val="009B6DCA"/>
    <w:rsid w:val="009C01AA"/>
    <w:rsid w:val="009C3F78"/>
    <w:rsid w:val="009D00D8"/>
    <w:rsid w:val="009D51A7"/>
    <w:rsid w:val="009E4D62"/>
    <w:rsid w:val="009E5C46"/>
    <w:rsid w:val="009F4253"/>
    <w:rsid w:val="009F4868"/>
    <w:rsid w:val="00A0192F"/>
    <w:rsid w:val="00A075DB"/>
    <w:rsid w:val="00A312CA"/>
    <w:rsid w:val="00A35D4E"/>
    <w:rsid w:val="00A35EBC"/>
    <w:rsid w:val="00A44A67"/>
    <w:rsid w:val="00A529F9"/>
    <w:rsid w:val="00A53F8D"/>
    <w:rsid w:val="00A57BD6"/>
    <w:rsid w:val="00A60FC8"/>
    <w:rsid w:val="00A74F06"/>
    <w:rsid w:val="00A761EA"/>
    <w:rsid w:val="00A7777D"/>
    <w:rsid w:val="00A818C2"/>
    <w:rsid w:val="00A90306"/>
    <w:rsid w:val="00A9120C"/>
    <w:rsid w:val="00A94E9A"/>
    <w:rsid w:val="00A96004"/>
    <w:rsid w:val="00AA17F6"/>
    <w:rsid w:val="00AA2512"/>
    <w:rsid w:val="00AB2722"/>
    <w:rsid w:val="00AD3293"/>
    <w:rsid w:val="00AD7944"/>
    <w:rsid w:val="00AE4B97"/>
    <w:rsid w:val="00AE5266"/>
    <w:rsid w:val="00AF24EA"/>
    <w:rsid w:val="00AF32E1"/>
    <w:rsid w:val="00AF35F7"/>
    <w:rsid w:val="00AF7332"/>
    <w:rsid w:val="00B00A4B"/>
    <w:rsid w:val="00B04139"/>
    <w:rsid w:val="00B05E1A"/>
    <w:rsid w:val="00B07B1E"/>
    <w:rsid w:val="00B1086E"/>
    <w:rsid w:val="00B115F5"/>
    <w:rsid w:val="00B128C5"/>
    <w:rsid w:val="00B311F4"/>
    <w:rsid w:val="00B3594B"/>
    <w:rsid w:val="00B436CC"/>
    <w:rsid w:val="00B44AA4"/>
    <w:rsid w:val="00B6259F"/>
    <w:rsid w:val="00B62728"/>
    <w:rsid w:val="00B6313A"/>
    <w:rsid w:val="00B66362"/>
    <w:rsid w:val="00B66C22"/>
    <w:rsid w:val="00B80CB2"/>
    <w:rsid w:val="00B82397"/>
    <w:rsid w:val="00B833AB"/>
    <w:rsid w:val="00B87EE1"/>
    <w:rsid w:val="00B925F5"/>
    <w:rsid w:val="00B97415"/>
    <w:rsid w:val="00BA37A1"/>
    <w:rsid w:val="00BB08BA"/>
    <w:rsid w:val="00BB72F5"/>
    <w:rsid w:val="00BC09C5"/>
    <w:rsid w:val="00BC0B20"/>
    <w:rsid w:val="00BD26AD"/>
    <w:rsid w:val="00BD4451"/>
    <w:rsid w:val="00BF2180"/>
    <w:rsid w:val="00C01C01"/>
    <w:rsid w:val="00C0367D"/>
    <w:rsid w:val="00C07118"/>
    <w:rsid w:val="00C07347"/>
    <w:rsid w:val="00C2393A"/>
    <w:rsid w:val="00C308D3"/>
    <w:rsid w:val="00C35839"/>
    <w:rsid w:val="00C4332C"/>
    <w:rsid w:val="00C50FB5"/>
    <w:rsid w:val="00C51971"/>
    <w:rsid w:val="00C6346A"/>
    <w:rsid w:val="00C64152"/>
    <w:rsid w:val="00C70F47"/>
    <w:rsid w:val="00C71951"/>
    <w:rsid w:val="00C84922"/>
    <w:rsid w:val="00C910F4"/>
    <w:rsid w:val="00CA0DA1"/>
    <w:rsid w:val="00CA554C"/>
    <w:rsid w:val="00CA7616"/>
    <w:rsid w:val="00CB16C2"/>
    <w:rsid w:val="00CB78FE"/>
    <w:rsid w:val="00CB7ED3"/>
    <w:rsid w:val="00CC5BCE"/>
    <w:rsid w:val="00CC6B75"/>
    <w:rsid w:val="00CD4E0A"/>
    <w:rsid w:val="00CF1AB4"/>
    <w:rsid w:val="00CF26D9"/>
    <w:rsid w:val="00D0146C"/>
    <w:rsid w:val="00D0527A"/>
    <w:rsid w:val="00D13EA7"/>
    <w:rsid w:val="00D27350"/>
    <w:rsid w:val="00D336B3"/>
    <w:rsid w:val="00D37E79"/>
    <w:rsid w:val="00D428F1"/>
    <w:rsid w:val="00D53B55"/>
    <w:rsid w:val="00D53C8D"/>
    <w:rsid w:val="00D55F6F"/>
    <w:rsid w:val="00D62177"/>
    <w:rsid w:val="00D6382D"/>
    <w:rsid w:val="00D679A3"/>
    <w:rsid w:val="00D76967"/>
    <w:rsid w:val="00D87FAC"/>
    <w:rsid w:val="00D90A48"/>
    <w:rsid w:val="00D913AD"/>
    <w:rsid w:val="00DA21AD"/>
    <w:rsid w:val="00DA6457"/>
    <w:rsid w:val="00DD416D"/>
    <w:rsid w:val="00DD6F17"/>
    <w:rsid w:val="00DE58C2"/>
    <w:rsid w:val="00DE7E8E"/>
    <w:rsid w:val="00E101E0"/>
    <w:rsid w:val="00E1119E"/>
    <w:rsid w:val="00E25EBB"/>
    <w:rsid w:val="00E30E6B"/>
    <w:rsid w:val="00E3572F"/>
    <w:rsid w:val="00E416C0"/>
    <w:rsid w:val="00E55DEA"/>
    <w:rsid w:val="00E64D74"/>
    <w:rsid w:val="00E65A00"/>
    <w:rsid w:val="00E70E8E"/>
    <w:rsid w:val="00EA0A13"/>
    <w:rsid w:val="00EA71CA"/>
    <w:rsid w:val="00EB0DF9"/>
    <w:rsid w:val="00EB595C"/>
    <w:rsid w:val="00EC5FE1"/>
    <w:rsid w:val="00ED3F33"/>
    <w:rsid w:val="00ED46E6"/>
    <w:rsid w:val="00ED5AE7"/>
    <w:rsid w:val="00EF1F03"/>
    <w:rsid w:val="00EF44DB"/>
    <w:rsid w:val="00F007E5"/>
    <w:rsid w:val="00F01DC9"/>
    <w:rsid w:val="00F02894"/>
    <w:rsid w:val="00F120F1"/>
    <w:rsid w:val="00F16D8A"/>
    <w:rsid w:val="00F17BAB"/>
    <w:rsid w:val="00F20DCA"/>
    <w:rsid w:val="00F31623"/>
    <w:rsid w:val="00F377B0"/>
    <w:rsid w:val="00F50E13"/>
    <w:rsid w:val="00F53F61"/>
    <w:rsid w:val="00F54417"/>
    <w:rsid w:val="00F55C2E"/>
    <w:rsid w:val="00F57259"/>
    <w:rsid w:val="00F57A32"/>
    <w:rsid w:val="00F828C0"/>
    <w:rsid w:val="00F857BC"/>
    <w:rsid w:val="00F91074"/>
    <w:rsid w:val="00F9412D"/>
    <w:rsid w:val="00FB48FD"/>
    <w:rsid w:val="00FB491C"/>
    <w:rsid w:val="00FB6166"/>
    <w:rsid w:val="00FB6942"/>
    <w:rsid w:val="00FC16B5"/>
    <w:rsid w:val="00FC630A"/>
    <w:rsid w:val="00FD0AE4"/>
    <w:rsid w:val="00FD427D"/>
    <w:rsid w:val="00FE0051"/>
    <w:rsid w:val="00FE15EB"/>
    <w:rsid w:val="00FE4520"/>
    <w:rsid w:val="00FF79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88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741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30E6B"/>
    <w:pPr>
      <w:tabs>
        <w:tab w:val="center" w:pos="4153"/>
        <w:tab w:val="right" w:pos="8306"/>
      </w:tabs>
      <w:snapToGrid w:val="0"/>
    </w:pPr>
    <w:rPr>
      <w:sz w:val="20"/>
      <w:szCs w:val="20"/>
    </w:rPr>
  </w:style>
  <w:style w:type="character" w:styleId="a5">
    <w:name w:val="page number"/>
    <w:basedOn w:val="a0"/>
    <w:rsid w:val="00E30E6B"/>
  </w:style>
  <w:style w:type="paragraph" w:styleId="Web">
    <w:name w:val="Normal (Web)"/>
    <w:basedOn w:val="a"/>
    <w:rsid w:val="005A31E1"/>
    <w:pPr>
      <w:widowControl/>
      <w:spacing w:before="100" w:beforeAutospacing="1" w:after="119"/>
    </w:pPr>
    <w:rPr>
      <w:rFonts w:ascii="新細明體" w:hAnsi="新細明體" w:cs="新細明體"/>
      <w:kern w:val="0"/>
    </w:rPr>
  </w:style>
  <w:style w:type="character" w:styleId="a6">
    <w:name w:val="Hyperlink"/>
    <w:basedOn w:val="a0"/>
    <w:rsid w:val="00DE7E8E"/>
    <w:rPr>
      <w:color w:val="0000FF"/>
      <w:u w:val="single"/>
    </w:rPr>
  </w:style>
  <w:style w:type="character" w:styleId="a7">
    <w:name w:val="FollowedHyperlink"/>
    <w:basedOn w:val="a0"/>
    <w:rsid w:val="00DE7E8E"/>
    <w:rPr>
      <w:color w:val="800080"/>
      <w:u w:val="single"/>
    </w:rPr>
  </w:style>
  <w:style w:type="paragraph" w:styleId="a8">
    <w:name w:val="header"/>
    <w:basedOn w:val="a"/>
    <w:link w:val="a9"/>
    <w:rsid w:val="00BD4451"/>
    <w:pPr>
      <w:tabs>
        <w:tab w:val="center" w:pos="4153"/>
        <w:tab w:val="right" w:pos="8306"/>
      </w:tabs>
      <w:snapToGrid w:val="0"/>
    </w:pPr>
    <w:rPr>
      <w:sz w:val="20"/>
      <w:szCs w:val="20"/>
    </w:rPr>
  </w:style>
  <w:style w:type="character" w:customStyle="1" w:styleId="a9">
    <w:name w:val="頁首 字元"/>
    <w:basedOn w:val="a0"/>
    <w:link w:val="a8"/>
    <w:rsid w:val="00BD4451"/>
    <w:rPr>
      <w:kern w:val="2"/>
    </w:rPr>
  </w:style>
  <w:style w:type="paragraph" w:customStyle="1" w:styleId="normal">
    <w:name w:val="normal"/>
    <w:rsid w:val="001E0E59"/>
    <w:pPr>
      <w:widowControl w:val="0"/>
      <w:pBdr>
        <w:top w:val="nil"/>
        <w:left w:val="nil"/>
        <w:bottom w:val="nil"/>
        <w:right w:val="nil"/>
        <w:between w:val="nil"/>
      </w:pBdr>
    </w:pPr>
    <w:rPr>
      <w:rFonts w:ascii="DFKai-SB" w:hAnsi="DFKai-SB" w:cs="DFKai-SB"/>
      <w:color w:val="000000"/>
      <w:sz w:val="22"/>
      <w:szCs w:val="22"/>
    </w:rPr>
  </w:style>
  <w:style w:type="paragraph" w:styleId="aa">
    <w:name w:val="List Paragraph"/>
    <w:basedOn w:val="a"/>
    <w:link w:val="ab"/>
    <w:uiPriority w:val="34"/>
    <w:qFormat/>
    <w:rsid w:val="001E0E59"/>
    <w:pPr>
      <w:ind w:leftChars="200" w:left="480"/>
    </w:pPr>
    <w:rPr>
      <w:rFonts w:ascii="Calibri" w:hAnsi="Calibri"/>
      <w:szCs w:val="22"/>
      <w:lang/>
    </w:rPr>
  </w:style>
  <w:style w:type="character" w:customStyle="1" w:styleId="ab">
    <w:name w:val="清單段落 字元"/>
    <w:link w:val="aa"/>
    <w:uiPriority w:val="34"/>
    <w:locked/>
    <w:rsid w:val="00D27350"/>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divs>
    <w:div w:id="924262290">
      <w:bodyDiv w:val="1"/>
      <w:marLeft w:val="0"/>
      <w:marRight w:val="0"/>
      <w:marTop w:val="0"/>
      <w:marBottom w:val="0"/>
      <w:divBdr>
        <w:top w:val="none" w:sz="0" w:space="0" w:color="auto"/>
        <w:left w:val="none" w:sz="0" w:space="0" w:color="auto"/>
        <w:bottom w:val="none" w:sz="0" w:space="0" w:color="auto"/>
        <w:right w:val="none" w:sz="0" w:space="0" w:color="auto"/>
      </w:divBdr>
    </w:div>
    <w:div w:id="970136644">
      <w:bodyDiv w:val="1"/>
      <w:marLeft w:val="0"/>
      <w:marRight w:val="0"/>
      <w:marTop w:val="0"/>
      <w:marBottom w:val="0"/>
      <w:divBdr>
        <w:top w:val="none" w:sz="0" w:space="0" w:color="auto"/>
        <w:left w:val="none" w:sz="0" w:space="0" w:color="auto"/>
        <w:bottom w:val="none" w:sz="0" w:space="0" w:color="auto"/>
        <w:right w:val="none" w:sz="0" w:space="0" w:color="auto"/>
      </w:divBdr>
    </w:div>
    <w:div w:id="1077046917">
      <w:bodyDiv w:val="1"/>
      <w:marLeft w:val="0"/>
      <w:marRight w:val="0"/>
      <w:marTop w:val="0"/>
      <w:marBottom w:val="0"/>
      <w:divBdr>
        <w:top w:val="none" w:sz="0" w:space="0" w:color="auto"/>
        <w:left w:val="none" w:sz="0" w:space="0" w:color="auto"/>
        <w:bottom w:val="none" w:sz="0" w:space="0" w:color="auto"/>
        <w:right w:val="none" w:sz="0" w:space="0" w:color="auto"/>
      </w:divBdr>
    </w:div>
    <w:div w:id="1792475397">
      <w:bodyDiv w:val="1"/>
      <w:marLeft w:val="0"/>
      <w:marRight w:val="0"/>
      <w:marTop w:val="0"/>
      <w:marBottom w:val="0"/>
      <w:divBdr>
        <w:top w:val="none" w:sz="0" w:space="0" w:color="auto"/>
        <w:left w:val="none" w:sz="0" w:space="0" w:color="auto"/>
        <w:bottom w:val="none" w:sz="0" w:space="0" w:color="auto"/>
        <w:right w:val="none" w:sz="0" w:space="0" w:color="auto"/>
      </w:divBdr>
    </w:div>
    <w:div w:id="2021010207">
      <w:bodyDiv w:val="1"/>
      <w:marLeft w:val="0"/>
      <w:marRight w:val="0"/>
      <w:marTop w:val="0"/>
      <w:marBottom w:val="0"/>
      <w:divBdr>
        <w:top w:val="none" w:sz="0" w:space="0" w:color="auto"/>
        <w:left w:val="none" w:sz="0" w:space="0" w:color="auto"/>
        <w:bottom w:val="none" w:sz="0" w:space="0" w:color="auto"/>
        <w:right w:val="none" w:sz="0" w:space="0" w:color="auto"/>
      </w:divBdr>
    </w:div>
    <w:div w:id="2034262519">
      <w:bodyDiv w:val="1"/>
      <w:marLeft w:val="0"/>
      <w:marRight w:val="0"/>
      <w:marTop w:val="0"/>
      <w:marBottom w:val="0"/>
      <w:divBdr>
        <w:top w:val="none" w:sz="0" w:space="0" w:color="auto"/>
        <w:left w:val="none" w:sz="0" w:space="0" w:color="auto"/>
        <w:bottom w:val="none" w:sz="0" w:space="0" w:color="auto"/>
        <w:right w:val="none" w:sz="0" w:space="0" w:color="auto"/>
      </w:divBdr>
    </w:div>
    <w:div w:id="20588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4F3B-F002-4819-86BB-C703C75F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625</Words>
  <Characters>3569</Characters>
  <Application>Microsoft Office Word</Application>
  <DocSecurity>0</DocSecurity>
  <Lines>29</Lines>
  <Paragraphs>8</Paragraphs>
  <ScaleCrop>false</ScaleCrop>
  <Company>NONE</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花蓮縣97年教育部補助試辦中小學教師專業發展評鑑</dc:title>
  <dc:creator>none</dc:creator>
  <cp:lastModifiedBy>USER</cp:lastModifiedBy>
  <cp:revision>3</cp:revision>
  <cp:lastPrinted>2018-03-05T01:52:00Z</cp:lastPrinted>
  <dcterms:created xsi:type="dcterms:W3CDTF">2018-03-13T02:31:00Z</dcterms:created>
  <dcterms:modified xsi:type="dcterms:W3CDTF">2018-03-13T02:32:00Z</dcterms:modified>
</cp:coreProperties>
</file>